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A52" w:rsidRPr="00A13BAB" w:rsidRDefault="00945A52" w:rsidP="00F63A85">
      <w:pPr>
        <w:jc w:val="both"/>
        <w:rPr>
          <w:color w:val="000000"/>
        </w:rPr>
      </w:pPr>
    </w:p>
    <w:p w:rsidR="00945A52" w:rsidRDefault="00945A52" w:rsidP="00FC716C">
      <w:pPr>
        <w:pStyle w:val="ConsPlusNormal"/>
        <w:ind w:firstLine="0"/>
        <w:jc w:val="center"/>
        <w:outlineLvl w:val="0"/>
        <w:rPr>
          <w:rFonts w:ascii="Times New Roman" w:hAnsi="Times New Roman" w:cs="Times New Roman"/>
          <w:b/>
          <w:sz w:val="24"/>
          <w:szCs w:val="24"/>
        </w:rPr>
      </w:pPr>
      <w:r w:rsidRPr="00A13BAB">
        <w:rPr>
          <w:rFonts w:ascii="Times New Roman" w:hAnsi="Times New Roman" w:cs="Times New Roman"/>
          <w:b/>
          <w:sz w:val="24"/>
          <w:szCs w:val="24"/>
        </w:rPr>
        <w:t>ДОКУМЕНТАЦИ</w:t>
      </w:r>
      <w:r w:rsidR="00AC5645">
        <w:rPr>
          <w:rFonts w:ascii="Times New Roman" w:hAnsi="Times New Roman" w:cs="Times New Roman"/>
          <w:b/>
          <w:sz w:val="24"/>
          <w:szCs w:val="24"/>
        </w:rPr>
        <w:t>Я</w:t>
      </w:r>
      <w:r w:rsidRPr="00A13BAB">
        <w:rPr>
          <w:rFonts w:ascii="Times New Roman" w:hAnsi="Times New Roman" w:cs="Times New Roman"/>
          <w:b/>
          <w:sz w:val="24"/>
          <w:szCs w:val="24"/>
        </w:rPr>
        <w:t xml:space="preserve"> ПО </w:t>
      </w:r>
      <w:r w:rsidR="00F5305A" w:rsidRPr="00A13BAB">
        <w:rPr>
          <w:rFonts w:ascii="Times New Roman" w:hAnsi="Times New Roman" w:cs="Times New Roman"/>
          <w:b/>
          <w:sz w:val="24"/>
          <w:szCs w:val="24"/>
        </w:rPr>
        <w:t>ОТКРЫТОМУ</w:t>
      </w:r>
      <w:r w:rsidRPr="00A13BAB">
        <w:rPr>
          <w:rFonts w:ascii="Times New Roman" w:hAnsi="Times New Roman" w:cs="Times New Roman"/>
          <w:b/>
          <w:sz w:val="24"/>
          <w:szCs w:val="24"/>
        </w:rPr>
        <w:t xml:space="preserve"> ЗАПРОСУ ПРЕДЛОЖЕНИЙ</w:t>
      </w:r>
      <w:r w:rsidR="00FC716C">
        <w:rPr>
          <w:rFonts w:ascii="Times New Roman" w:hAnsi="Times New Roman" w:cs="Times New Roman"/>
          <w:b/>
          <w:sz w:val="24"/>
          <w:szCs w:val="24"/>
        </w:rPr>
        <w:t xml:space="preserve"> </w:t>
      </w:r>
      <w:r w:rsidR="00B16C38">
        <w:rPr>
          <w:rFonts w:ascii="Times New Roman" w:hAnsi="Times New Roman" w:cs="Times New Roman"/>
          <w:b/>
          <w:sz w:val="24"/>
          <w:szCs w:val="24"/>
        </w:rPr>
        <w:t>НА ПРОВЕДЕНИЕ И КАПИТАЛЬНО</w:t>
      </w:r>
      <w:r w:rsidR="00AC5645">
        <w:rPr>
          <w:rFonts w:ascii="Times New Roman" w:hAnsi="Times New Roman" w:cs="Times New Roman"/>
          <w:b/>
          <w:sz w:val="24"/>
          <w:szCs w:val="24"/>
        </w:rPr>
        <w:t>ГО</w:t>
      </w:r>
      <w:r w:rsidR="00B16C38">
        <w:rPr>
          <w:rFonts w:ascii="Times New Roman" w:hAnsi="Times New Roman" w:cs="Times New Roman"/>
          <w:b/>
          <w:sz w:val="24"/>
          <w:szCs w:val="24"/>
        </w:rPr>
        <w:t xml:space="preserve"> РЕМОНТ</w:t>
      </w:r>
      <w:r w:rsidR="00AC5645">
        <w:rPr>
          <w:rFonts w:ascii="Times New Roman" w:hAnsi="Times New Roman" w:cs="Times New Roman"/>
          <w:b/>
          <w:sz w:val="24"/>
          <w:szCs w:val="24"/>
        </w:rPr>
        <w:t>А</w:t>
      </w:r>
    </w:p>
    <w:p w:rsidR="00B16C38" w:rsidRPr="00A13BAB" w:rsidRDefault="00B16C38" w:rsidP="0011615F">
      <w:pPr>
        <w:pStyle w:val="ConsPlusNormal"/>
        <w:ind w:firstLine="0"/>
        <w:jc w:val="center"/>
        <w:outlineLvl w:val="0"/>
        <w:rPr>
          <w:rFonts w:ascii="Times New Roman" w:hAnsi="Times New Roman" w:cs="Times New Roman"/>
          <w:b/>
          <w:sz w:val="24"/>
          <w:szCs w:val="24"/>
        </w:rPr>
      </w:pPr>
    </w:p>
    <w:p w:rsidR="00945A52" w:rsidRPr="00A13BAB" w:rsidRDefault="00945A52" w:rsidP="004B3CD0">
      <w:pPr>
        <w:pStyle w:val="ConsPlusNormal"/>
        <w:widowControl/>
        <w:numPr>
          <w:ilvl w:val="0"/>
          <w:numId w:val="21"/>
        </w:numPr>
        <w:ind w:left="0" w:firstLine="426"/>
        <w:jc w:val="both"/>
        <w:outlineLvl w:val="0"/>
        <w:rPr>
          <w:rFonts w:ascii="Times New Roman" w:hAnsi="Times New Roman" w:cs="Times New Roman"/>
          <w:b/>
          <w:sz w:val="24"/>
          <w:szCs w:val="24"/>
        </w:rPr>
      </w:pPr>
      <w:proofErr w:type="gramStart"/>
      <w:r w:rsidRPr="00A13BAB">
        <w:rPr>
          <w:rFonts w:ascii="Times New Roman" w:hAnsi="Times New Roman" w:cs="Times New Roman"/>
          <w:b/>
          <w:sz w:val="24"/>
          <w:szCs w:val="24"/>
        </w:rPr>
        <w:t>Требования к качеству, техническим характеристикам товара (работ, услуг),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AC415F" w:rsidRPr="00A13BAB" w:rsidRDefault="00AC415F" w:rsidP="008C5CB7">
      <w:pPr>
        <w:pStyle w:val="ConsPlusNormal"/>
        <w:widowControl/>
        <w:ind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 xml:space="preserve">Работы по объекту должны быть выполнены в соответствии с </w:t>
      </w:r>
      <w:r w:rsidR="006A63D9">
        <w:rPr>
          <w:rFonts w:ascii="Times New Roman" w:hAnsi="Times New Roman" w:cs="Times New Roman"/>
          <w:sz w:val="24"/>
          <w:szCs w:val="24"/>
        </w:rPr>
        <w:t xml:space="preserve">техническими условиями </w:t>
      </w:r>
      <w:r w:rsidR="00DB5000">
        <w:rPr>
          <w:rFonts w:ascii="Times New Roman" w:hAnsi="Times New Roman" w:cs="Times New Roman"/>
          <w:sz w:val="24"/>
          <w:szCs w:val="24"/>
        </w:rPr>
        <w:t>Закупочной Документаци</w:t>
      </w:r>
      <w:r w:rsidR="006A63D9">
        <w:rPr>
          <w:rFonts w:ascii="Times New Roman" w:hAnsi="Times New Roman" w:cs="Times New Roman"/>
          <w:sz w:val="24"/>
          <w:szCs w:val="24"/>
        </w:rPr>
        <w:t>и</w:t>
      </w:r>
      <w:r w:rsidRPr="00A13BAB">
        <w:rPr>
          <w:rFonts w:ascii="Times New Roman" w:hAnsi="Times New Roman" w:cs="Times New Roman"/>
          <w:sz w:val="24"/>
          <w:szCs w:val="24"/>
        </w:rPr>
        <w:t xml:space="preserve"> и действующей нормативно-технической документацией (НТД)</w:t>
      </w:r>
      <w:r w:rsidR="0056540B">
        <w:rPr>
          <w:rFonts w:ascii="Times New Roman" w:hAnsi="Times New Roman" w:cs="Times New Roman"/>
          <w:sz w:val="24"/>
          <w:szCs w:val="24"/>
        </w:rPr>
        <w:t xml:space="preserve">. </w:t>
      </w:r>
    </w:p>
    <w:p w:rsidR="00945A52" w:rsidRPr="00A13BAB" w:rsidRDefault="00945A52" w:rsidP="0011615F">
      <w:pPr>
        <w:pStyle w:val="ConsPlusNormal"/>
        <w:tabs>
          <w:tab w:val="left" w:pos="0"/>
        </w:tabs>
        <w:ind w:firstLine="0"/>
        <w:jc w:val="center"/>
        <w:outlineLvl w:val="0"/>
        <w:rPr>
          <w:rFonts w:ascii="Times New Roman" w:hAnsi="Times New Roman" w:cs="Times New Roman"/>
          <w:b/>
          <w:sz w:val="24"/>
          <w:szCs w:val="24"/>
        </w:rPr>
      </w:pPr>
    </w:p>
    <w:p w:rsidR="00945A52" w:rsidRPr="00942E5C" w:rsidRDefault="00945A52" w:rsidP="00942E5C">
      <w:pPr>
        <w:pStyle w:val="ConsPlusNormal"/>
        <w:widowControl/>
        <w:numPr>
          <w:ilvl w:val="0"/>
          <w:numId w:val="21"/>
        </w:numPr>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содержанию, форме, оформлению и составу заявки на участие в закупке</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Участники закупки подают предложение (заявку) в письменной форме на русском языке, в сро</w:t>
      </w:r>
      <w:r w:rsidR="00F6059D" w:rsidRPr="00A13BAB">
        <w:rPr>
          <w:rFonts w:ascii="Times New Roman" w:hAnsi="Times New Roman" w:cs="Times New Roman"/>
          <w:sz w:val="24"/>
          <w:szCs w:val="24"/>
        </w:rPr>
        <w:t>к до</w:t>
      </w:r>
      <w:r w:rsidR="0089457C">
        <w:rPr>
          <w:rFonts w:ascii="Times New Roman" w:hAnsi="Times New Roman" w:cs="Times New Roman"/>
          <w:sz w:val="24"/>
          <w:szCs w:val="24"/>
        </w:rPr>
        <w:t xml:space="preserve"> </w:t>
      </w:r>
      <w:r w:rsidR="006C42BA" w:rsidRPr="006C42BA">
        <w:rPr>
          <w:rFonts w:ascii="Times New Roman" w:hAnsi="Times New Roman" w:cs="Times New Roman"/>
          <w:b/>
          <w:sz w:val="24"/>
          <w:szCs w:val="24"/>
          <w:u w:val="single"/>
        </w:rPr>
        <w:t>1</w:t>
      </w:r>
      <w:r w:rsidR="002B5A92">
        <w:rPr>
          <w:rFonts w:ascii="Times New Roman" w:hAnsi="Times New Roman" w:cs="Times New Roman"/>
          <w:b/>
          <w:sz w:val="24"/>
          <w:szCs w:val="24"/>
          <w:u w:val="single"/>
        </w:rPr>
        <w:t>1</w:t>
      </w:r>
      <w:r w:rsidR="006C42BA" w:rsidRPr="006C42BA">
        <w:rPr>
          <w:rFonts w:ascii="Times New Roman" w:hAnsi="Times New Roman" w:cs="Times New Roman"/>
          <w:b/>
          <w:sz w:val="24"/>
          <w:szCs w:val="24"/>
          <w:u w:val="single"/>
        </w:rPr>
        <w:t xml:space="preserve">-00 </w:t>
      </w:r>
      <w:r w:rsidR="0036660C">
        <w:rPr>
          <w:rFonts w:ascii="Times New Roman" w:hAnsi="Times New Roman" w:cs="Times New Roman"/>
          <w:b/>
          <w:sz w:val="24"/>
          <w:szCs w:val="24"/>
          <w:u w:val="single"/>
        </w:rPr>
        <w:t>23</w:t>
      </w:r>
      <w:r w:rsidR="006C42BA">
        <w:rPr>
          <w:rFonts w:ascii="Times New Roman" w:hAnsi="Times New Roman" w:cs="Times New Roman"/>
          <w:b/>
          <w:sz w:val="24"/>
          <w:szCs w:val="24"/>
          <w:u w:val="single"/>
        </w:rPr>
        <w:t>.</w:t>
      </w:r>
      <w:r w:rsidR="0036660C">
        <w:rPr>
          <w:rFonts w:ascii="Times New Roman" w:hAnsi="Times New Roman" w:cs="Times New Roman"/>
          <w:b/>
          <w:sz w:val="24"/>
          <w:szCs w:val="24"/>
          <w:u w:val="single"/>
        </w:rPr>
        <w:t>12</w:t>
      </w:r>
      <w:r w:rsidR="006C42BA">
        <w:rPr>
          <w:rFonts w:ascii="Times New Roman" w:hAnsi="Times New Roman" w:cs="Times New Roman"/>
          <w:b/>
          <w:sz w:val="24"/>
          <w:szCs w:val="24"/>
          <w:u w:val="single"/>
        </w:rPr>
        <w:t>.</w:t>
      </w:r>
      <w:r w:rsidR="00137072" w:rsidRPr="00137072">
        <w:rPr>
          <w:rFonts w:ascii="Times New Roman" w:hAnsi="Times New Roman" w:cs="Times New Roman"/>
          <w:b/>
          <w:sz w:val="24"/>
          <w:szCs w:val="24"/>
          <w:u w:val="single"/>
        </w:rPr>
        <w:t>20</w:t>
      </w:r>
      <w:r w:rsidR="006C42BA">
        <w:rPr>
          <w:rFonts w:ascii="Times New Roman" w:hAnsi="Times New Roman" w:cs="Times New Roman"/>
          <w:b/>
          <w:sz w:val="24"/>
          <w:szCs w:val="24"/>
          <w:u w:val="single"/>
        </w:rPr>
        <w:t>13</w:t>
      </w:r>
      <w:r w:rsidR="00137072" w:rsidRPr="00137072">
        <w:rPr>
          <w:rFonts w:ascii="Times New Roman" w:hAnsi="Times New Roman" w:cs="Times New Roman"/>
          <w:b/>
          <w:sz w:val="24"/>
          <w:szCs w:val="24"/>
          <w:u w:val="single"/>
        </w:rPr>
        <w:t xml:space="preserve"> г.</w:t>
      </w:r>
      <w:r w:rsidR="006C42BA">
        <w:rPr>
          <w:rFonts w:ascii="Times New Roman" w:hAnsi="Times New Roman" w:cs="Times New Roman"/>
          <w:b/>
          <w:sz w:val="24"/>
          <w:szCs w:val="24"/>
          <w:u w:val="single"/>
        </w:rPr>
        <w:t xml:space="preserve"> </w:t>
      </w:r>
      <w:r w:rsidR="00495EF1" w:rsidRPr="00137072">
        <w:rPr>
          <w:rFonts w:ascii="Times New Roman" w:hAnsi="Times New Roman" w:cs="Times New Roman"/>
          <w:b/>
          <w:sz w:val="24"/>
          <w:szCs w:val="24"/>
          <w:u w:val="single"/>
        </w:rPr>
        <w:t xml:space="preserve"> </w:t>
      </w:r>
      <w:r w:rsidR="00AC415F" w:rsidRPr="00A13BAB">
        <w:rPr>
          <w:rFonts w:ascii="Times New Roman" w:hAnsi="Times New Roman" w:cs="Times New Roman"/>
          <w:sz w:val="24"/>
          <w:szCs w:val="24"/>
        </w:rPr>
        <w:t>по местному времени</w:t>
      </w:r>
      <w:r w:rsidR="00F6059D" w:rsidRPr="00A13BAB">
        <w:rPr>
          <w:rFonts w:ascii="Times New Roman" w:hAnsi="Times New Roman" w:cs="Times New Roman"/>
          <w:sz w:val="24"/>
          <w:szCs w:val="24"/>
        </w:rPr>
        <w:t>.</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Предложение (заявка) должна соответствовать форме, установленной Приложением № 2 к настоящей документации. Предложение (заявка) подписывается участником закупки или лицом, уполномоченным участником закупки и скреплена печатью.</w:t>
      </w:r>
    </w:p>
    <w:p w:rsidR="00C42551" w:rsidRPr="00C42551" w:rsidRDefault="00945A52" w:rsidP="00C42551">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Участник закупки вправе подать только одно предложение (заявку).</w:t>
      </w:r>
      <w:r w:rsidR="00C42551" w:rsidRPr="00C42551">
        <w:rPr>
          <w:rFonts w:ascii="Times New Roman" w:hAnsi="Times New Roman" w:cs="Times New Roman"/>
          <w:sz w:val="24"/>
          <w:szCs w:val="24"/>
        </w:rPr>
        <w:t xml:space="preserve"> Предложение (заявка) включает в себя: </w:t>
      </w:r>
    </w:p>
    <w:p w:rsidR="00C42551" w:rsidRPr="00DE209C" w:rsidRDefault="00C42551" w:rsidP="00C42551">
      <w:pPr>
        <w:pStyle w:val="ConsPlusNormal"/>
        <w:widowControl/>
        <w:tabs>
          <w:tab w:val="left" w:pos="284"/>
          <w:tab w:val="left" w:pos="426"/>
        </w:tabs>
        <w:ind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 xml:space="preserve">а) </w:t>
      </w:r>
      <w:r w:rsidR="00DE209C">
        <w:rPr>
          <w:rFonts w:ascii="Times New Roman" w:hAnsi="Times New Roman" w:cs="Times New Roman"/>
          <w:sz w:val="24"/>
          <w:szCs w:val="24"/>
        </w:rPr>
        <w:t xml:space="preserve">  </w:t>
      </w:r>
      <w:r w:rsidRPr="00DE209C">
        <w:rPr>
          <w:rFonts w:ascii="Times New Roman" w:hAnsi="Times New Roman" w:cs="Times New Roman"/>
          <w:sz w:val="24"/>
          <w:szCs w:val="24"/>
        </w:rPr>
        <w:t>Письмо о подаче оферты</w:t>
      </w:r>
      <w:r w:rsidRPr="00DE209C">
        <w:t xml:space="preserve"> </w:t>
      </w:r>
      <w:r w:rsidRPr="00DE209C">
        <w:rPr>
          <w:rFonts w:ascii="Times New Roman" w:hAnsi="Times New Roman" w:cs="Times New Roman"/>
          <w:sz w:val="24"/>
          <w:szCs w:val="24"/>
        </w:rPr>
        <w:t>со всеми неотъемлемыми приложениями, приведенными в настоящей Документации по запросу предложений (Приложение №2);</w:t>
      </w:r>
    </w:p>
    <w:p w:rsidR="00945A52" w:rsidRPr="00DE209C" w:rsidRDefault="00DE209C" w:rsidP="00C42551">
      <w:pPr>
        <w:pStyle w:val="ConsPlusNormal"/>
        <w:widowControl/>
        <w:tabs>
          <w:tab w:val="left" w:pos="284"/>
        </w:tabs>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б) </w:t>
      </w:r>
      <w:r w:rsidR="00C42551" w:rsidRPr="00DE209C">
        <w:rPr>
          <w:rFonts w:ascii="Times New Roman" w:hAnsi="Times New Roman" w:cs="Times New Roman"/>
          <w:sz w:val="24"/>
          <w:szCs w:val="24"/>
        </w:rPr>
        <w:t>Документы, подтверждающие соответствие Участника (п.8.2. настоящей документации)</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Участник закупки, подавший предложение (заявку), вправе изменить или отозвать заявку на участие в </w:t>
      </w:r>
      <w:r w:rsidR="00633178" w:rsidRPr="00A13BAB">
        <w:rPr>
          <w:rFonts w:ascii="Times New Roman" w:hAnsi="Times New Roman" w:cs="Times New Roman"/>
          <w:sz w:val="24"/>
          <w:szCs w:val="24"/>
        </w:rPr>
        <w:t>открытом</w:t>
      </w:r>
      <w:r w:rsidRPr="00A13BAB">
        <w:rPr>
          <w:rFonts w:ascii="Times New Roman" w:hAnsi="Times New Roman" w:cs="Times New Roman"/>
          <w:sz w:val="24"/>
          <w:szCs w:val="24"/>
        </w:rPr>
        <w:t xml:space="preserve"> запросе предложений в любое время до окончания срока подачи заявок на участие в закупке.</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2.5. Поданная в срок заявка (предложение)  регистрируется Организатором с указанием даты и времени ее получения.</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 2.6. Прием заявок на участие в запросе предложений прекращается после окончания срока подачи заявок (предложений) на участие в запросе предложений, установленного Извещением.</w:t>
      </w:r>
    </w:p>
    <w:p w:rsidR="00620BEC" w:rsidRPr="00A13BAB" w:rsidRDefault="00620BEC" w:rsidP="0011615F">
      <w:pPr>
        <w:pStyle w:val="ConsPlusNormal"/>
        <w:ind w:firstLine="0"/>
        <w:jc w:val="both"/>
        <w:outlineLvl w:val="0"/>
        <w:rPr>
          <w:rFonts w:ascii="Times New Roman" w:hAnsi="Times New Roman" w:cs="Times New Roman"/>
          <w:sz w:val="24"/>
          <w:szCs w:val="24"/>
        </w:rPr>
      </w:pPr>
    </w:p>
    <w:p w:rsidR="00945A52" w:rsidRPr="00A13BAB" w:rsidRDefault="00945A52" w:rsidP="004B3CD0">
      <w:pPr>
        <w:pStyle w:val="ConsPlusNormal"/>
        <w:widowControl/>
        <w:numPr>
          <w:ilvl w:val="0"/>
          <w:numId w:val="21"/>
        </w:numPr>
        <w:tabs>
          <w:tab w:val="left" w:pos="426"/>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описанию участниками закупки выполняемой работы (оказываемой услуги), которые являются предметом закупки</w:t>
      </w:r>
      <w:r w:rsidR="00495EF1">
        <w:rPr>
          <w:rFonts w:ascii="Times New Roman" w:hAnsi="Times New Roman" w:cs="Times New Roman"/>
          <w:b/>
          <w:sz w:val="24"/>
          <w:szCs w:val="24"/>
        </w:rPr>
        <w:t>, его количественных и качественных характеристик.</w:t>
      </w:r>
    </w:p>
    <w:p w:rsidR="00AC415F" w:rsidRPr="00A13BAB" w:rsidRDefault="00AC415F" w:rsidP="00AC415F">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 xml:space="preserve">Не </w:t>
      </w:r>
      <w:proofErr w:type="gramStart"/>
      <w:r w:rsidRPr="00A13BAB">
        <w:rPr>
          <w:rFonts w:ascii="Times New Roman" w:hAnsi="Times New Roman" w:cs="Times New Roman"/>
          <w:sz w:val="24"/>
          <w:szCs w:val="24"/>
        </w:rPr>
        <w:t>установлены</w:t>
      </w:r>
      <w:proofErr w:type="gramEnd"/>
      <w:r w:rsidRPr="00A13BAB">
        <w:rPr>
          <w:rFonts w:ascii="Times New Roman" w:hAnsi="Times New Roman" w:cs="Times New Roman"/>
          <w:sz w:val="24"/>
          <w:szCs w:val="24"/>
        </w:rPr>
        <w:t>.</w:t>
      </w:r>
    </w:p>
    <w:p w:rsidR="00945A52" w:rsidRPr="00A13BAB" w:rsidRDefault="00945A52" w:rsidP="0011615F">
      <w:pPr>
        <w:pStyle w:val="ConsPlusNormal"/>
        <w:tabs>
          <w:tab w:val="left" w:pos="426"/>
        </w:tabs>
        <w:ind w:firstLine="0"/>
        <w:jc w:val="both"/>
        <w:outlineLvl w:val="0"/>
        <w:rPr>
          <w:rFonts w:ascii="Times New Roman" w:hAnsi="Times New Roman" w:cs="Times New Roman"/>
          <w:b/>
          <w:sz w:val="24"/>
          <w:szCs w:val="24"/>
        </w:rPr>
      </w:pPr>
    </w:p>
    <w:p w:rsidR="00945A52" w:rsidRPr="00A13BAB" w:rsidRDefault="00945A52" w:rsidP="00620BEC">
      <w:pPr>
        <w:pStyle w:val="ConsPlusNormal"/>
        <w:widowControl/>
        <w:numPr>
          <w:ilvl w:val="0"/>
          <w:numId w:val="29"/>
        </w:numPr>
        <w:tabs>
          <w:tab w:val="left" w:pos="426"/>
        </w:tabs>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58626B" w:rsidRPr="00865FC4" w:rsidRDefault="00AC415F" w:rsidP="0058626B">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sidR="00571779">
        <w:rPr>
          <w:rFonts w:ascii="Times New Roman" w:hAnsi="Times New Roman" w:cs="Times New Roman"/>
          <w:sz w:val="24"/>
          <w:szCs w:val="24"/>
          <w:u w:val="single"/>
        </w:rPr>
        <w:t>декабрь</w:t>
      </w:r>
      <w:r w:rsidR="00870D94">
        <w:rPr>
          <w:rFonts w:ascii="Times New Roman" w:hAnsi="Times New Roman" w:cs="Times New Roman"/>
          <w:sz w:val="24"/>
          <w:szCs w:val="24"/>
          <w:u w:val="single"/>
        </w:rPr>
        <w:t xml:space="preserve"> </w:t>
      </w:r>
      <w:r w:rsidR="00870D94" w:rsidRPr="00865FC4">
        <w:rPr>
          <w:rFonts w:ascii="Times New Roman" w:hAnsi="Times New Roman" w:cs="Times New Roman"/>
          <w:sz w:val="24"/>
          <w:szCs w:val="24"/>
          <w:u w:val="single"/>
        </w:rPr>
        <w:t xml:space="preserve">2013 г. - </w:t>
      </w:r>
      <w:r w:rsidR="00571779">
        <w:rPr>
          <w:rFonts w:ascii="Times New Roman" w:hAnsi="Times New Roman" w:cs="Times New Roman"/>
          <w:sz w:val="24"/>
          <w:szCs w:val="24"/>
          <w:u w:val="single"/>
        </w:rPr>
        <w:t>февраль</w:t>
      </w:r>
      <w:r w:rsidR="00870D94" w:rsidRPr="00865FC4">
        <w:rPr>
          <w:rFonts w:ascii="Times New Roman" w:hAnsi="Times New Roman" w:cs="Times New Roman"/>
          <w:sz w:val="24"/>
          <w:szCs w:val="24"/>
          <w:u w:val="single"/>
        </w:rPr>
        <w:t xml:space="preserve"> 201</w:t>
      </w:r>
      <w:r w:rsidR="00DC4E09">
        <w:rPr>
          <w:rFonts w:ascii="Times New Roman" w:hAnsi="Times New Roman" w:cs="Times New Roman"/>
          <w:sz w:val="24"/>
          <w:szCs w:val="24"/>
          <w:u w:val="single"/>
        </w:rPr>
        <w:t>4</w:t>
      </w:r>
      <w:r w:rsidR="00870D94" w:rsidRPr="00865FC4">
        <w:rPr>
          <w:rFonts w:ascii="Times New Roman" w:hAnsi="Times New Roman" w:cs="Times New Roman"/>
          <w:sz w:val="24"/>
          <w:szCs w:val="24"/>
          <w:u w:val="single"/>
        </w:rPr>
        <w:t xml:space="preserve"> г.</w:t>
      </w:r>
    </w:p>
    <w:p w:rsidR="004F7EBF" w:rsidRDefault="00AC415F" w:rsidP="004F7EBF">
      <w:pPr>
        <w:pStyle w:val="ConsPlusNormal"/>
        <w:ind w:firstLine="0"/>
        <w:jc w:val="both"/>
        <w:outlineLvl w:val="0"/>
        <w:rPr>
          <w:rFonts w:ascii="Times New Roman" w:hAnsi="Times New Roman" w:cs="Times New Roman"/>
          <w:sz w:val="24"/>
          <w:szCs w:val="24"/>
          <w:u w:val="single"/>
        </w:rPr>
      </w:pPr>
      <w:r w:rsidRPr="00BC0F06">
        <w:rPr>
          <w:rFonts w:ascii="Times New Roman" w:hAnsi="Times New Roman" w:cs="Times New Roman"/>
          <w:sz w:val="24"/>
          <w:szCs w:val="24"/>
        </w:rPr>
        <w:t>Место выполнения работ:</w:t>
      </w:r>
      <w:r w:rsidR="0058626B" w:rsidRPr="00BC0F06">
        <w:rPr>
          <w:rFonts w:ascii="Times New Roman" w:hAnsi="Times New Roman" w:cs="Times New Roman"/>
          <w:color w:val="000000"/>
          <w:sz w:val="24"/>
          <w:szCs w:val="24"/>
          <w:u w:val="single"/>
        </w:rPr>
        <w:t xml:space="preserve"> </w:t>
      </w:r>
      <w:proofErr w:type="gramStart"/>
      <w:r w:rsidR="00571779">
        <w:rPr>
          <w:rFonts w:ascii="Times New Roman" w:hAnsi="Times New Roman" w:cs="Times New Roman"/>
          <w:sz w:val="24"/>
          <w:szCs w:val="24"/>
          <w:u w:val="single"/>
        </w:rPr>
        <w:t>г</w:t>
      </w:r>
      <w:proofErr w:type="gramEnd"/>
      <w:r w:rsidR="00571779">
        <w:rPr>
          <w:rFonts w:ascii="Times New Roman" w:hAnsi="Times New Roman" w:cs="Times New Roman"/>
          <w:sz w:val="24"/>
          <w:szCs w:val="24"/>
          <w:u w:val="single"/>
        </w:rPr>
        <w:t xml:space="preserve">. </w:t>
      </w:r>
      <w:proofErr w:type="spellStart"/>
      <w:r w:rsidR="00571779">
        <w:rPr>
          <w:rFonts w:ascii="Times New Roman" w:hAnsi="Times New Roman" w:cs="Times New Roman"/>
          <w:sz w:val="24"/>
          <w:szCs w:val="24"/>
          <w:u w:val="single"/>
        </w:rPr>
        <w:t>Ангарск</w:t>
      </w:r>
      <w:proofErr w:type="spellEnd"/>
      <w:r w:rsidR="00571779">
        <w:rPr>
          <w:rFonts w:ascii="Times New Roman" w:hAnsi="Times New Roman" w:cs="Times New Roman"/>
          <w:sz w:val="24"/>
          <w:szCs w:val="24"/>
          <w:u w:val="single"/>
        </w:rPr>
        <w:t>, кв.89, д. 37</w:t>
      </w:r>
    </w:p>
    <w:p w:rsidR="00E03EDC" w:rsidRDefault="00E03EDC" w:rsidP="004F7EBF">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945A52" w:rsidRPr="00A13BAB" w:rsidRDefault="00945A52" w:rsidP="00BC0F06">
      <w:pPr>
        <w:jc w:val="both"/>
        <w:rPr>
          <w:b/>
        </w:rPr>
      </w:pPr>
    </w:p>
    <w:p w:rsidR="00945A52" w:rsidRPr="00A13BAB" w:rsidRDefault="00945A52" w:rsidP="00620BEC">
      <w:pPr>
        <w:pStyle w:val="ConsPlusNormal"/>
        <w:widowControl/>
        <w:numPr>
          <w:ilvl w:val="0"/>
          <w:numId w:val="29"/>
        </w:numPr>
        <w:jc w:val="both"/>
        <w:outlineLvl w:val="0"/>
        <w:rPr>
          <w:rFonts w:ascii="Times New Roman" w:hAnsi="Times New Roman" w:cs="Times New Roman"/>
          <w:b/>
          <w:sz w:val="24"/>
          <w:szCs w:val="24"/>
        </w:rPr>
      </w:pPr>
      <w:r w:rsidRPr="00A13BAB">
        <w:rPr>
          <w:rFonts w:ascii="Times New Roman" w:hAnsi="Times New Roman" w:cs="Times New Roman"/>
          <w:b/>
          <w:sz w:val="24"/>
          <w:szCs w:val="24"/>
        </w:rPr>
        <w:t>Сведения о начальной (максимальной) цене договора (цене лота):</w:t>
      </w:r>
    </w:p>
    <w:p w:rsidR="00F13323" w:rsidRPr="009E35E9" w:rsidRDefault="00564192" w:rsidP="00F1332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4205157,27</w:t>
      </w:r>
      <w:r w:rsidR="00F13323" w:rsidRPr="009E35E9">
        <w:rPr>
          <w:rFonts w:ascii="Times New Roman" w:hAnsi="Times New Roman" w:cs="Times New Roman"/>
          <w:sz w:val="24"/>
          <w:szCs w:val="24"/>
        </w:rPr>
        <w:t xml:space="preserve"> (</w:t>
      </w:r>
      <w:r>
        <w:rPr>
          <w:rFonts w:ascii="Times New Roman" w:hAnsi="Times New Roman" w:cs="Times New Roman"/>
          <w:sz w:val="24"/>
          <w:szCs w:val="24"/>
        </w:rPr>
        <w:t>четыре</w:t>
      </w:r>
      <w:r w:rsidR="000A3367">
        <w:rPr>
          <w:rFonts w:ascii="Times New Roman" w:hAnsi="Times New Roman" w:cs="Times New Roman"/>
          <w:sz w:val="24"/>
          <w:szCs w:val="24"/>
        </w:rPr>
        <w:t xml:space="preserve"> миллиона </w:t>
      </w:r>
      <w:r>
        <w:rPr>
          <w:rFonts w:ascii="Times New Roman" w:hAnsi="Times New Roman" w:cs="Times New Roman"/>
          <w:sz w:val="24"/>
          <w:szCs w:val="24"/>
        </w:rPr>
        <w:t>двести пять тысяч сто пятьдесят семь рублей двадцать семь копеек</w:t>
      </w:r>
      <w:r w:rsidR="00F13323" w:rsidRPr="009E35E9">
        <w:rPr>
          <w:rFonts w:ascii="Times New Roman" w:hAnsi="Times New Roman" w:cs="Times New Roman"/>
          <w:sz w:val="24"/>
          <w:szCs w:val="24"/>
        </w:rPr>
        <w:t xml:space="preserve">), кроме того НДС (18%) </w:t>
      </w:r>
      <w:r w:rsidR="007D10A6">
        <w:rPr>
          <w:rFonts w:ascii="Times New Roman" w:hAnsi="Times New Roman" w:cs="Times New Roman"/>
          <w:sz w:val="24"/>
          <w:szCs w:val="24"/>
        </w:rPr>
        <w:t>756928,31</w:t>
      </w:r>
      <w:r w:rsidR="00F13323" w:rsidRPr="009E35E9">
        <w:rPr>
          <w:rFonts w:ascii="Times New Roman" w:hAnsi="Times New Roman" w:cs="Times New Roman"/>
          <w:sz w:val="24"/>
          <w:szCs w:val="24"/>
        </w:rPr>
        <w:t xml:space="preserve"> (</w:t>
      </w:r>
      <w:r w:rsidR="007D10A6">
        <w:rPr>
          <w:rFonts w:ascii="Times New Roman" w:hAnsi="Times New Roman" w:cs="Times New Roman"/>
          <w:sz w:val="24"/>
          <w:szCs w:val="24"/>
        </w:rPr>
        <w:t>семьсот пятьдесят шесть тысяч девятьсот двадцать восемь рублей тридцать одна копейка</w:t>
      </w:r>
      <w:r w:rsidR="00F13323" w:rsidRPr="009E35E9">
        <w:rPr>
          <w:rFonts w:ascii="Times New Roman" w:hAnsi="Times New Roman" w:cs="Times New Roman"/>
          <w:sz w:val="24"/>
          <w:szCs w:val="24"/>
        </w:rPr>
        <w:t>).</w:t>
      </w:r>
    </w:p>
    <w:p w:rsidR="0058626B" w:rsidRPr="00A13BAB" w:rsidRDefault="0058626B" w:rsidP="0011615F">
      <w:pPr>
        <w:pStyle w:val="ConsPlusNormal"/>
        <w:ind w:firstLine="0"/>
        <w:jc w:val="both"/>
        <w:outlineLvl w:val="0"/>
        <w:rPr>
          <w:rFonts w:ascii="Times New Roman" w:hAnsi="Times New Roman" w:cs="Times New Roman"/>
          <w:b/>
          <w:sz w:val="24"/>
          <w:szCs w:val="24"/>
        </w:rPr>
      </w:pPr>
    </w:p>
    <w:p w:rsidR="00945A52" w:rsidRPr="00A13BAB" w:rsidRDefault="00495EF1" w:rsidP="00620BEC">
      <w:pPr>
        <w:pStyle w:val="ConsPlusNormal"/>
        <w:widowControl/>
        <w:numPr>
          <w:ilvl w:val="0"/>
          <w:numId w:val="29"/>
        </w:numPr>
        <w:jc w:val="both"/>
        <w:outlineLvl w:val="0"/>
        <w:rPr>
          <w:rFonts w:ascii="Times New Roman" w:hAnsi="Times New Roman" w:cs="Times New Roman"/>
          <w:b/>
          <w:sz w:val="24"/>
          <w:szCs w:val="24"/>
        </w:rPr>
      </w:pPr>
      <w:r>
        <w:rPr>
          <w:rFonts w:ascii="Times New Roman" w:hAnsi="Times New Roman" w:cs="Times New Roman"/>
          <w:b/>
          <w:sz w:val="24"/>
          <w:szCs w:val="24"/>
        </w:rPr>
        <w:t>Форма</w:t>
      </w:r>
      <w:r w:rsidR="00945A52" w:rsidRPr="00A13BAB">
        <w:rPr>
          <w:rFonts w:ascii="Times New Roman" w:hAnsi="Times New Roman" w:cs="Times New Roman"/>
          <w:b/>
          <w:sz w:val="24"/>
          <w:szCs w:val="24"/>
        </w:rPr>
        <w:t>, сроки и порядок оплаты работ (услуг):</w:t>
      </w:r>
    </w:p>
    <w:p w:rsidR="00945A52" w:rsidRDefault="00AC415F" w:rsidP="00942E5C">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В соответствии с проектом договора</w:t>
      </w:r>
      <w:r w:rsidR="00E46610" w:rsidRPr="00A13BAB">
        <w:rPr>
          <w:rFonts w:ascii="Times New Roman" w:hAnsi="Times New Roman" w:cs="Times New Roman"/>
          <w:sz w:val="24"/>
          <w:szCs w:val="24"/>
        </w:rPr>
        <w:t xml:space="preserve"> </w:t>
      </w:r>
      <w:r w:rsidRPr="00A13BAB">
        <w:rPr>
          <w:rFonts w:ascii="Times New Roman" w:hAnsi="Times New Roman" w:cs="Times New Roman"/>
          <w:sz w:val="24"/>
          <w:szCs w:val="24"/>
        </w:rPr>
        <w:t xml:space="preserve">(Приложение № 1 </w:t>
      </w:r>
      <w:r w:rsidR="00B32378" w:rsidRPr="00A13BAB">
        <w:rPr>
          <w:rFonts w:ascii="Times New Roman" w:hAnsi="Times New Roman" w:cs="Times New Roman"/>
          <w:sz w:val="24"/>
          <w:szCs w:val="24"/>
        </w:rPr>
        <w:t>Закупочной</w:t>
      </w:r>
      <w:r w:rsidRPr="00A13BAB">
        <w:rPr>
          <w:rFonts w:ascii="Times New Roman" w:hAnsi="Times New Roman" w:cs="Times New Roman"/>
          <w:sz w:val="24"/>
          <w:szCs w:val="24"/>
        </w:rPr>
        <w:t xml:space="preserve"> документации)</w:t>
      </w:r>
    </w:p>
    <w:p w:rsidR="00926910" w:rsidRPr="00942E5C" w:rsidRDefault="00926910" w:rsidP="00942E5C">
      <w:pPr>
        <w:pStyle w:val="ConsPlusNormal"/>
        <w:tabs>
          <w:tab w:val="left" w:pos="426"/>
        </w:tabs>
        <w:ind w:firstLine="0"/>
        <w:jc w:val="both"/>
        <w:outlineLvl w:val="0"/>
        <w:rPr>
          <w:rFonts w:ascii="Times New Roman" w:hAnsi="Times New Roman" w:cs="Times New Roman"/>
          <w:sz w:val="24"/>
          <w:szCs w:val="24"/>
        </w:rPr>
      </w:pPr>
    </w:p>
    <w:p w:rsidR="00945A52" w:rsidRPr="00A13BAB" w:rsidRDefault="00945A52" w:rsidP="00620BEC">
      <w:pPr>
        <w:pStyle w:val="31"/>
        <w:numPr>
          <w:ilvl w:val="0"/>
          <w:numId w:val="29"/>
        </w:numPr>
        <w:tabs>
          <w:tab w:val="left" w:pos="567"/>
          <w:tab w:val="left" w:pos="709"/>
          <w:tab w:val="left" w:pos="851"/>
        </w:tabs>
        <w:ind w:left="0" w:firstLine="426"/>
        <w:rPr>
          <w:b/>
        </w:rPr>
      </w:pPr>
      <w:r w:rsidRPr="00A13BAB">
        <w:rPr>
          <w:b/>
        </w:rPr>
        <w:lastRenderedPageBreak/>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CD6E09" w:rsidRDefault="00AC415F" w:rsidP="00CD6E09">
      <w:pPr>
        <w:pStyle w:val="ConsPlusNormal"/>
        <w:tabs>
          <w:tab w:val="left" w:pos="426"/>
        </w:tabs>
        <w:ind w:firstLine="0"/>
        <w:jc w:val="both"/>
        <w:outlineLvl w:val="0"/>
        <w:rPr>
          <w:rFonts w:ascii="Times New Roman" w:hAnsi="Times New Roman" w:cs="Times New Roman"/>
          <w:sz w:val="24"/>
          <w:szCs w:val="24"/>
        </w:rPr>
      </w:pPr>
      <w:r w:rsidRPr="00A13BAB">
        <w:rPr>
          <w:b/>
        </w:rPr>
        <w:t xml:space="preserve">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 налогов, сборов, транспортные, командировочные, погрузочно-разгрузочные расходы, непредвиденные затраты подрядчика 1,5 % и другие платежи.</w:t>
      </w:r>
    </w:p>
    <w:p w:rsidR="002E264F" w:rsidRDefault="002E264F" w:rsidP="00CD6E09">
      <w:pPr>
        <w:pStyle w:val="ConsPlusNormal"/>
        <w:tabs>
          <w:tab w:val="left" w:pos="426"/>
        </w:tabs>
        <w:ind w:firstLine="0"/>
        <w:jc w:val="both"/>
        <w:outlineLvl w:val="0"/>
        <w:rPr>
          <w:rFonts w:ascii="Times New Roman" w:hAnsi="Times New Roman" w:cs="Times New Roman"/>
          <w:sz w:val="24"/>
          <w:szCs w:val="24"/>
        </w:rPr>
      </w:pPr>
    </w:p>
    <w:p w:rsidR="00CD6E09" w:rsidRPr="00CD6E09" w:rsidRDefault="00CD6E09" w:rsidP="00CD6E09">
      <w:pPr>
        <w:pStyle w:val="ConsPlusNormal"/>
        <w:numPr>
          <w:ilvl w:val="0"/>
          <w:numId w:val="29"/>
        </w:numPr>
        <w:tabs>
          <w:tab w:val="left" w:pos="426"/>
        </w:tabs>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Срок и место подачи заявок (предложений): </w:t>
      </w:r>
    </w:p>
    <w:p w:rsidR="00495EF1" w:rsidRDefault="00CD6E09" w:rsidP="00F96A3D">
      <w:pPr>
        <w:pStyle w:val="ConsPlusNormal"/>
        <w:ind w:firstLine="0"/>
        <w:jc w:val="both"/>
        <w:outlineLvl w:val="0"/>
        <w:rPr>
          <w:rFonts w:ascii="Times New Roman" w:hAnsi="Times New Roman" w:cs="Times New Roman"/>
          <w:color w:val="000000"/>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 xml:space="preserve">ачало подачи Заявок на участие в открытом запросе предложений </w:t>
      </w:r>
      <w:r w:rsidR="00A32F7D" w:rsidRPr="00D20F42">
        <w:rPr>
          <w:rFonts w:ascii="Times New Roman" w:hAnsi="Times New Roman" w:cs="Times New Roman"/>
          <w:b/>
          <w:color w:val="000000"/>
          <w:sz w:val="24"/>
          <w:szCs w:val="24"/>
          <w:u w:val="single"/>
        </w:rPr>
        <w:t>17</w:t>
      </w:r>
      <w:r w:rsidR="002F7005" w:rsidRPr="00D20F42">
        <w:rPr>
          <w:rFonts w:ascii="Times New Roman" w:hAnsi="Times New Roman" w:cs="Times New Roman"/>
          <w:b/>
          <w:color w:val="000000"/>
          <w:sz w:val="24"/>
          <w:szCs w:val="24"/>
          <w:u w:val="single"/>
        </w:rPr>
        <w:t>.</w:t>
      </w:r>
      <w:r w:rsidR="00A32F7D" w:rsidRPr="00D20F42">
        <w:rPr>
          <w:rFonts w:ascii="Times New Roman" w:hAnsi="Times New Roman" w:cs="Times New Roman"/>
          <w:b/>
          <w:color w:val="000000"/>
          <w:sz w:val="24"/>
          <w:szCs w:val="24"/>
          <w:u w:val="single"/>
        </w:rPr>
        <w:t>12</w:t>
      </w:r>
      <w:r w:rsidR="002F7005">
        <w:rPr>
          <w:rFonts w:ascii="Times New Roman" w:hAnsi="Times New Roman" w:cs="Times New Roman"/>
          <w:b/>
          <w:color w:val="000000"/>
          <w:sz w:val="24"/>
          <w:szCs w:val="24"/>
          <w:u w:val="single"/>
        </w:rPr>
        <w:t>.2013 г</w:t>
      </w:r>
      <w:r>
        <w:rPr>
          <w:rFonts w:ascii="Times New Roman" w:hAnsi="Times New Roman" w:cs="Times New Roman"/>
          <w:color w:val="000000"/>
          <w:sz w:val="24"/>
          <w:szCs w:val="24"/>
        </w:rPr>
        <w:t>.</w:t>
      </w:r>
      <w:r w:rsidRPr="00A13BAB">
        <w:rPr>
          <w:rFonts w:ascii="Times New Roman" w:hAnsi="Times New Roman" w:cs="Times New Roman"/>
          <w:color w:val="000000"/>
          <w:sz w:val="24"/>
          <w:szCs w:val="24"/>
        </w:rPr>
        <w:t xml:space="preserve"> Окончание подачи Заявок на участие в открытом запросе предложений</w:t>
      </w:r>
      <w:r w:rsidR="003A4EEE">
        <w:rPr>
          <w:rFonts w:ascii="Times New Roman" w:hAnsi="Times New Roman" w:cs="Times New Roman"/>
          <w:color w:val="000000"/>
          <w:sz w:val="24"/>
          <w:szCs w:val="24"/>
          <w:u w:val="single"/>
        </w:rPr>
        <w:t xml:space="preserve"> </w:t>
      </w:r>
      <w:r w:rsidR="00A32F7D" w:rsidRPr="00A32F7D">
        <w:rPr>
          <w:rFonts w:ascii="Times New Roman" w:hAnsi="Times New Roman" w:cs="Times New Roman"/>
          <w:b/>
          <w:color w:val="000000"/>
          <w:sz w:val="24"/>
          <w:szCs w:val="24"/>
          <w:u w:val="single"/>
        </w:rPr>
        <w:t>2</w:t>
      </w:r>
      <w:r w:rsidR="00B120A6">
        <w:rPr>
          <w:rFonts w:ascii="Times New Roman" w:hAnsi="Times New Roman" w:cs="Times New Roman"/>
          <w:b/>
          <w:color w:val="000000"/>
          <w:sz w:val="24"/>
          <w:szCs w:val="24"/>
          <w:u w:val="single"/>
        </w:rPr>
        <w:t>3</w:t>
      </w:r>
      <w:r w:rsidR="00F96A3D">
        <w:rPr>
          <w:rFonts w:ascii="Times New Roman" w:hAnsi="Times New Roman" w:cs="Times New Roman"/>
          <w:b/>
          <w:color w:val="000000"/>
          <w:sz w:val="24"/>
          <w:szCs w:val="24"/>
          <w:u w:val="single"/>
        </w:rPr>
        <w:t>.</w:t>
      </w:r>
      <w:r w:rsidR="00A32F7D">
        <w:rPr>
          <w:rFonts w:ascii="Times New Roman" w:hAnsi="Times New Roman" w:cs="Times New Roman"/>
          <w:b/>
          <w:color w:val="000000"/>
          <w:sz w:val="24"/>
          <w:szCs w:val="24"/>
          <w:u w:val="single"/>
        </w:rPr>
        <w:t>12</w:t>
      </w:r>
      <w:r w:rsidR="00F96A3D">
        <w:rPr>
          <w:rFonts w:ascii="Times New Roman" w:hAnsi="Times New Roman" w:cs="Times New Roman"/>
          <w:b/>
          <w:color w:val="000000"/>
          <w:sz w:val="24"/>
          <w:szCs w:val="24"/>
          <w:u w:val="single"/>
        </w:rPr>
        <w:t>.2013 г.</w:t>
      </w:r>
      <w:r w:rsidRPr="00A13BAB">
        <w:rPr>
          <w:rFonts w:ascii="Times New Roman" w:hAnsi="Times New Roman" w:cs="Times New Roman"/>
          <w:color w:val="000000"/>
          <w:sz w:val="24"/>
          <w:szCs w:val="24"/>
        </w:rPr>
        <w:t xml:space="preserve"> </w:t>
      </w:r>
      <w:proofErr w:type="gramStart"/>
      <w:r w:rsidRPr="00A13BAB">
        <w:rPr>
          <w:rFonts w:ascii="Times New Roman" w:hAnsi="Times New Roman" w:cs="Times New Roman"/>
          <w:color w:val="000000"/>
          <w:sz w:val="24"/>
          <w:szCs w:val="24"/>
        </w:rPr>
        <w:t>в</w:t>
      </w:r>
      <w:proofErr w:type="gramEnd"/>
      <w:r w:rsidRPr="00A13BAB">
        <w:rPr>
          <w:rFonts w:ascii="Times New Roman" w:hAnsi="Times New Roman" w:cs="Times New Roman"/>
          <w:color w:val="000000"/>
          <w:sz w:val="24"/>
          <w:szCs w:val="24"/>
        </w:rPr>
        <w:t xml:space="preserve">  </w:t>
      </w:r>
      <w:r w:rsidR="00495EF1">
        <w:rPr>
          <w:rFonts w:ascii="Times New Roman" w:hAnsi="Times New Roman" w:cs="Times New Roman"/>
          <w:color w:val="000000"/>
          <w:sz w:val="24"/>
          <w:szCs w:val="24"/>
        </w:rPr>
        <w:t xml:space="preserve"> </w:t>
      </w:r>
    </w:p>
    <w:p w:rsidR="00945A52" w:rsidRDefault="00F96A3D" w:rsidP="002F5363">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b/>
          <w:color w:val="000000"/>
          <w:sz w:val="24"/>
          <w:szCs w:val="24"/>
        </w:rPr>
        <w:t>1</w:t>
      </w:r>
      <w:r w:rsidR="00B120A6">
        <w:rPr>
          <w:rFonts w:ascii="Times New Roman" w:hAnsi="Times New Roman" w:cs="Times New Roman"/>
          <w:b/>
          <w:color w:val="000000"/>
          <w:sz w:val="24"/>
          <w:szCs w:val="24"/>
        </w:rPr>
        <w:t>1</w:t>
      </w:r>
      <w:r>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 xml:space="preserve">ч. </w:t>
      </w:r>
      <w:r>
        <w:rPr>
          <w:rFonts w:ascii="Times New Roman" w:hAnsi="Times New Roman" w:cs="Times New Roman"/>
          <w:b/>
          <w:color w:val="000000"/>
          <w:sz w:val="24"/>
          <w:szCs w:val="24"/>
        </w:rPr>
        <w:t xml:space="preserve">00 </w:t>
      </w:r>
      <w:r w:rsidR="00495EF1" w:rsidRPr="002F5363">
        <w:rPr>
          <w:rFonts w:ascii="Times New Roman" w:hAnsi="Times New Roman" w:cs="Times New Roman"/>
          <w:b/>
          <w:color w:val="000000"/>
          <w:sz w:val="24"/>
          <w:szCs w:val="24"/>
        </w:rPr>
        <w:t>мин.</w:t>
      </w:r>
      <w:r w:rsidR="00CD6E09" w:rsidRPr="00A13BAB">
        <w:rPr>
          <w:rFonts w:ascii="Times New Roman" w:hAnsi="Times New Roman" w:cs="Times New Roman"/>
          <w:color w:val="000000"/>
          <w:sz w:val="24"/>
          <w:szCs w:val="24"/>
        </w:rPr>
        <w:t xml:space="preserve"> по местному времени. Заявки на участие в открытом запросе предложений</w:t>
      </w:r>
      <w:r w:rsidR="00CD6E09">
        <w:rPr>
          <w:rFonts w:ascii="Times New Roman" w:hAnsi="Times New Roman" w:cs="Times New Roman"/>
          <w:color w:val="000000"/>
          <w:sz w:val="24"/>
          <w:szCs w:val="24"/>
        </w:rPr>
        <w:t xml:space="preserve"> </w:t>
      </w:r>
      <w:r w:rsidR="00CD6E09" w:rsidRPr="00A13BAB">
        <w:rPr>
          <w:rFonts w:ascii="Times New Roman" w:hAnsi="Times New Roman" w:cs="Times New Roman"/>
          <w:color w:val="000000"/>
          <w:sz w:val="24"/>
          <w:szCs w:val="24"/>
        </w:rPr>
        <w:t xml:space="preserve">подаются ежедневно по рабочим дням </w:t>
      </w:r>
      <w:r w:rsidR="00CD6E09" w:rsidRPr="002F5363">
        <w:rPr>
          <w:rFonts w:ascii="Times New Roman" w:hAnsi="Times New Roman" w:cs="Times New Roman"/>
          <w:b/>
          <w:color w:val="000000"/>
          <w:sz w:val="24"/>
          <w:szCs w:val="24"/>
        </w:rPr>
        <w:t xml:space="preserve">с </w:t>
      </w:r>
      <w:r w:rsidR="0004320B">
        <w:rPr>
          <w:rFonts w:ascii="Times New Roman" w:hAnsi="Times New Roman" w:cs="Times New Roman"/>
          <w:b/>
          <w:color w:val="000000"/>
          <w:sz w:val="24"/>
          <w:szCs w:val="24"/>
        </w:rPr>
        <w:t>9-00</w:t>
      </w:r>
      <w:r w:rsidR="00CD6E09" w:rsidRPr="002F5363">
        <w:rPr>
          <w:rFonts w:ascii="Times New Roman" w:hAnsi="Times New Roman" w:cs="Times New Roman"/>
          <w:b/>
          <w:color w:val="000000"/>
          <w:sz w:val="24"/>
          <w:szCs w:val="24"/>
        </w:rPr>
        <w:t xml:space="preserve"> по </w:t>
      </w:r>
      <w:r w:rsidR="0004320B">
        <w:rPr>
          <w:rFonts w:ascii="Times New Roman" w:hAnsi="Times New Roman" w:cs="Times New Roman"/>
          <w:b/>
          <w:color w:val="000000"/>
          <w:sz w:val="24"/>
          <w:szCs w:val="24"/>
        </w:rPr>
        <w:t>16-00</w:t>
      </w:r>
      <w:r w:rsidR="00CD6E09" w:rsidRPr="00A13BAB">
        <w:rPr>
          <w:rFonts w:ascii="Times New Roman" w:hAnsi="Times New Roman" w:cs="Times New Roman"/>
          <w:color w:val="000000"/>
          <w:sz w:val="24"/>
          <w:szCs w:val="24"/>
        </w:rPr>
        <w:t xml:space="preserve"> по местному времени</w:t>
      </w:r>
      <w:r w:rsidR="000262AC">
        <w:rPr>
          <w:rFonts w:ascii="Times New Roman" w:hAnsi="Times New Roman" w:cs="Times New Roman"/>
          <w:color w:val="000000"/>
          <w:sz w:val="24"/>
          <w:szCs w:val="24"/>
        </w:rPr>
        <w:t xml:space="preserve"> </w:t>
      </w:r>
      <w:r w:rsidR="00073F3A">
        <w:rPr>
          <w:rFonts w:ascii="Times New Roman" w:hAnsi="Times New Roman" w:cs="Times New Roman"/>
          <w:color w:val="000000"/>
          <w:sz w:val="24"/>
          <w:szCs w:val="24"/>
        </w:rPr>
        <w:t xml:space="preserve">в </w:t>
      </w:r>
      <w:r w:rsidR="000262AC">
        <w:rPr>
          <w:rFonts w:ascii="Times New Roman" w:hAnsi="Times New Roman" w:cs="Times New Roman"/>
          <w:color w:val="000000"/>
          <w:sz w:val="24"/>
          <w:szCs w:val="24"/>
        </w:rPr>
        <w:t>каб.802</w:t>
      </w:r>
      <w:r w:rsidR="00CD6E09">
        <w:rPr>
          <w:rFonts w:ascii="Times New Roman" w:hAnsi="Times New Roman" w:cs="Times New Roman"/>
          <w:color w:val="000000"/>
          <w:sz w:val="24"/>
          <w:szCs w:val="24"/>
        </w:rPr>
        <w:t>.</w:t>
      </w:r>
      <w:r w:rsidR="00CD6E09" w:rsidRPr="00A13BAB">
        <w:rPr>
          <w:rFonts w:ascii="Times New Roman" w:hAnsi="Times New Roman" w:cs="Times New Roman"/>
          <w:color w:val="000000"/>
          <w:sz w:val="24"/>
          <w:szCs w:val="24"/>
        </w:rPr>
        <w:t xml:space="preserve">  В день окончания подачи Заявок Заявки принимаются до </w:t>
      </w:r>
      <w:r w:rsidR="0004320B">
        <w:rPr>
          <w:rFonts w:ascii="Times New Roman" w:hAnsi="Times New Roman" w:cs="Times New Roman"/>
          <w:b/>
          <w:color w:val="000000"/>
          <w:sz w:val="24"/>
          <w:szCs w:val="24"/>
        </w:rPr>
        <w:t>1</w:t>
      </w:r>
      <w:r w:rsidR="00E1608D">
        <w:rPr>
          <w:rFonts w:ascii="Times New Roman" w:hAnsi="Times New Roman" w:cs="Times New Roman"/>
          <w:b/>
          <w:color w:val="000000"/>
          <w:sz w:val="24"/>
          <w:szCs w:val="24"/>
        </w:rPr>
        <w:t>1</w:t>
      </w:r>
      <w:r w:rsidR="0004320B">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ч.</w:t>
      </w:r>
      <w:r w:rsidR="0004320B">
        <w:rPr>
          <w:rFonts w:ascii="Times New Roman" w:hAnsi="Times New Roman" w:cs="Times New Roman"/>
          <w:b/>
          <w:color w:val="000000"/>
          <w:sz w:val="24"/>
          <w:szCs w:val="24"/>
        </w:rPr>
        <w:t xml:space="preserve"> 00</w:t>
      </w:r>
      <w:r w:rsidR="00615334" w:rsidRPr="002F5363">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мин.</w:t>
      </w:r>
      <w:r w:rsidR="00495EF1" w:rsidRPr="00615334">
        <w:rPr>
          <w:rFonts w:ascii="Times New Roman" w:hAnsi="Times New Roman" w:cs="Times New Roman"/>
          <w:color w:val="000000"/>
          <w:sz w:val="24"/>
          <w:szCs w:val="24"/>
        </w:rPr>
        <w:t xml:space="preserve"> </w:t>
      </w:r>
      <w:r w:rsidR="00CD6E09" w:rsidRPr="00615334">
        <w:rPr>
          <w:rFonts w:ascii="Times New Roman" w:hAnsi="Times New Roman" w:cs="Times New Roman"/>
          <w:color w:val="000000"/>
          <w:sz w:val="24"/>
          <w:szCs w:val="24"/>
        </w:rPr>
        <w:t>по местному</w:t>
      </w:r>
      <w:r w:rsidR="00CD6E09" w:rsidRPr="00A13BAB">
        <w:rPr>
          <w:rFonts w:ascii="Times New Roman" w:hAnsi="Times New Roman" w:cs="Times New Roman"/>
          <w:color w:val="000000"/>
          <w:sz w:val="24"/>
          <w:szCs w:val="24"/>
        </w:rPr>
        <w:t xml:space="preserve">  времени</w:t>
      </w:r>
      <w:r w:rsidR="00CD6E09">
        <w:rPr>
          <w:rFonts w:ascii="Times New Roman" w:hAnsi="Times New Roman" w:cs="Times New Roman"/>
          <w:color w:val="000000"/>
          <w:sz w:val="24"/>
          <w:szCs w:val="24"/>
        </w:rPr>
        <w:t>.</w:t>
      </w:r>
    </w:p>
    <w:p w:rsidR="00B71490" w:rsidRPr="00B71490" w:rsidRDefault="00B71490" w:rsidP="00B71490">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F2382F" w:rsidRPr="00F2382F" w:rsidRDefault="00F2382F" w:rsidP="00F2382F">
      <w:pPr>
        <w:pStyle w:val="ConsPlusNormal"/>
        <w:ind w:firstLine="0"/>
        <w:jc w:val="both"/>
        <w:outlineLvl w:val="0"/>
        <w:rPr>
          <w:rFonts w:ascii="Times New Roman" w:hAnsi="Times New Roman" w:cs="Times New Roman"/>
          <w:color w:val="000000"/>
          <w:sz w:val="24"/>
          <w:szCs w:val="24"/>
        </w:rPr>
      </w:pPr>
    </w:p>
    <w:p w:rsidR="00945A52" w:rsidRPr="00DB4291" w:rsidRDefault="00945A52" w:rsidP="00DB4291">
      <w:pPr>
        <w:pStyle w:val="ConsPlusNormal"/>
        <w:widowControl/>
        <w:numPr>
          <w:ilvl w:val="0"/>
          <w:numId w:val="29"/>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Требования к участникам запроса предложений и перечень документов, представляемых участниками </w:t>
      </w:r>
      <w:r w:rsidR="00F219DB" w:rsidRPr="00A13BAB">
        <w:rPr>
          <w:rFonts w:ascii="Times New Roman" w:hAnsi="Times New Roman" w:cs="Times New Roman"/>
          <w:b/>
          <w:sz w:val="24"/>
          <w:szCs w:val="24"/>
        </w:rPr>
        <w:t xml:space="preserve">закупки </w:t>
      </w:r>
      <w:r w:rsidRPr="00A13BAB">
        <w:rPr>
          <w:rFonts w:ascii="Times New Roman" w:hAnsi="Times New Roman" w:cs="Times New Roman"/>
          <w:b/>
          <w:sz w:val="24"/>
          <w:szCs w:val="24"/>
        </w:rPr>
        <w:t>для подтверждения их соответствия установленным требованиям</w:t>
      </w:r>
    </w:p>
    <w:p w:rsidR="00945A52" w:rsidRPr="00A13BAB" w:rsidRDefault="00A81C8A" w:rsidP="00F2382F">
      <w:pPr>
        <w:pStyle w:val="3"/>
        <w:numPr>
          <w:ilvl w:val="1"/>
          <w:numId w:val="29"/>
        </w:numPr>
        <w:tabs>
          <w:tab w:val="left" w:pos="708"/>
        </w:tabs>
        <w:suppressAutoHyphens/>
        <w:contextualSpacing/>
        <w:textAlignment w:val="auto"/>
        <w:rPr>
          <w:szCs w:val="24"/>
        </w:rPr>
      </w:pPr>
      <w:r>
        <w:t xml:space="preserve"> </w:t>
      </w:r>
      <w:r w:rsidR="00945A52" w:rsidRPr="00A13BAB">
        <w:t>Участник запроса предложений должен соответствовать следующим требованиям:</w:t>
      </w:r>
      <w:bookmarkStart w:id="0" w:name="_Ref86827631"/>
      <w:bookmarkStart w:id="1" w:name="_Toc90385072"/>
      <w:bookmarkStart w:id="2" w:name="_Toc178646883"/>
    </w:p>
    <w:p w:rsidR="00945A52" w:rsidRPr="00A13BAB" w:rsidRDefault="00945A52" w:rsidP="0011615F">
      <w:pPr>
        <w:pStyle w:val="Times12"/>
        <w:tabs>
          <w:tab w:val="num" w:pos="900"/>
        </w:tabs>
        <w:rPr>
          <w:szCs w:val="24"/>
        </w:rPr>
      </w:pPr>
      <w:r w:rsidRPr="00A13BAB">
        <w:rPr>
          <w:szCs w:val="24"/>
          <w:lang w:val="en-US"/>
        </w:rPr>
        <w:t>a</w:t>
      </w:r>
      <w:r w:rsidRPr="00A13BAB">
        <w:rPr>
          <w:szCs w:val="24"/>
        </w:rPr>
        <w:t xml:space="preserve">) </w:t>
      </w:r>
      <w:proofErr w:type="gramStart"/>
      <w:r w:rsidRPr="00A13BAB">
        <w:rPr>
          <w:szCs w:val="24"/>
        </w:rPr>
        <w:t>соответствие</w:t>
      </w:r>
      <w:proofErr w:type="gramEnd"/>
      <w:r w:rsidRPr="00A13BAB">
        <w:rPr>
          <w:szCs w:val="24"/>
        </w:rPr>
        <w:t xml:space="preserve">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EB33D1" w:rsidRPr="00A13BAB">
        <w:rPr>
          <w:szCs w:val="24"/>
        </w:rPr>
        <w:t>запроса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б) непроведение процедуры ликвидации </w:t>
      </w:r>
      <w:r w:rsidR="000A4A00" w:rsidRPr="00A13BAB">
        <w:rPr>
          <w:szCs w:val="24"/>
        </w:rPr>
        <w:t>участника закупки</w:t>
      </w:r>
      <w:r w:rsidRPr="00A13BAB">
        <w:rPr>
          <w:szCs w:val="24"/>
        </w:rPr>
        <w:t xml:space="preserve">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945A52" w:rsidRPr="00A13BAB" w:rsidRDefault="00945A52" w:rsidP="0011615F">
      <w:pPr>
        <w:pStyle w:val="Times12"/>
        <w:tabs>
          <w:tab w:val="num" w:pos="900"/>
        </w:tabs>
        <w:rPr>
          <w:szCs w:val="24"/>
        </w:rPr>
      </w:pPr>
      <w:r w:rsidRPr="00A13BAB">
        <w:rPr>
          <w:szCs w:val="24"/>
        </w:rPr>
        <w:t xml:space="preserve">в)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w:t>
      </w:r>
      <w:r w:rsidR="00EB33D1" w:rsidRPr="00A13BAB">
        <w:rPr>
          <w:szCs w:val="24"/>
        </w:rPr>
        <w:t>запросе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г) отсутствие у участника </w:t>
      </w:r>
      <w:r w:rsidR="00EB33D1" w:rsidRPr="00A13BAB">
        <w:rPr>
          <w:szCs w:val="24"/>
        </w:rPr>
        <w:t>закупки</w:t>
      </w:r>
      <w:r w:rsidRPr="00A13BAB">
        <w:rPr>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945A52" w:rsidRPr="00A13BAB" w:rsidRDefault="00945A52" w:rsidP="0011615F">
      <w:pPr>
        <w:pStyle w:val="Times12"/>
        <w:rPr>
          <w:szCs w:val="24"/>
        </w:rPr>
      </w:pPr>
      <w:r w:rsidRPr="00A13BAB">
        <w:rPr>
          <w:szCs w:val="24"/>
        </w:rPr>
        <w:t xml:space="preserve">д)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945A52" w:rsidRPr="00A13BAB" w:rsidRDefault="00945A52" w:rsidP="0011615F">
      <w:pPr>
        <w:pStyle w:val="Times12"/>
        <w:tabs>
          <w:tab w:val="left" w:pos="900"/>
        </w:tabs>
        <w:rPr>
          <w:szCs w:val="24"/>
        </w:rPr>
      </w:pPr>
      <w:r w:rsidRPr="00A13BAB">
        <w:rPr>
          <w:szCs w:val="24"/>
        </w:rPr>
        <w:t xml:space="preserve">е)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w:t>
      </w:r>
    </w:p>
    <w:p w:rsidR="00945A52" w:rsidRPr="00A13BAB" w:rsidRDefault="00E46610" w:rsidP="0011615F">
      <w:pPr>
        <w:pStyle w:val="Times12"/>
        <w:tabs>
          <w:tab w:val="left" w:pos="900"/>
        </w:tabs>
        <w:rPr>
          <w:b/>
          <w:szCs w:val="24"/>
        </w:rPr>
      </w:pPr>
      <w:r w:rsidRPr="00A13BAB">
        <w:rPr>
          <w:szCs w:val="24"/>
        </w:rPr>
        <w:t>ё</w:t>
      </w:r>
      <w:r w:rsidR="00945A52" w:rsidRPr="00A13BAB">
        <w:rPr>
          <w:szCs w:val="24"/>
        </w:rPr>
        <w:t>)</w:t>
      </w:r>
      <w:r w:rsidRPr="00A13BAB">
        <w:rPr>
          <w:szCs w:val="24"/>
          <w:vertAlign w:val="superscript"/>
        </w:rPr>
        <w:t xml:space="preserve"> </w:t>
      </w:r>
      <w:r w:rsidR="00945A52" w:rsidRPr="00A13BAB">
        <w:rPr>
          <w:szCs w:val="24"/>
        </w:rPr>
        <w:t>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945A52" w:rsidRPr="0059066D" w:rsidRDefault="00E46610" w:rsidP="0059066D">
      <w:pPr>
        <w:pStyle w:val="32"/>
        <w:tabs>
          <w:tab w:val="clear" w:pos="2130"/>
          <w:tab w:val="left" w:pos="708"/>
        </w:tabs>
        <w:ind w:left="0" w:firstLine="567"/>
        <w:contextualSpacing/>
        <w:jc w:val="both"/>
        <w:rPr>
          <w:bCs/>
        </w:rPr>
      </w:pPr>
      <w:proofErr w:type="gramStart"/>
      <w:r w:rsidRPr="00A13BAB">
        <w:rPr>
          <w:bCs/>
        </w:rPr>
        <w:t>ж</w:t>
      </w:r>
      <w:r w:rsidR="00945A52" w:rsidRPr="00A13BAB">
        <w:rPr>
          <w:bCs/>
        </w:rPr>
        <w:t>)</w:t>
      </w:r>
      <w:r w:rsidRPr="00A13BAB">
        <w:rPr>
          <w:bCs/>
          <w:vertAlign w:val="superscript"/>
        </w:rPr>
        <w:t xml:space="preserve"> </w:t>
      </w:r>
      <w:r w:rsidR="00945A52" w:rsidRPr="00A13BAB">
        <w:rPr>
          <w:bCs/>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bookmarkEnd w:id="0"/>
      <w:bookmarkEnd w:id="1"/>
      <w:bookmarkEnd w:id="2"/>
      <w:proofErr w:type="gramEnd"/>
    </w:p>
    <w:p w:rsidR="00945A52" w:rsidRPr="00A13BAB" w:rsidRDefault="00945A52" w:rsidP="00AA238F">
      <w:pPr>
        <w:pStyle w:val="ConsPlusNormal"/>
        <w:widowControl/>
        <w:numPr>
          <w:ilvl w:val="1"/>
          <w:numId w:val="45"/>
        </w:numPr>
        <w:tabs>
          <w:tab w:val="left" w:pos="0"/>
          <w:tab w:val="left" w:pos="709"/>
          <w:tab w:val="left" w:pos="851"/>
          <w:tab w:val="left" w:pos="1134"/>
        </w:tabs>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Перечень документов, представляемых участниками </w:t>
      </w:r>
      <w:r w:rsidR="00EB33D1" w:rsidRPr="00A13BAB">
        <w:rPr>
          <w:rFonts w:ascii="Times New Roman" w:hAnsi="Times New Roman" w:cs="Times New Roman"/>
          <w:sz w:val="24"/>
          <w:szCs w:val="24"/>
        </w:rPr>
        <w:t>закупки</w:t>
      </w:r>
      <w:r w:rsidRPr="00A13BAB">
        <w:rPr>
          <w:rFonts w:ascii="Times New Roman" w:hAnsi="Times New Roman" w:cs="Times New Roman"/>
          <w:sz w:val="24"/>
          <w:szCs w:val="24"/>
        </w:rPr>
        <w:t xml:space="preserve"> для подтверждения их соответствия установленным требованиям</w:t>
      </w:r>
      <w:r w:rsidR="00EB33D1" w:rsidRPr="00A13BAB">
        <w:rPr>
          <w:rFonts w:ascii="Times New Roman" w:hAnsi="Times New Roman" w:cs="Times New Roman"/>
          <w:sz w:val="24"/>
          <w:szCs w:val="24"/>
        </w:rPr>
        <w:t>:</w:t>
      </w:r>
    </w:p>
    <w:p w:rsidR="00945A52" w:rsidRPr="00A13BAB" w:rsidRDefault="0059066D" w:rsidP="0059066D">
      <w:pPr>
        <w:jc w:val="both"/>
      </w:pPr>
      <w:r>
        <w:t xml:space="preserve">- </w:t>
      </w:r>
      <w:r w:rsidR="00945A52" w:rsidRPr="00A13BAB">
        <w:t xml:space="preserve">копии учредительных документов (устав); </w:t>
      </w:r>
    </w:p>
    <w:p w:rsidR="00945A52" w:rsidRPr="00A13BAB" w:rsidRDefault="0059066D" w:rsidP="0059066D">
      <w:pPr>
        <w:jc w:val="both"/>
      </w:pPr>
      <w:r>
        <w:t xml:space="preserve">- </w:t>
      </w:r>
      <w:r w:rsidR="00945A52" w:rsidRPr="00A13BAB">
        <w:t xml:space="preserve">копия свидетельства о государственной регистрации; </w:t>
      </w:r>
    </w:p>
    <w:p w:rsidR="00945A52" w:rsidRPr="00A13BAB" w:rsidRDefault="0059066D" w:rsidP="0059066D">
      <w:pPr>
        <w:jc w:val="both"/>
      </w:pPr>
      <w:r>
        <w:lastRenderedPageBreak/>
        <w:t xml:space="preserve">- </w:t>
      </w:r>
      <w:r w:rsidR="00945A52" w:rsidRPr="00A13BAB">
        <w:t xml:space="preserve">копия свидетельства о внесении записи в единый государственный реестр юридических лиц о юридическом лице; </w:t>
      </w:r>
    </w:p>
    <w:p w:rsidR="00945A52" w:rsidRPr="00A13BAB" w:rsidRDefault="0059066D" w:rsidP="0059066D">
      <w:pPr>
        <w:jc w:val="both"/>
      </w:pPr>
      <w:proofErr w:type="gramStart"/>
      <w:r>
        <w:t xml:space="preserve">- </w:t>
      </w:r>
      <w:r w:rsidR="00945A52" w:rsidRPr="00A13BAB">
        <w:t xml:space="preserve">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индивидуальных предпринимателей или</w:t>
      </w:r>
      <w:proofErr w:type="gramEnd"/>
      <w:r w:rsidR="00945A52" w:rsidRPr="00A13BAB">
        <w:t xml:space="preserve"> нотариально заверенную копию такой выписки (для индивидуальных предпринимателей), копии документов, удостоверяющих личность (для физических лиц);</w:t>
      </w:r>
    </w:p>
    <w:p w:rsidR="00945A52" w:rsidRPr="00A13BAB" w:rsidRDefault="0059066D" w:rsidP="0059066D">
      <w:pPr>
        <w:jc w:val="both"/>
      </w:pPr>
      <w:r>
        <w:t xml:space="preserve">- </w:t>
      </w:r>
      <w:r w:rsidR="00945A52" w:rsidRPr="00A13BAB">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w:t>
      </w:r>
    </w:p>
    <w:p w:rsidR="00945A52" w:rsidRPr="00A13BAB" w:rsidRDefault="0059066D" w:rsidP="0059066D">
      <w:pPr>
        <w:jc w:val="both"/>
      </w:pPr>
      <w:r>
        <w:t xml:space="preserve">- </w:t>
      </w:r>
      <w:r w:rsidR="00945A52" w:rsidRPr="00A13BAB">
        <w:t xml:space="preserve">документы, подтверждающие полномочия лица на осуществление действий от имени участника </w:t>
      </w:r>
      <w:r w:rsidR="00EB33D1" w:rsidRPr="00A13BAB">
        <w:t>запроса предложений</w:t>
      </w:r>
      <w:r w:rsidR="00945A52" w:rsidRPr="00A13BAB">
        <w:t>: копия решения или копия выписки из решения о назначении руководителя, доверенность уполномоченного представителя, заверенная руководителем юридического лица или уполномоченным этим руководителем лицом либо нотариально заверенная копия доверенности;</w:t>
      </w:r>
    </w:p>
    <w:p w:rsidR="00945A52" w:rsidRPr="00A13BAB" w:rsidRDefault="0059066D" w:rsidP="0059066D">
      <w:pPr>
        <w:jc w:val="both"/>
      </w:pPr>
      <w:r>
        <w:t xml:space="preserve">- </w:t>
      </w:r>
      <w:r w:rsidR="00945A52" w:rsidRPr="00A13BAB">
        <w:t>копии документов, раскрывающих информацию в отношении всей цепочки собственников, включая бенефициаров (в том числе, конечных), включая копии уставов, выписки из единого государственного реестра юридических лиц, выписки из реестра акционеров и т.п.;</w:t>
      </w:r>
    </w:p>
    <w:p w:rsidR="00945A52" w:rsidRPr="00A13BAB" w:rsidRDefault="0059066D" w:rsidP="0059066D">
      <w:pPr>
        <w:jc w:val="both"/>
      </w:pPr>
      <w:r>
        <w:t xml:space="preserve">- </w:t>
      </w:r>
      <w:r w:rsidR="00945A52" w:rsidRPr="00A13B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являются крупной сделкой;</w:t>
      </w:r>
    </w:p>
    <w:p w:rsidR="00945A52" w:rsidRPr="00A13BAB" w:rsidRDefault="0059066D" w:rsidP="0059066D">
      <w:pPr>
        <w:jc w:val="both"/>
      </w:pPr>
      <w:proofErr w:type="gramStart"/>
      <w:r>
        <w:t xml:space="preserve">- </w:t>
      </w:r>
      <w:r w:rsidR="00945A52" w:rsidRPr="00A13BAB">
        <w:t xml:space="preserve">участник </w:t>
      </w:r>
      <w:r w:rsidR="00EB33D1" w:rsidRPr="00A13BAB">
        <w:t>запроса предложений</w:t>
      </w:r>
      <w:r w:rsidR="00945A52" w:rsidRPr="00A13BAB">
        <w:t xml:space="preserve"> вправе также предоставить справку из ФНС, ПФР, ФСС о состоянии расчетов по налогам, взносам и сборам, копию баланса (Формы №1 и № 2) за последний отчетный период, утвержденного налоговым органом, в подтверждение отсутствия задолженности по начисленным налогам, взносам,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00945A52" w:rsidRPr="00A13BAB">
        <w:t xml:space="preserve"> двадцать пять процентов балансовой стоимости активов по данным бухгалтерской отчетности за послед</w:t>
      </w:r>
      <w:r w:rsidR="00AE0325" w:rsidRPr="00A13BAB">
        <w:t>ний завершенный отчетный период.</w:t>
      </w:r>
    </w:p>
    <w:p w:rsidR="00AE0325" w:rsidRPr="00A13BAB" w:rsidRDefault="00AE0325" w:rsidP="00AE0325">
      <w:pPr>
        <w:ind w:left="1080"/>
        <w:jc w:val="both"/>
      </w:pPr>
    </w:p>
    <w:p w:rsidR="00945A52" w:rsidRPr="003802A7" w:rsidRDefault="00945A52" w:rsidP="003802A7">
      <w:pPr>
        <w:pStyle w:val="a9"/>
        <w:numPr>
          <w:ilvl w:val="0"/>
          <w:numId w:val="29"/>
        </w:numPr>
        <w:tabs>
          <w:tab w:val="left" w:pos="0"/>
        </w:tabs>
        <w:ind w:left="0" w:firstLine="426"/>
        <w:jc w:val="both"/>
        <w:outlineLvl w:val="0"/>
        <w:rPr>
          <w:b/>
        </w:rPr>
      </w:pPr>
      <w:r w:rsidRPr="003802A7">
        <w:rPr>
          <w:b/>
        </w:rPr>
        <w:t>Формы, порядок, даты начала и окончания срока предоставления участникам закупки разъяснений положений настоящей документации:</w:t>
      </w:r>
    </w:p>
    <w:p w:rsidR="00D7778F" w:rsidRDefault="00DF05CD" w:rsidP="00DF05CD">
      <w:pPr>
        <w:pStyle w:val="31"/>
        <w:numPr>
          <w:ilvl w:val="0"/>
          <w:numId w:val="0"/>
        </w:numPr>
        <w:tabs>
          <w:tab w:val="left" w:pos="567"/>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за</w:t>
      </w:r>
      <w:r w:rsidR="00D85484" w:rsidRPr="00A13BAB">
        <w:t>казчику не позднее, чем за пять</w:t>
      </w:r>
      <w:r w:rsidRPr="00A13BAB">
        <w:t xml:space="preserve"> дней до дня окончания подачи заявок на участие в закупке. 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E4613A" w:rsidRDefault="00E4613A" w:rsidP="00DF05CD">
      <w:pPr>
        <w:pStyle w:val="31"/>
        <w:numPr>
          <w:ilvl w:val="0"/>
          <w:numId w:val="0"/>
        </w:numPr>
        <w:tabs>
          <w:tab w:val="left" w:pos="567"/>
        </w:tabs>
      </w:pPr>
    </w:p>
    <w:p w:rsidR="00E4613A" w:rsidRDefault="00E4613A" w:rsidP="00DF05CD">
      <w:pPr>
        <w:pStyle w:val="31"/>
        <w:numPr>
          <w:ilvl w:val="0"/>
          <w:numId w:val="0"/>
        </w:numPr>
        <w:tabs>
          <w:tab w:val="left" w:pos="567"/>
        </w:tabs>
      </w:pPr>
    </w:p>
    <w:p w:rsidR="00D7778F" w:rsidRDefault="00D7778F" w:rsidP="00DF05CD">
      <w:pPr>
        <w:pStyle w:val="31"/>
        <w:numPr>
          <w:ilvl w:val="0"/>
          <w:numId w:val="0"/>
        </w:numPr>
        <w:tabs>
          <w:tab w:val="left" w:pos="567"/>
        </w:tabs>
      </w:pPr>
    </w:p>
    <w:p w:rsidR="00107AD7" w:rsidRDefault="00510E7C" w:rsidP="00BB005B">
      <w:pPr>
        <w:pStyle w:val="ConsPlusNormal"/>
        <w:widowControl/>
        <w:tabs>
          <w:tab w:val="left" w:pos="0"/>
        </w:tabs>
        <w:ind w:firstLine="426"/>
        <w:jc w:val="both"/>
        <w:outlineLvl w:val="0"/>
        <w:rPr>
          <w:rFonts w:ascii="Times New Roman" w:hAnsi="Times New Roman" w:cs="Times New Roman"/>
          <w:sz w:val="24"/>
          <w:szCs w:val="24"/>
        </w:rPr>
      </w:pPr>
      <w:r>
        <w:rPr>
          <w:rFonts w:ascii="Times New Roman" w:hAnsi="Times New Roman" w:cs="Times New Roman"/>
          <w:b/>
          <w:sz w:val="24"/>
          <w:szCs w:val="24"/>
        </w:rPr>
        <w:lastRenderedPageBreak/>
        <w:t xml:space="preserve">11. </w:t>
      </w:r>
      <w:r w:rsidR="00107AD7" w:rsidRPr="00A13BAB">
        <w:rPr>
          <w:rFonts w:ascii="Times New Roman" w:hAnsi="Times New Roman" w:cs="Times New Roman"/>
          <w:b/>
          <w:sz w:val="24"/>
          <w:szCs w:val="24"/>
        </w:rPr>
        <w:t xml:space="preserve">Место и дата </w:t>
      </w:r>
      <w:proofErr w:type="gramStart"/>
      <w:r w:rsidR="00107AD7" w:rsidRPr="00A13BAB">
        <w:rPr>
          <w:rFonts w:ascii="Times New Roman" w:hAnsi="Times New Roman" w:cs="Times New Roman"/>
          <w:b/>
          <w:sz w:val="24"/>
          <w:szCs w:val="24"/>
        </w:rPr>
        <w:t xml:space="preserve">рассмотрения заявок участников </w:t>
      </w:r>
      <w:r w:rsidR="00107AD7">
        <w:rPr>
          <w:rFonts w:ascii="Times New Roman" w:hAnsi="Times New Roman" w:cs="Times New Roman"/>
          <w:b/>
          <w:sz w:val="24"/>
          <w:szCs w:val="24"/>
        </w:rPr>
        <w:t xml:space="preserve">открытого </w:t>
      </w:r>
      <w:r w:rsidR="00107AD7" w:rsidRPr="00A13BAB">
        <w:rPr>
          <w:rFonts w:ascii="Times New Roman" w:hAnsi="Times New Roman" w:cs="Times New Roman"/>
          <w:b/>
          <w:sz w:val="24"/>
          <w:szCs w:val="24"/>
        </w:rPr>
        <w:t>запроса предложений</w:t>
      </w:r>
      <w:proofErr w:type="gramEnd"/>
      <w:r w:rsidR="00107AD7" w:rsidRPr="00A13BAB">
        <w:rPr>
          <w:rFonts w:ascii="Times New Roman" w:hAnsi="Times New Roman" w:cs="Times New Roman"/>
          <w:b/>
          <w:sz w:val="24"/>
          <w:szCs w:val="24"/>
        </w:rPr>
        <w:t xml:space="preserve"> и подведения итогов запроса предложений: </w:t>
      </w:r>
      <w:r w:rsidR="009567C8">
        <w:rPr>
          <w:rFonts w:ascii="Times New Roman" w:hAnsi="Times New Roman" w:cs="Times New Roman"/>
          <w:color w:val="000000"/>
          <w:sz w:val="24"/>
          <w:szCs w:val="24"/>
        </w:rPr>
        <w:t>664033, г. Ирку</w:t>
      </w:r>
      <w:r w:rsidR="00DF283C">
        <w:rPr>
          <w:rFonts w:ascii="Times New Roman" w:hAnsi="Times New Roman" w:cs="Times New Roman"/>
          <w:color w:val="000000"/>
          <w:sz w:val="24"/>
          <w:szCs w:val="24"/>
        </w:rPr>
        <w:t>т</w:t>
      </w:r>
      <w:r w:rsidR="009567C8">
        <w:rPr>
          <w:rFonts w:ascii="Times New Roman" w:hAnsi="Times New Roman" w:cs="Times New Roman"/>
          <w:color w:val="000000"/>
          <w:sz w:val="24"/>
          <w:szCs w:val="24"/>
        </w:rPr>
        <w:t xml:space="preserve">ск, </w:t>
      </w:r>
      <w:r w:rsidR="00DF283C">
        <w:rPr>
          <w:rFonts w:ascii="Times New Roman" w:hAnsi="Times New Roman" w:cs="Times New Roman"/>
          <w:color w:val="000000"/>
          <w:sz w:val="24"/>
          <w:szCs w:val="24"/>
        </w:rPr>
        <w:t xml:space="preserve">                       </w:t>
      </w:r>
      <w:r w:rsidR="009567C8">
        <w:rPr>
          <w:rFonts w:ascii="Times New Roman" w:hAnsi="Times New Roman" w:cs="Times New Roman"/>
          <w:color w:val="000000"/>
          <w:sz w:val="24"/>
          <w:szCs w:val="24"/>
        </w:rPr>
        <w:t>ул. Лермонтова, 257 ООО «</w:t>
      </w:r>
      <w:proofErr w:type="spellStart"/>
      <w:r w:rsidR="009567C8">
        <w:rPr>
          <w:rFonts w:ascii="Times New Roman" w:hAnsi="Times New Roman" w:cs="Times New Roman"/>
          <w:color w:val="000000"/>
          <w:sz w:val="24"/>
          <w:szCs w:val="24"/>
        </w:rPr>
        <w:t>Иркутскэнергосбыт</w:t>
      </w:r>
      <w:proofErr w:type="spellEnd"/>
      <w:r w:rsidR="009567C8">
        <w:rPr>
          <w:rFonts w:ascii="Times New Roman" w:hAnsi="Times New Roman" w:cs="Times New Roman"/>
          <w:color w:val="000000"/>
          <w:sz w:val="24"/>
          <w:szCs w:val="24"/>
        </w:rPr>
        <w:t xml:space="preserve">» </w:t>
      </w:r>
      <w:r w:rsidR="00D20F42" w:rsidRPr="00D20F42">
        <w:rPr>
          <w:rFonts w:ascii="Times New Roman" w:hAnsi="Times New Roman" w:cs="Times New Roman"/>
          <w:b/>
          <w:color w:val="000000"/>
          <w:sz w:val="24"/>
          <w:szCs w:val="24"/>
        </w:rPr>
        <w:t>2</w:t>
      </w:r>
      <w:r w:rsidR="00977B45">
        <w:rPr>
          <w:rFonts w:ascii="Times New Roman" w:hAnsi="Times New Roman" w:cs="Times New Roman"/>
          <w:b/>
          <w:color w:val="000000"/>
          <w:sz w:val="24"/>
          <w:szCs w:val="24"/>
        </w:rPr>
        <w:t>5</w:t>
      </w:r>
      <w:r w:rsidR="009567C8" w:rsidRPr="00D20F42">
        <w:rPr>
          <w:rFonts w:ascii="Times New Roman" w:hAnsi="Times New Roman" w:cs="Times New Roman"/>
          <w:b/>
          <w:color w:val="000000"/>
          <w:sz w:val="24"/>
          <w:szCs w:val="24"/>
        </w:rPr>
        <w:t>.</w:t>
      </w:r>
      <w:r w:rsidR="00D20F42" w:rsidRPr="00D20F42">
        <w:rPr>
          <w:rFonts w:ascii="Times New Roman" w:hAnsi="Times New Roman" w:cs="Times New Roman"/>
          <w:b/>
          <w:color w:val="000000"/>
          <w:sz w:val="24"/>
          <w:szCs w:val="24"/>
        </w:rPr>
        <w:t>12</w:t>
      </w:r>
      <w:r w:rsidR="009567C8" w:rsidRPr="00DF283C">
        <w:rPr>
          <w:rFonts w:ascii="Times New Roman" w:hAnsi="Times New Roman" w:cs="Times New Roman"/>
          <w:b/>
          <w:color w:val="000000"/>
          <w:sz w:val="24"/>
          <w:szCs w:val="24"/>
        </w:rPr>
        <w:t>.2013 г. в 1</w:t>
      </w:r>
      <w:r w:rsidR="003E78E1">
        <w:rPr>
          <w:rFonts w:ascii="Times New Roman" w:hAnsi="Times New Roman" w:cs="Times New Roman"/>
          <w:b/>
          <w:color w:val="000000"/>
          <w:sz w:val="24"/>
          <w:szCs w:val="24"/>
        </w:rPr>
        <w:t>1</w:t>
      </w:r>
      <w:r w:rsidR="009567C8" w:rsidRPr="00DF283C">
        <w:rPr>
          <w:rFonts w:ascii="Times New Roman" w:hAnsi="Times New Roman" w:cs="Times New Roman"/>
          <w:b/>
          <w:color w:val="000000"/>
          <w:sz w:val="24"/>
          <w:szCs w:val="24"/>
        </w:rPr>
        <w:t>-</w:t>
      </w:r>
      <w:r w:rsidR="00B25D94">
        <w:rPr>
          <w:rFonts w:ascii="Times New Roman" w:hAnsi="Times New Roman" w:cs="Times New Roman"/>
          <w:b/>
          <w:color w:val="000000"/>
          <w:sz w:val="24"/>
          <w:szCs w:val="24"/>
        </w:rPr>
        <w:t>0</w:t>
      </w:r>
      <w:r w:rsidR="00BD2A73">
        <w:rPr>
          <w:rFonts w:ascii="Times New Roman" w:hAnsi="Times New Roman" w:cs="Times New Roman"/>
          <w:b/>
          <w:color w:val="000000"/>
          <w:sz w:val="24"/>
          <w:szCs w:val="24"/>
        </w:rPr>
        <w:t>0</w:t>
      </w:r>
      <w:r w:rsidR="009567C8">
        <w:rPr>
          <w:rFonts w:ascii="Times New Roman" w:hAnsi="Times New Roman" w:cs="Times New Roman"/>
          <w:color w:val="000000"/>
          <w:sz w:val="24"/>
          <w:szCs w:val="24"/>
        </w:rPr>
        <w:t xml:space="preserve"> часов </w:t>
      </w:r>
      <w:r w:rsidR="00D7778F">
        <w:rPr>
          <w:rFonts w:ascii="Times New Roman" w:hAnsi="Times New Roman" w:cs="Times New Roman"/>
          <w:color w:val="000000"/>
          <w:sz w:val="24"/>
          <w:szCs w:val="24"/>
        </w:rPr>
        <w:t xml:space="preserve">на 8 этаже в конференц-зале </w:t>
      </w:r>
      <w:r w:rsidR="00D5244A">
        <w:rPr>
          <w:rFonts w:ascii="Times New Roman" w:hAnsi="Times New Roman" w:cs="Times New Roman"/>
          <w:color w:val="000000"/>
          <w:sz w:val="24"/>
          <w:szCs w:val="24"/>
        </w:rPr>
        <w:t xml:space="preserve">в </w:t>
      </w:r>
      <w:proofErr w:type="spellStart"/>
      <w:r w:rsidR="00D5244A">
        <w:rPr>
          <w:rFonts w:ascii="Times New Roman" w:hAnsi="Times New Roman" w:cs="Times New Roman"/>
          <w:color w:val="000000"/>
          <w:sz w:val="24"/>
          <w:szCs w:val="24"/>
        </w:rPr>
        <w:t>каб</w:t>
      </w:r>
      <w:proofErr w:type="spellEnd"/>
      <w:r w:rsidR="00D5244A">
        <w:rPr>
          <w:rFonts w:ascii="Times New Roman" w:hAnsi="Times New Roman" w:cs="Times New Roman"/>
          <w:color w:val="000000"/>
          <w:sz w:val="24"/>
          <w:szCs w:val="24"/>
        </w:rPr>
        <w:t>.</w:t>
      </w:r>
      <w:r w:rsidR="00D7778F">
        <w:rPr>
          <w:rFonts w:ascii="Times New Roman" w:hAnsi="Times New Roman" w:cs="Times New Roman"/>
          <w:color w:val="000000"/>
          <w:sz w:val="24"/>
          <w:szCs w:val="24"/>
        </w:rPr>
        <w:t xml:space="preserve"> 808</w:t>
      </w:r>
      <w:r w:rsidR="009567C8">
        <w:rPr>
          <w:rFonts w:ascii="Times New Roman" w:hAnsi="Times New Roman" w:cs="Times New Roman"/>
          <w:color w:val="000000"/>
          <w:sz w:val="24"/>
          <w:szCs w:val="24"/>
        </w:rPr>
        <w:t xml:space="preserve"> </w:t>
      </w:r>
      <w:r w:rsidR="00107AD7" w:rsidRPr="00F02DAE">
        <w:rPr>
          <w:rFonts w:ascii="Times New Roman" w:hAnsi="Times New Roman" w:cs="Times New Roman"/>
          <w:color w:val="000000"/>
          <w:sz w:val="24"/>
          <w:szCs w:val="24"/>
        </w:rPr>
        <w:t>.</w:t>
      </w:r>
      <w:r w:rsidR="00107AD7" w:rsidRPr="00A13BAB">
        <w:rPr>
          <w:rFonts w:ascii="Times New Roman" w:hAnsi="Times New Roman" w:cs="Times New Roman"/>
          <w:sz w:val="24"/>
          <w:szCs w:val="24"/>
        </w:rPr>
        <w:t xml:space="preserve"> </w:t>
      </w:r>
    </w:p>
    <w:p w:rsidR="00107AD7" w:rsidRDefault="00107AD7" w:rsidP="00107AD7">
      <w:pPr>
        <w:pStyle w:val="ConsPlusNormal"/>
        <w:widowControl/>
        <w:tabs>
          <w:tab w:val="left" w:pos="0"/>
        </w:tabs>
        <w:ind w:firstLine="0"/>
        <w:jc w:val="both"/>
        <w:outlineLvl w:val="0"/>
        <w:rPr>
          <w:rFonts w:ascii="Times New Roman" w:hAnsi="Times New Roman" w:cs="Times New Roman"/>
          <w:sz w:val="24"/>
          <w:szCs w:val="24"/>
        </w:rPr>
      </w:pPr>
      <w:r>
        <w:rPr>
          <w:rFonts w:ascii="Times New Roman" w:hAnsi="Times New Roman" w:cs="Times New Roman"/>
          <w:b/>
          <w:sz w:val="24"/>
          <w:szCs w:val="24"/>
        </w:rPr>
        <w:t xml:space="preserve">Порядок </w:t>
      </w:r>
      <w:proofErr w:type="gramStart"/>
      <w:r w:rsidRPr="00A13BAB">
        <w:rPr>
          <w:rFonts w:ascii="Times New Roman" w:hAnsi="Times New Roman" w:cs="Times New Roman"/>
          <w:b/>
          <w:sz w:val="24"/>
          <w:szCs w:val="24"/>
        </w:rPr>
        <w:t xml:space="preserve">рассмотрения заявок участников </w:t>
      </w:r>
      <w:r>
        <w:rPr>
          <w:rFonts w:ascii="Times New Roman" w:hAnsi="Times New Roman" w:cs="Times New Roman"/>
          <w:b/>
          <w:sz w:val="24"/>
          <w:szCs w:val="24"/>
        </w:rPr>
        <w:t xml:space="preserve">открытого </w:t>
      </w:r>
      <w:r w:rsidRPr="00A13BAB">
        <w:rPr>
          <w:rFonts w:ascii="Times New Roman" w:hAnsi="Times New Roman" w:cs="Times New Roman"/>
          <w:b/>
          <w:sz w:val="24"/>
          <w:szCs w:val="24"/>
        </w:rPr>
        <w:t>запроса предложений</w:t>
      </w:r>
      <w:proofErr w:type="gramEnd"/>
      <w:r w:rsidR="00BA0561">
        <w:rPr>
          <w:rFonts w:ascii="Times New Roman" w:hAnsi="Times New Roman" w:cs="Times New Roman"/>
          <w:b/>
          <w:sz w:val="24"/>
          <w:szCs w:val="24"/>
        </w:rPr>
        <w:t>.</w:t>
      </w:r>
      <w:r w:rsidRPr="00A13BAB">
        <w:rPr>
          <w:rFonts w:ascii="Times New Roman" w:hAnsi="Times New Roman" w:cs="Times New Roman"/>
          <w:sz w:val="24"/>
          <w:szCs w:val="24"/>
        </w:rPr>
        <w:t xml:space="preserve"> 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235194" w:rsidRDefault="00235194" w:rsidP="00107AD7">
      <w:pPr>
        <w:pStyle w:val="ConsPlusNormal"/>
        <w:widowControl/>
        <w:tabs>
          <w:tab w:val="left" w:pos="0"/>
        </w:tabs>
        <w:ind w:firstLine="0"/>
        <w:jc w:val="both"/>
        <w:outlineLvl w:val="0"/>
        <w:rPr>
          <w:rFonts w:ascii="Times New Roman" w:hAnsi="Times New Roman" w:cs="Times New Roman"/>
          <w:sz w:val="24"/>
          <w:szCs w:val="24"/>
        </w:rPr>
      </w:pPr>
    </w:p>
    <w:p w:rsidR="00394287" w:rsidRPr="00394287" w:rsidRDefault="00394287" w:rsidP="00BB005B">
      <w:pPr>
        <w:pStyle w:val="ConsPlusNormal"/>
        <w:widowControl/>
        <w:numPr>
          <w:ilvl w:val="0"/>
          <w:numId w:val="44"/>
        </w:numPr>
        <w:tabs>
          <w:tab w:val="left" w:pos="0"/>
        </w:tabs>
        <w:ind w:left="0" w:firstLine="426"/>
        <w:jc w:val="both"/>
        <w:outlineLvl w:val="0"/>
        <w:rPr>
          <w:rFonts w:ascii="Times New Roman" w:hAnsi="Times New Roman" w:cs="Times New Roman"/>
          <w:color w:val="000000"/>
          <w:sz w:val="24"/>
          <w:szCs w:val="24"/>
        </w:rPr>
      </w:pPr>
      <w:r w:rsidRPr="00235194">
        <w:rPr>
          <w:rFonts w:ascii="Times New Roman" w:hAnsi="Times New Roman" w:cs="Times New Roman"/>
          <w:b/>
          <w:sz w:val="24"/>
          <w:szCs w:val="24"/>
        </w:rPr>
        <w:t>Условия допуска  к участию в закупке</w:t>
      </w:r>
      <w:r>
        <w:rPr>
          <w:rFonts w:ascii="Times New Roman" w:hAnsi="Times New Roman" w:cs="Times New Roman"/>
          <w:sz w:val="24"/>
          <w:szCs w:val="24"/>
        </w:rPr>
        <w:t xml:space="preserve">: </w:t>
      </w:r>
      <w:r w:rsidR="00235194">
        <w:rPr>
          <w:rFonts w:ascii="Times New Roman" w:hAnsi="Times New Roman" w:cs="Times New Roman"/>
          <w:sz w:val="24"/>
          <w:szCs w:val="24"/>
        </w:rPr>
        <w:t>з</w:t>
      </w:r>
      <w:r w:rsidRPr="00394287">
        <w:rPr>
          <w:rFonts w:ascii="Times New Roman" w:hAnsi="Times New Roman" w:cs="Times New Roman"/>
          <w:sz w:val="24"/>
          <w:szCs w:val="24"/>
        </w:rPr>
        <w:t>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58626B" w:rsidRPr="00394287" w:rsidRDefault="0058626B" w:rsidP="00CD00F7">
      <w:pPr>
        <w:pStyle w:val="ConsPlusNormal"/>
        <w:widowControl/>
        <w:tabs>
          <w:tab w:val="left" w:pos="0"/>
        </w:tabs>
        <w:ind w:firstLine="0"/>
        <w:jc w:val="both"/>
        <w:outlineLvl w:val="0"/>
        <w:rPr>
          <w:rFonts w:ascii="Times New Roman" w:hAnsi="Times New Roman" w:cs="Times New Roman"/>
          <w:b/>
          <w:sz w:val="24"/>
          <w:szCs w:val="24"/>
        </w:rPr>
      </w:pPr>
    </w:p>
    <w:p w:rsidR="00945A52" w:rsidRPr="00A13BAB" w:rsidRDefault="00945A52" w:rsidP="00AF3348">
      <w:pPr>
        <w:pStyle w:val="ConsPlusNormal"/>
        <w:widowControl/>
        <w:numPr>
          <w:ilvl w:val="0"/>
          <w:numId w:val="44"/>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Критерии оценки и сопоставления предложений (заявок) на участие в закупке</w:t>
      </w:r>
      <w:r w:rsidR="00946375">
        <w:rPr>
          <w:rFonts w:ascii="Times New Roman" w:hAnsi="Times New Roman" w:cs="Times New Roman"/>
          <w:b/>
          <w:sz w:val="24"/>
          <w:szCs w:val="24"/>
        </w:rPr>
        <w:t xml:space="preserve"> </w:t>
      </w:r>
      <w:r w:rsidR="00946375">
        <w:rPr>
          <w:rFonts w:ascii="Times New Roman" w:hAnsi="Times New Roman" w:cs="Times New Roman"/>
          <w:sz w:val="24"/>
          <w:szCs w:val="24"/>
        </w:rPr>
        <w:t>определены в Приложении № 4 Закупочной Документации</w:t>
      </w:r>
      <w:r w:rsidR="00516D40">
        <w:rPr>
          <w:rFonts w:ascii="Times New Roman" w:hAnsi="Times New Roman" w:cs="Times New Roman"/>
          <w:sz w:val="24"/>
          <w:szCs w:val="24"/>
        </w:rPr>
        <w:t>.</w:t>
      </w:r>
    </w:p>
    <w:p w:rsidR="00945A52" w:rsidRPr="00A13BAB" w:rsidRDefault="00945A52" w:rsidP="00946375">
      <w:pPr>
        <w:pStyle w:val="ConsPlusNormal"/>
        <w:tabs>
          <w:tab w:val="left" w:pos="0"/>
          <w:tab w:val="left" w:pos="709"/>
          <w:tab w:val="left" w:pos="993"/>
        </w:tabs>
        <w:jc w:val="both"/>
        <w:outlineLvl w:val="0"/>
        <w:rPr>
          <w:rFonts w:ascii="Times New Roman" w:hAnsi="Times New Roman" w:cs="Times New Roman"/>
          <w:b/>
          <w:sz w:val="24"/>
          <w:szCs w:val="24"/>
        </w:rPr>
      </w:pPr>
    </w:p>
    <w:p w:rsidR="00945A52" w:rsidRPr="00A13BAB" w:rsidRDefault="00AF3348" w:rsidP="00235194">
      <w:pPr>
        <w:pStyle w:val="ConsPlusNormal"/>
        <w:widowControl/>
        <w:numPr>
          <w:ilvl w:val="0"/>
          <w:numId w:val="44"/>
        </w:numPr>
        <w:tabs>
          <w:tab w:val="left" w:pos="0"/>
          <w:tab w:val="left" w:pos="709"/>
          <w:tab w:val="left" w:pos="993"/>
        </w:tabs>
        <w:ind w:left="720"/>
        <w:jc w:val="both"/>
        <w:outlineLvl w:val="0"/>
        <w:rPr>
          <w:rFonts w:ascii="Times New Roman" w:hAnsi="Times New Roman" w:cs="Times New Roman"/>
          <w:b/>
          <w:sz w:val="24"/>
          <w:szCs w:val="24"/>
        </w:rPr>
      </w:pPr>
      <w:r>
        <w:rPr>
          <w:rFonts w:ascii="Times New Roman" w:hAnsi="Times New Roman" w:cs="Times New Roman"/>
          <w:b/>
          <w:sz w:val="24"/>
          <w:szCs w:val="24"/>
        </w:rPr>
        <w:t xml:space="preserve">    </w:t>
      </w:r>
      <w:r w:rsidR="00945A52" w:rsidRPr="00A13BAB">
        <w:rPr>
          <w:rFonts w:ascii="Times New Roman" w:hAnsi="Times New Roman" w:cs="Times New Roman"/>
          <w:b/>
          <w:sz w:val="24"/>
          <w:szCs w:val="24"/>
        </w:rPr>
        <w:t>Порядок оценки и сопоставления предложений (заявок) на участие в закупке.</w:t>
      </w:r>
    </w:p>
    <w:p w:rsidR="00945A52" w:rsidRPr="00A13BAB" w:rsidRDefault="00945A52" w:rsidP="00235194">
      <w:pPr>
        <w:pStyle w:val="31"/>
        <w:numPr>
          <w:ilvl w:val="1"/>
          <w:numId w:val="44"/>
        </w:numPr>
        <w:tabs>
          <w:tab w:val="left" w:pos="0"/>
          <w:tab w:val="left" w:pos="993"/>
        </w:tabs>
        <w:ind w:left="0" w:firstLine="426"/>
        <w:outlineLvl w:val="0"/>
      </w:pPr>
      <w:r w:rsidRPr="00A13BAB">
        <w:t xml:space="preserve">Закупочная комиссия в течение пяти рабочих дней, следующих за днем окончания срока подачи предложений (заявок) на участие в </w:t>
      </w:r>
      <w:r w:rsidR="00633178" w:rsidRPr="00A13BAB">
        <w:t>открытом</w:t>
      </w:r>
      <w:r w:rsidRPr="00A13BAB">
        <w:t xml:space="preserve"> запросе предложений, рассматривает заявки на соответствие требованиям, установленным настоящей документацией.</w:t>
      </w:r>
    </w:p>
    <w:p w:rsidR="00945A52" w:rsidRPr="00A13BAB" w:rsidRDefault="00945A52" w:rsidP="00235194">
      <w:pPr>
        <w:pStyle w:val="31"/>
        <w:numPr>
          <w:ilvl w:val="1"/>
          <w:numId w:val="44"/>
        </w:numPr>
        <w:tabs>
          <w:tab w:val="left" w:pos="0"/>
          <w:tab w:val="left" w:pos="993"/>
        </w:tabs>
        <w:ind w:left="0" w:firstLine="426"/>
        <w:outlineLvl w:val="0"/>
      </w:pPr>
      <w:r w:rsidRPr="00A13BAB">
        <w:t>Закупочная комиссия рассматривает предложения таким образом, чтобы избежать раскрытия их содержания конкурирующим участникам закупки.</w:t>
      </w:r>
    </w:p>
    <w:p w:rsidR="00945A52" w:rsidRPr="00A13BAB" w:rsidRDefault="00945A52" w:rsidP="00235194">
      <w:pPr>
        <w:pStyle w:val="31"/>
        <w:numPr>
          <w:ilvl w:val="1"/>
          <w:numId w:val="44"/>
        </w:numPr>
        <w:tabs>
          <w:tab w:val="left" w:pos="0"/>
          <w:tab w:val="left" w:pos="993"/>
        </w:tabs>
        <w:ind w:left="0" w:firstLine="426"/>
        <w:outlineLvl w:val="0"/>
      </w:pPr>
      <w:r w:rsidRPr="00A13BAB">
        <w:t>Закупочная комиссия может проводить одновременные или последовательные переговоры с участниками закупки в отношении их предложений и запрашивать или разрешать пересмотр таких предложений, если соблюдаются следующие условия:</w:t>
      </w:r>
    </w:p>
    <w:p w:rsidR="00945A52" w:rsidRPr="00A13BAB" w:rsidRDefault="00945A52" w:rsidP="00B20FE7">
      <w:pPr>
        <w:pStyle w:val="31"/>
        <w:numPr>
          <w:ilvl w:val="0"/>
          <w:numId w:val="0"/>
        </w:numPr>
        <w:tabs>
          <w:tab w:val="left" w:pos="0"/>
          <w:tab w:val="left" w:pos="993"/>
          <w:tab w:val="num" w:pos="1313"/>
        </w:tabs>
        <w:ind w:left="426"/>
        <w:outlineLvl w:val="0"/>
      </w:pPr>
      <w:r w:rsidRPr="00A13BAB">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945A52" w:rsidRPr="00A13BAB" w:rsidRDefault="00945A52" w:rsidP="00B20FE7">
      <w:pPr>
        <w:pStyle w:val="31"/>
        <w:numPr>
          <w:ilvl w:val="0"/>
          <w:numId w:val="0"/>
        </w:numPr>
        <w:tabs>
          <w:tab w:val="left" w:pos="426"/>
          <w:tab w:val="left" w:pos="993"/>
          <w:tab w:val="num" w:pos="1313"/>
        </w:tabs>
        <w:ind w:left="426"/>
        <w:outlineLvl w:val="0"/>
      </w:pPr>
      <w:r w:rsidRPr="00A13BAB">
        <w:t>- возможность участвовать в переговорах предоставляется всем участникам закупки.</w:t>
      </w:r>
    </w:p>
    <w:p w:rsidR="00945A52" w:rsidRPr="00A13BAB" w:rsidRDefault="00945A52" w:rsidP="00235194">
      <w:pPr>
        <w:pStyle w:val="32"/>
        <w:numPr>
          <w:ilvl w:val="1"/>
          <w:numId w:val="44"/>
        </w:numPr>
        <w:ind w:left="0" w:firstLine="426"/>
        <w:jc w:val="both"/>
      </w:pPr>
      <w:r w:rsidRPr="00A13BAB">
        <w:t>При необходимости</w:t>
      </w:r>
      <w:r w:rsidR="00F25A25" w:rsidRPr="00A13BAB">
        <w:t>,</w:t>
      </w:r>
      <w:r w:rsidRPr="00A13BAB">
        <w:t xml:space="preserve"> после завершения переговоров закупочная комиссия вправе </w:t>
      </w:r>
      <w:r w:rsidR="00F25A25" w:rsidRPr="00A13BAB">
        <w:t xml:space="preserve">продлить срок подачи предложений (заявок) и </w:t>
      </w:r>
      <w:r w:rsidRPr="00A13BAB">
        <w:t xml:space="preserve">запросить всех участников закупки, продолжающих участвовать в процедурах, представить к определенной дате окончательное предложение. В этом случае закупочная комиссия выбирает выигравшего участника закупки из числа подавших такие окончательные предложения. </w:t>
      </w:r>
    </w:p>
    <w:p w:rsidR="00945A52" w:rsidRPr="00A13BAB" w:rsidRDefault="00945A52" w:rsidP="00B20FE7">
      <w:pPr>
        <w:pStyle w:val="31"/>
        <w:numPr>
          <w:ilvl w:val="0"/>
          <w:numId w:val="0"/>
        </w:numPr>
        <w:tabs>
          <w:tab w:val="left" w:pos="0"/>
          <w:tab w:val="left" w:pos="993"/>
          <w:tab w:val="num" w:pos="1313"/>
        </w:tabs>
        <w:ind w:firstLine="426"/>
        <w:outlineLvl w:val="0"/>
      </w:pPr>
      <w:r w:rsidRPr="00A13BAB">
        <w:t>1</w:t>
      </w:r>
      <w:r w:rsidR="00135A35">
        <w:t>4</w:t>
      </w:r>
      <w:r w:rsidRPr="00A13BAB">
        <w:t xml:space="preserve">.5. </w:t>
      </w:r>
      <w:r w:rsidR="00E664C8" w:rsidRPr="00E664C8">
        <w:t>Закупочная комиссия в соответствии с критериями оценки оценивает предложения (заявки) участников запроса предложений</w:t>
      </w:r>
      <w:r w:rsidR="00E664C8">
        <w:t xml:space="preserve">. </w:t>
      </w:r>
      <w:r w:rsidRPr="00A13BAB">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945A52" w:rsidRPr="00A13BAB" w:rsidRDefault="00135A35" w:rsidP="00135A35">
      <w:pPr>
        <w:pStyle w:val="31"/>
        <w:numPr>
          <w:ilvl w:val="0"/>
          <w:numId w:val="0"/>
        </w:numPr>
        <w:tabs>
          <w:tab w:val="left" w:pos="0"/>
          <w:tab w:val="left" w:pos="993"/>
        </w:tabs>
        <w:outlineLvl w:val="0"/>
      </w:pPr>
      <w:r>
        <w:t xml:space="preserve">       </w:t>
      </w:r>
      <w:proofErr w:type="gramStart"/>
      <w:r>
        <w:t xml:space="preserve">14.6   </w:t>
      </w:r>
      <w:r w:rsidR="00945A52" w:rsidRPr="00A13BAB">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запроса предложений, подавших заявки, о принятом на основании результатов оценки и сопоставления заявок на участие в запросе предложений решении о присвоении заявкам на участие в запросе предложений порядковых номеров.</w:t>
      </w:r>
      <w:proofErr w:type="gramEnd"/>
      <w:r w:rsidR="00945A52" w:rsidRPr="00A13BAB">
        <w:t xml:space="preserve">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p w:rsidR="0034415A" w:rsidRDefault="00135A35" w:rsidP="00135A35">
      <w:pPr>
        <w:pStyle w:val="31"/>
        <w:numPr>
          <w:ilvl w:val="0"/>
          <w:numId w:val="0"/>
        </w:numPr>
        <w:tabs>
          <w:tab w:val="left" w:pos="0"/>
          <w:tab w:val="left" w:pos="993"/>
        </w:tabs>
        <w:outlineLvl w:val="0"/>
      </w:pPr>
      <w:r>
        <w:t xml:space="preserve">        14.7</w:t>
      </w:r>
      <w:proofErr w:type="gramStart"/>
      <w:r>
        <w:t xml:space="preserve">  </w:t>
      </w:r>
      <w:r w:rsidR="00945A52" w:rsidRPr="00A13BAB">
        <w:t>С</w:t>
      </w:r>
      <w:proofErr w:type="gramEnd"/>
      <w:r w:rsidR="00945A52" w:rsidRPr="00A13BAB">
        <w:t xml:space="preserve"> победителем запроса предложений заключается договор в соответствии с проектом согласно Приложению № 1</w:t>
      </w:r>
      <w:r w:rsidR="00A55723" w:rsidRPr="00A13BAB">
        <w:t xml:space="preserve"> </w:t>
      </w:r>
      <w:r w:rsidR="00B32378" w:rsidRPr="00A13BAB">
        <w:t>Закупочной</w:t>
      </w:r>
      <w:r w:rsidR="00A55723" w:rsidRPr="00A13BAB">
        <w:t xml:space="preserve"> документации</w:t>
      </w:r>
      <w:r w:rsidR="00945A52" w:rsidRPr="00A13BAB">
        <w:t>.</w:t>
      </w:r>
    </w:p>
    <w:p w:rsidR="00451A54" w:rsidRDefault="00451A54" w:rsidP="00135A35">
      <w:pPr>
        <w:pStyle w:val="31"/>
        <w:numPr>
          <w:ilvl w:val="0"/>
          <w:numId w:val="0"/>
        </w:numPr>
        <w:tabs>
          <w:tab w:val="left" w:pos="0"/>
          <w:tab w:val="left" w:pos="993"/>
        </w:tabs>
        <w:outlineLvl w:val="0"/>
      </w:pPr>
    </w:p>
    <w:p w:rsidR="00451A54" w:rsidRDefault="00451A54" w:rsidP="00135A35">
      <w:pPr>
        <w:pStyle w:val="31"/>
        <w:numPr>
          <w:ilvl w:val="0"/>
          <w:numId w:val="0"/>
        </w:numPr>
        <w:tabs>
          <w:tab w:val="left" w:pos="0"/>
          <w:tab w:val="left" w:pos="993"/>
        </w:tabs>
        <w:outlineLvl w:val="0"/>
      </w:pPr>
    </w:p>
    <w:p w:rsidR="00945A52" w:rsidRPr="00A13BAB" w:rsidRDefault="00945A52" w:rsidP="00862DDA">
      <w:pPr>
        <w:pStyle w:val="31"/>
        <w:numPr>
          <w:ilvl w:val="0"/>
          <w:numId w:val="0"/>
        </w:numPr>
        <w:tabs>
          <w:tab w:val="left" w:pos="0"/>
          <w:tab w:val="left" w:pos="993"/>
        </w:tabs>
        <w:outlineLvl w:val="0"/>
      </w:pPr>
      <w:r w:rsidRPr="00A13BAB">
        <w:lastRenderedPageBreak/>
        <w:t xml:space="preserve"> </w:t>
      </w:r>
    </w:p>
    <w:p w:rsidR="00945A52" w:rsidRPr="00135A35" w:rsidRDefault="00135A35" w:rsidP="00135A35">
      <w:pPr>
        <w:tabs>
          <w:tab w:val="left" w:pos="900"/>
        </w:tabs>
        <w:autoSpaceDE w:val="0"/>
        <w:autoSpaceDN w:val="0"/>
        <w:adjustRightInd w:val="0"/>
        <w:jc w:val="both"/>
        <w:outlineLvl w:val="1"/>
        <w:rPr>
          <w:b/>
        </w:rPr>
      </w:pPr>
      <w:r>
        <w:rPr>
          <w:b/>
        </w:rPr>
        <w:t>15.</w:t>
      </w:r>
      <w:r w:rsidRPr="00135A35">
        <w:rPr>
          <w:b/>
        </w:rPr>
        <w:t xml:space="preserve">   </w:t>
      </w:r>
      <w:r w:rsidR="00945A52" w:rsidRPr="00135A35">
        <w:rPr>
          <w:b/>
        </w:rPr>
        <w:t>Переторжка (регулирование цены)</w:t>
      </w:r>
    </w:p>
    <w:p w:rsidR="00945A52" w:rsidRPr="00A13BAB" w:rsidRDefault="00945A52" w:rsidP="00B20FE7">
      <w:pPr>
        <w:pStyle w:val="31"/>
        <w:numPr>
          <w:ilvl w:val="0"/>
          <w:numId w:val="0"/>
        </w:numPr>
        <w:tabs>
          <w:tab w:val="left" w:pos="0"/>
          <w:tab w:val="left" w:pos="993"/>
        </w:tabs>
        <w:ind w:firstLine="426"/>
        <w:outlineLvl w:val="0"/>
      </w:pPr>
      <w:r w:rsidRPr="00A13BAB">
        <w:t>1</w:t>
      </w:r>
      <w:r w:rsidR="00135A35">
        <w:t>5</w:t>
      </w:r>
      <w:r w:rsidRPr="00A13BAB">
        <w:t xml:space="preserve">.1. Организатором запроса предложений предусмотрена возможность проведения процедуры переторжки, т. е. предоставление </w:t>
      </w:r>
      <w:r w:rsidR="001421DF" w:rsidRPr="00A13BAB">
        <w:t>у</w:t>
      </w:r>
      <w:r w:rsidRPr="00A13BAB">
        <w:t xml:space="preserve">частникам </w:t>
      </w:r>
      <w:r w:rsidR="001421DF" w:rsidRPr="00A13BAB">
        <w:t xml:space="preserve">закупки </w:t>
      </w:r>
      <w:r w:rsidRPr="00A13BAB">
        <w:t xml:space="preserve">возможности добровольно повысить предпочтительность их </w:t>
      </w:r>
      <w:r w:rsidR="00F25A25" w:rsidRPr="00A13BAB">
        <w:t>п</w:t>
      </w:r>
      <w:r w:rsidRPr="00A13BAB">
        <w:t xml:space="preserve">редложений путем снижения первоначальной, указанной в </w:t>
      </w:r>
      <w:r w:rsidR="00F25A25" w:rsidRPr="00A13BAB">
        <w:t>п</w:t>
      </w:r>
      <w:r w:rsidRPr="00A13BAB">
        <w:t>редложении, цены.</w:t>
      </w:r>
    </w:p>
    <w:p w:rsidR="00945A52" w:rsidRPr="00A13BAB" w:rsidRDefault="00945A52" w:rsidP="00B20FE7">
      <w:pPr>
        <w:tabs>
          <w:tab w:val="left" w:pos="0"/>
          <w:tab w:val="left" w:pos="1560"/>
        </w:tabs>
        <w:ind w:firstLine="426"/>
        <w:jc w:val="both"/>
      </w:pPr>
      <w:r w:rsidRPr="00A13BAB">
        <w:t>1</w:t>
      </w:r>
      <w:r w:rsidR="00135A35">
        <w:t>5</w:t>
      </w:r>
      <w:r w:rsidRPr="00A13BAB">
        <w:t xml:space="preserve">.2. Вне зависимости от того, по каким причинам проводится переторжка, на нее в обязательном порядке приглашаются участники закупки, заявки которых не были отклонены и заняли </w:t>
      </w:r>
      <w:r w:rsidR="000A4A00" w:rsidRPr="00A13BAB">
        <w:t>в предварительном ранжировании места, с первого по четвертое</w:t>
      </w:r>
      <w:r w:rsidRPr="00A13BAB">
        <w:t xml:space="preserve">. Остальные участники закупки, чьи заявки не были отклонены, могут быть приглашены на процедуру переторжки по решению закупочной комиссии в любом составе. Комиссия также вправе допускать к переторжке альтернативные предложения участников закупки, при наличии таковых. В </w:t>
      </w:r>
      <w:proofErr w:type="gramStart"/>
      <w:r w:rsidRPr="00A13BAB">
        <w:t>предварительной</w:t>
      </w:r>
      <w:proofErr w:type="gramEnd"/>
      <w:r w:rsidRPr="00A13BAB">
        <w:t xml:space="preserve"> ранжировке альтернативные предложения учитываются наравне с основными.</w:t>
      </w:r>
    </w:p>
    <w:p w:rsidR="00945A52" w:rsidRPr="00A13BAB" w:rsidRDefault="00945A52" w:rsidP="00B20FE7">
      <w:pPr>
        <w:pStyle w:val="a9"/>
        <w:tabs>
          <w:tab w:val="left" w:pos="0"/>
          <w:tab w:val="left" w:pos="900"/>
        </w:tabs>
        <w:autoSpaceDE w:val="0"/>
        <w:autoSpaceDN w:val="0"/>
        <w:adjustRightInd w:val="0"/>
        <w:ind w:left="0" w:firstLine="480"/>
        <w:jc w:val="both"/>
        <w:outlineLvl w:val="1"/>
      </w:pPr>
      <w:r w:rsidRPr="00A13BAB">
        <w:t>1</w:t>
      </w:r>
      <w:r w:rsidR="00135A35">
        <w:t>5</w:t>
      </w:r>
      <w:r w:rsidRPr="00A13BAB">
        <w:t xml:space="preserve">.3. В переторжке может участвовать любое количество участников закупки из числа приглашенных. </w:t>
      </w:r>
    </w:p>
    <w:p w:rsidR="00945A52" w:rsidRPr="00A13BAB" w:rsidRDefault="00135A35" w:rsidP="003F3967">
      <w:pPr>
        <w:tabs>
          <w:tab w:val="left" w:pos="0"/>
          <w:tab w:val="left" w:pos="900"/>
        </w:tabs>
        <w:ind w:firstLine="426"/>
        <w:jc w:val="both"/>
      </w:pPr>
      <w:r>
        <w:t xml:space="preserve"> </w:t>
      </w:r>
      <w:r w:rsidR="00945A52" w:rsidRPr="00A13BAB">
        <w:t>1</w:t>
      </w:r>
      <w:r>
        <w:t>5</w:t>
      </w:r>
      <w:r w:rsidR="00945A52" w:rsidRPr="00A13BAB">
        <w:t>.4. Переторжка может иметь очную</w:t>
      </w:r>
      <w:r w:rsidR="00451A54">
        <w:t xml:space="preserve"> </w:t>
      </w:r>
      <w:r w:rsidR="00945A52" w:rsidRPr="00A13BAB">
        <w:t xml:space="preserve">форму проведения. </w:t>
      </w: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11615F">
      <w:pPr>
        <w:pStyle w:val="1"/>
        <w:keepLines/>
        <w:pageBreakBefore/>
        <w:tabs>
          <w:tab w:val="clear" w:pos="1332"/>
        </w:tabs>
        <w:suppressAutoHyphens/>
        <w:spacing w:before="480" w:after="240"/>
        <w:ind w:left="360" w:right="0" w:firstLine="0"/>
        <w:rPr>
          <w:sz w:val="24"/>
          <w:szCs w:val="24"/>
        </w:rPr>
      </w:pPr>
      <w:bookmarkStart w:id="3" w:name="_Toc323049173"/>
      <w:bookmarkStart w:id="4" w:name="_Toc190687427"/>
      <w:bookmarkStart w:id="5" w:name="_Toc259184715"/>
      <w:r w:rsidRPr="00A13BAB">
        <w:rPr>
          <w:sz w:val="24"/>
          <w:szCs w:val="24"/>
        </w:rPr>
        <w:lastRenderedPageBreak/>
        <w:t xml:space="preserve">Приложение № 1 </w:t>
      </w:r>
      <w:bookmarkStart w:id="6" w:name="_Toc323049143"/>
      <w:r w:rsidRPr="00A13BAB">
        <w:rPr>
          <w:sz w:val="24"/>
          <w:szCs w:val="24"/>
        </w:rPr>
        <w:t>Проект Договора</w:t>
      </w:r>
      <w:bookmarkEnd w:id="6"/>
    </w:p>
    <w:p w:rsidR="00945A52" w:rsidRPr="00A13BAB" w:rsidRDefault="00945A52" w:rsidP="0011615F">
      <w:pPr>
        <w:keepNext/>
        <w:suppressAutoHyphens/>
        <w:spacing w:before="360" w:after="120"/>
        <w:ind w:left="1260"/>
        <w:outlineLvl w:val="1"/>
        <w:rPr>
          <w:b/>
          <w:snapToGrid w:val="0"/>
        </w:rPr>
      </w:pPr>
      <w:bookmarkStart w:id="7" w:name="_Toc136984884"/>
      <w:bookmarkStart w:id="8" w:name="_Toc137248410"/>
      <w:bookmarkStart w:id="9" w:name="_Toc181063432"/>
      <w:r w:rsidRPr="00A13BAB">
        <w:rPr>
          <w:b/>
          <w:snapToGrid w:val="0"/>
        </w:rPr>
        <w:t>1.Общие положения</w:t>
      </w:r>
      <w:bookmarkEnd w:id="7"/>
      <w:bookmarkEnd w:id="8"/>
      <w:bookmarkEnd w:id="9"/>
    </w:p>
    <w:p w:rsidR="00945A52" w:rsidRPr="00A13BAB" w:rsidRDefault="00945A52" w:rsidP="00366E3D">
      <w:pPr>
        <w:keepNext/>
        <w:suppressAutoHyphens/>
        <w:spacing w:before="360" w:after="120"/>
        <w:ind w:firstLine="708"/>
        <w:jc w:val="both"/>
        <w:outlineLvl w:val="1"/>
        <w:rPr>
          <w:snapToGrid w:val="0"/>
        </w:rPr>
      </w:pPr>
      <w:r w:rsidRPr="00A13BAB">
        <w:rPr>
          <w:snapToGrid w:val="0"/>
        </w:rPr>
        <w:t>Приведенная форма договора обязательна как по существу изложенных требований, так и по форме. Участник запроса предложений может предложить иные формулировки отдельных пунктов или разделов договора, однако предложение иных условий договора по существу может явиться основанием для отклонения предложения такого участника.</w:t>
      </w:r>
    </w:p>
    <w:p w:rsidR="00945A52" w:rsidRPr="00A13BAB" w:rsidRDefault="00945A52" w:rsidP="0054101C">
      <w:pPr>
        <w:pStyle w:val="1"/>
        <w:keepLines/>
        <w:pageBreakBefore/>
        <w:tabs>
          <w:tab w:val="clear" w:pos="1332"/>
        </w:tabs>
        <w:suppressAutoHyphens/>
        <w:spacing w:before="480" w:after="120"/>
        <w:ind w:left="0" w:right="0" w:firstLine="0"/>
        <w:rPr>
          <w:sz w:val="24"/>
          <w:szCs w:val="24"/>
        </w:rPr>
      </w:pPr>
      <w:r w:rsidRPr="00A13BAB">
        <w:rPr>
          <w:sz w:val="24"/>
          <w:szCs w:val="24"/>
        </w:rPr>
        <w:lastRenderedPageBreak/>
        <w:t>Приложение № 2 Образец заявки (Предложени</w:t>
      </w:r>
      <w:bookmarkEnd w:id="3"/>
      <w:r w:rsidRPr="00A13BAB">
        <w:rPr>
          <w:sz w:val="24"/>
          <w:szCs w:val="24"/>
        </w:rPr>
        <w:t>я)</w:t>
      </w:r>
    </w:p>
    <w:bookmarkEnd w:id="4"/>
    <w:bookmarkEnd w:id="5"/>
    <w:p w:rsidR="00945A52" w:rsidRPr="00A13BAB" w:rsidRDefault="00945A52" w:rsidP="003F2FAF">
      <w:pPr>
        <w:pStyle w:val="a6"/>
        <w:spacing w:after="120" w:line="240" w:lineRule="auto"/>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48"/>
        <w:gridCol w:w="5641"/>
      </w:tblGrid>
      <w:tr w:rsidR="00945A52" w:rsidRPr="00A13BAB" w:rsidTr="00022A93">
        <w:tc>
          <w:tcPr>
            <w:tcW w:w="4248" w:type="dxa"/>
          </w:tcPr>
          <w:p w:rsidR="00945A52" w:rsidRPr="00A13BAB" w:rsidRDefault="00945A52" w:rsidP="0030482D">
            <w:pPr>
              <w:tabs>
                <w:tab w:val="left" w:pos="7938"/>
              </w:tabs>
              <w:jc w:val="center"/>
              <w:rPr>
                <w:b/>
              </w:rPr>
            </w:pPr>
            <w:bookmarkStart w:id="10" w:name="_Обеспечение_исполнения_обязательств"/>
            <w:bookmarkStart w:id="11" w:name="_Ref55335821"/>
            <w:bookmarkStart w:id="12" w:name="_Ref55336345"/>
            <w:bookmarkStart w:id="13" w:name="_Toc57314674"/>
            <w:bookmarkStart w:id="14" w:name="_Toc69728988"/>
            <w:bookmarkEnd w:id="10"/>
          </w:p>
          <w:p w:rsidR="00945A52" w:rsidRPr="00A13BAB" w:rsidRDefault="00945A52" w:rsidP="0030482D">
            <w:pPr>
              <w:tabs>
                <w:tab w:val="left" w:pos="7938"/>
              </w:tabs>
              <w:jc w:val="center"/>
              <w:rPr>
                <w:b/>
              </w:rPr>
            </w:pPr>
            <w:r w:rsidRPr="00A13BAB">
              <w:rPr>
                <w:b/>
              </w:rPr>
              <w:t>Фирменный бланк Участника запроса предложений</w:t>
            </w:r>
          </w:p>
          <w:p w:rsidR="00945A52" w:rsidRPr="00A13BAB" w:rsidRDefault="00945A52" w:rsidP="0030482D">
            <w:pPr>
              <w:tabs>
                <w:tab w:val="left" w:pos="7938"/>
              </w:tabs>
              <w:jc w:val="center"/>
              <w:rPr>
                <w:b/>
              </w:rPr>
            </w:pPr>
          </w:p>
          <w:p w:rsidR="00945A52" w:rsidRPr="00A13BAB" w:rsidRDefault="00945A52" w:rsidP="0030482D">
            <w:pPr>
              <w:tabs>
                <w:tab w:val="left" w:pos="7938"/>
              </w:tabs>
              <w:jc w:val="center"/>
              <w:rPr>
                <w:b/>
              </w:rPr>
            </w:pPr>
            <w:r w:rsidRPr="00A13BAB">
              <w:t>«_____»__________года  №______</w:t>
            </w:r>
          </w:p>
        </w:tc>
        <w:tc>
          <w:tcPr>
            <w:tcW w:w="5641" w:type="dxa"/>
          </w:tcPr>
          <w:p w:rsidR="00945A52" w:rsidRPr="00A13BAB" w:rsidRDefault="00945A52" w:rsidP="0030482D">
            <w:pPr>
              <w:tabs>
                <w:tab w:val="left" w:pos="7938"/>
              </w:tabs>
              <w:ind w:left="11"/>
            </w:pPr>
            <w:r w:rsidRPr="00A13BAB">
              <w:t>Председателю Комиссии по запросу предложений</w:t>
            </w:r>
          </w:p>
          <w:p w:rsidR="00945A52" w:rsidRPr="00A13BAB" w:rsidRDefault="00945A52" w:rsidP="0030482D">
            <w:pPr>
              <w:tabs>
                <w:tab w:val="left" w:pos="7938"/>
              </w:tabs>
              <w:ind w:left="11"/>
              <w:rPr>
                <w:b/>
              </w:rPr>
            </w:pPr>
          </w:p>
        </w:tc>
      </w:tr>
    </w:tbl>
    <w:p w:rsidR="00945A52" w:rsidRPr="00A13BAB" w:rsidRDefault="00945A52" w:rsidP="003F2FAF">
      <w:pPr>
        <w:pBdr>
          <w:top w:val="single" w:sz="4" w:space="1" w:color="auto"/>
        </w:pBdr>
        <w:shd w:val="clear" w:color="auto" w:fill="E0E0E0"/>
        <w:spacing w:after="120"/>
        <w:ind w:right="21"/>
        <w:jc w:val="center"/>
        <w:rPr>
          <w:b/>
          <w:spacing w:val="36"/>
        </w:rPr>
      </w:pPr>
      <w:r w:rsidRPr="00A13BAB">
        <w:rPr>
          <w:b/>
          <w:spacing w:val="36"/>
        </w:rPr>
        <w:t>начало формы</w:t>
      </w:r>
    </w:p>
    <w:p w:rsidR="00945A52" w:rsidRPr="00A13BAB" w:rsidRDefault="00945A52" w:rsidP="003F2FAF">
      <w:pPr>
        <w:spacing w:after="120"/>
        <w:jc w:val="center"/>
      </w:pPr>
      <w:r w:rsidRPr="00A13BAB">
        <w:t>Уважаемые господа!</w:t>
      </w:r>
    </w:p>
    <w:p w:rsidR="00945A52" w:rsidRPr="00A13BAB" w:rsidRDefault="00945A52" w:rsidP="003F2FAF">
      <w:pPr>
        <w:spacing w:after="120"/>
      </w:pPr>
      <w:r w:rsidRPr="00A13BAB">
        <w:t xml:space="preserve">Изучив Извещение о проведении запроса предложений, опубликованное на </w:t>
      </w:r>
      <w:r w:rsidR="00DE45E4" w:rsidRPr="00A13BAB">
        <w:t xml:space="preserve">сайте </w:t>
      </w:r>
      <w:hyperlink r:id="rId6" w:history="1">
        <w:r w:rsidR="00DE45E4" w:rsidRPr="00A13BAB">
          <w:rPr>
            <w:rStyle w:val="a3"/>
            <w:lang w:val="en-US"/>
          </w:rPr>
          <w:t>www</w:t>
        </w:r>
        <w:r w:rsidR="00DE45E4" w:rsidRPr="00A13BAB">
          <w:rPr>
            <w:rStyle w:val="a3"/>
          </w:rPr>
          <w:t>.</w:t>
        </w:r>
        <w:proofErr w:type="spellStart"/>
        <w:r w:rsidR="00DE45E4" w:rsidRPr="00A13BAB">
          <w:rPr>
            <w:rStyle w:val="a3"/>
            <w:lang w:val="en-US"/>
          </w:rPr>
          <w:t>zakupki</w:t>
        </w:r>
        <w:proofErr w:type="spellEnd"/>
        <w:r w:rsidR="00DE45E4" w:rsidRPr="00A13BAB">
          <w:rPr>
            <w:rStyle w:val="a3"/>
          </w:rPr>
          <w:t>.</w:t>
        </w:r>
        <w:proofErr w:type="spellStart"/>
        <w:r w:rsidR="00DE45E4" w:rsidRPr="00A13BAB">
          <w:rPr>
            <w:rStyle w:val="a3"/>
            <w:lang w:val="en-US"/>
          </w:rPr>
          <w:t>gov</w:t>
        </w:r>
        <w:proofErr w:type="spellEnd"/>
        <w:r w:rsidR="00DE45E4" w:rsidRPr="00A13BAB">
          <w:rPr>
            <w:rStyle w:val="a3"/>
          </w:rPr>
          <w:t>.</w:t>
        </w:r>
        <w:proofErr w:type="spellStart"/>
        <w:r w:rsidR="00DE45E4" w:rsidRPr="00A13BAB">
          <w:rPr>
            <w:rStyle w:val="a3"/>
            <w:lang w:val="en-US"/>
          </w:rPr>
          <w:t>ru</w:t>
        </w:r>
        <w:proofErr w:type="spellEnd"/>
      </w:hyperlink>
      <w:r w:rsidRPr="00A13BAB">
        <w:t xml:space="preserve">, и принимая установленные в них требования и условия запроса предложений, </w:t>
      </w:r>
    </w:p>
    <w:p w:rsidR="00945A52" w:rsidRPr="00A13BAB" w:rsidRDefault="00945A52" w:rsidP="003F2FAF">
      <w:pPr>
        <w:spacing w:after="120"/>
      </w:pPr>
    </w:p>
    <w:p w:rsidR="00945A52" w:rsidRPr="00A13BAB" w:rsidRDefault="00945A52" w:rsidP="003F2FAF">
      <w:pPr>
        <w:spacing w:after="120"/>
      </w:pPr>
      <w:r w:rsidRPr="00A13BAB">
        <w:t xml:space="preserve">              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(полное наименование Участника с указанием организационно-правовой формы)</w:t>
      </w:r>
    </w:p>
    <w:p w:rsidR="00945A52" w:rsidRPr="00A13BAB" w:rsidRDefault="00945A52" w:rsidP="003F2FAF">
      <w:pPr>
        <w:spacing w:after="120"/>
      </w:pPr>
      <w:proofErr w:type="gramStart"/>
      <w:r w:rsidRPr="00A13BAB">
        <w:t>зарегистрированное</w:t>
      </w:r>
      <w:proofErr w:type="gramEnd"/>
      <w:r w:rsidRPr="00A13BAB">
        <w:t xml:space="preserve"> по адресу:</w:t>
      </w:r>
    </w:p>
    <w:p w:rsidR="00945A52" w:rsidRPr="00A13BAB" w:rsidRDefault="00945A52" w:rsidP="003F2FAF">
      <w:pPr>
        <w:spacing w:after="120"/>
      </w:pPr>
      <w:r w:rsidRPr="00A13BAB">
        <w:t xml:space="preserve">             ________________________________________________________________________,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 xml:space="preserve">(юридический  и почтовый адрес Участника </w:t>
      </w:r>
      <w:r w:rsidR="00DE45E4" w:rsidRPr="00A13BAB">
        <w:rPr>
          <w:vertAlign w:val="superscript"/>
        </w:rPr>
        <w:t>запроса предложений</w:t>
      </w:r>
      <w:r w:rsidR="00495EF1">
        <w:rPr>
          <w:vertAlign w:val="superscript"/>
        </w:rPr>
        <w:t>, номер телефона</w:t>
      </w:r>
      <w:r w:rsidRPr="00A13BAB">
        <w:rPr>
          <w:vertAlign w:val="superscript"/>
        </w:rPr>
        <w:t>)</w:t>
      </w:r>
    </w:p>
    <w:p w:rsidR="00945A52" w:rsidRPr="00A13BAB" w:rsidRDefault="00945A52" w:rsidP="003F2FAF">
      <w:pPr>
        <w:spacing w:after="120"/>
      </w:pPr>
      <w:r w:rsidRPr="00A13BAB">
        <w:t xml:space="preserve">предлагает заключить Договор _____________________________________ </w:t>
      </w:r>
    </w:p>
    <w:p w:rsidR="00945A52" w:rsidRPr="00A13BAB" w:rsidRDefault="00945A52" w:rsidP="003F2FAF">
      <w:pPr>
        <w:spacing w:after="120"/>
      </w:pPr>
      <w:r w:rsidRPr="00A13BAB">
        <w:t xml:space="preserve">                                                                     (</w:t>
      </w:r>
      <w:r w:rsidRPr="00A13BAB">
        <w:rPr>
          <w:sz w:val="16"/>
          <w:szCs w:val="16"/>
        </w:rPr>
        <w:t>предмет договора</w:t>
      </w:r>
      <w:r w:rsidRPr="00A13BAB">
        <w:t>)</w:t>
      </w:r>
    </w:p>
    <w:p w:rsidR="00945A52" w:rsidRPr="00A13BAB" w:rsidRDefault="00945A52" w:rsidP="003F2FAF">
      <w:pPr>
        <w:spacing w:after="120"/>
      </w:pPr>
      <w:r w:rsidRPr="00A13BAB">
        <w:t xml:space="preserve">       _________________________________________________________________________________________ на условиях и в соответствии с техническим предложением, графиком выполнения работ, сметой </w:t>
      </w:r>
      <w:proofErr w:type="gramStart"/>
      <w:r w:rsidRPr="00A13BAB">
        <w:t>расходов</w:t>
      </w:r>
      <w:proofErr w:type="gramEnd"/>
      <w:r w:rsidRPr="00A13BAB">
        <w:t xml:space="preserve"> являющимися неотъемлемыми приложениями к настоящему письму и составляющими вместе с настоящим письмом Предложение, на следующих условиях:</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03"/>
      </w:tblGrid>
      <w:tr w:rsidR="00945A52" w:rsidRPr="00A13BAB" w:rsidTr="00022A93">
        <w:tc>
          <w:tcPr>
            <w:tcW w:w="4644" w:type="dxa"/>
            <w:tcBorders>
              <w:bottom w:val="nil"/>
              <w:right w:val="nil"/>
            </w:tcBorders>
          </w:tcPr>
          <w:p w:rsidR="00945A52" w:rsidRPr="00A13BAB" w:rsidRDefault="00945A52" w:rsidP="0030482D">
            <w:pPr>
              <w:rPr>
                <w:b/>
              </w:rPr>
            </w:pPr>
            <w:r w:rsidRPr="00A13BAB">
              <w:rPr>
                <w:b/>
              </w:rPr>
              <w:t xml:space="preserve">Итоговая стоимость предложения </w:t>
            </w:r>
          </w:p>
          <w:p w:rsidR="00945A52" w:rsidRPr="00A13BAB" w:rsidRDefault="00945A52" w:rsidP="0030482D">
            <w:r w:rsidRPr="00A13BAB">
              <w:t>Без НДС</w:t>
            </w:r>
          </w:p>
        </w:tc>
        <w:tc>
          <w:tcPr>
            <w:tcW w:w="5103" w:type="dxa"/>
            <w:tcBorders>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(итоговая стоимость, рублей</w:t>
            </w:r>
            <w:r w:rsidRPr="00A13BAB">
              <w:rPr>
                <w:rStyle w:val="a8"/>
                <w:b w:val="0"/>
                <w:i w:val="0"/>
              </w:rPr>
              <w:t xml:space="preserve"> РФ</w:t>
            </w:r>
            <w:r w:rsidRPr="00A13BAB">
              <w:t xml:space="preserve">, без НДС)                                                                                                                                                                                                                                                                                                                                                                                                                                                                                                                       </w:t>
            </w:r>
          </w:p>
        </w:tc>
      </w:tr>
      <w:tr w:rsidR="00945A52" w:rsidRPr="00A13BAB" w:rsidTr="00022A93">
        <w:tc>
          <w:tcPr>
            <w:tcW w:w="4644" w:type="dxa"/>
            <w:tcBorders>
              <w:top w:val="nil"/>
              <w:bottom w:val="nil"/>
              <w:right w:val="nil"/>
            </w:tcBorders>
          </w:tcPr>
          <w:p w:rsidR="00945A52" w:rsidRPr="00A13BAB" w:rsidRDefault="00945A52" w:rsidP="0030482D">
            <w:r w:rsidRPr="00A13BAB">
              <w:t>кроме того НДС, руб.</w:t>
            </w:r>
          </w:p>
        </w:tc>
        <w:tc>
          <w:tcPr>
            <w:tcW w:w="5103" w:type="dxa"/>
            <w:tcBorders>
              <w:top w:val="nil"/>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(НДС по итоговой стоимости, рублей)</w:t>
            </w:r>
          </w:p>
        </w:tc>
      </w:tr>
      <w:tr w:rsidR="00945A52" w:rsidRPr="00A13BAB" w:rsidTr="00022A93">
        <w:tc>
          <w:tcPr>
            <w:tcW w:w="4644" w:type="dxa"/>
            <w:tcBorders>
              <w:top w:val="nil"/>
              <w:right w:val="nil"/>
            </w:tcBorders>
          </w:tcPr>
          <w:p w:rsidR="00945A52" w:rsidRPr="00A13BAB" w:rsidRDefault="00945A52" w:rsidP="0030482D">
            <w:pPr>
              <w:rPr>
                <w:b/>
              </w:rPr>
            </w:pPr>
            <w:r w:rsidRPr="00A13BAB">
              <w:rPr>
                <w:b/>
              </w:rPr>
              <w:t>итого с НДС, руб.</w:t>
            </w:r>
          </w:p>
        </w:tc>
        <w:tc>
          <w:tcPr>
            <w:tcW w:w="5103" w:type="dxa"/>
            <w:tcBorders>
              <w:top w:val="nil"/>
              <w:left w:val="nil"/>
            </w:tcBorders>
          </w:tcPr>
          <w:p w:rsidR="00945A52" w:rsidRPr="00A13BAB" w:rsidRDefault="00945A52" w:rsidP="0030482D">
            <w:pPr>
              <w:rPr>
                <w:rStyle w:val="a8"/>
                <w:i w:val="0"/>
              </w:rPr>
            </w:pPr>
            <w:r w:rsidRPr="00A13BAB">
              <w:rPr>
                <w:rStyle w:val="a8"/>
                <w:i w:val="0"/>
              </w:rPr>
              <w:t>_________________________________</w:t>
            </w:r>
          </w:p>
          <w:p w:rsidR="00945A52" w:rsidRPr="00A13BAB" w:rsidRDefault="00945A52" w:rsidP="0030482D">
            <w:pPr>
              <w:rPr>
                <w:b/>
              </w:rPr>
            </w:pPr>
            <w:r w:rsidRPr="00A13BAB">
              <w:rPr>
                <w:b/>
              </w:rPr>
              <w:t>(полная итоговая стоимость, рублей, с НДС)</w:t>
            </w:r>
          </w:p>
        </w:tc>
      </w:tr>
    </w:tbl>
    <w:p w:rsidR="00B4596E" w:rsidRPr="00A13BAB" w:rsidRDefault="00B4596E" w:rsidP="003F2FAF"/>
    <w:p w:rsidR="00B4596E" w:rsidRPr="00A13BAB" w:rsidRDefault="00B04C85" w:rsidP="003F2FAF">
      <w:r>
        <w:t>Условия</w:t>
      </w:r>
      <w:r w:rsidR="00B4596E" w:rsidRPr="00A13BAB">
        <w:t xml:space="preserve"> оплаты ________________________________.</w:t>
      </w:r>
    </w:p>
    <w:p w:rsidR="007C7D92" w:rsidRPr="00A13BAB" w:rsidRDefault="007C7D92" w:rsidP="003F2FAF">
      <w:r w:rsidRPr="00A13BAB">
        <w:t>Срок выполнения работ с _______   по ___________.</w:t>
      </w:r>
    </w:p>
    <w:p w:rsidR="00945A52" w:rsidRPr="00A13BAB" w:rsidRDefault="00945A52" w:rsidP="003F2FAF">
      <w:r w:rsidRPr="00A13BAB">
        <w:t>Срок гарантии на выполненные работы</w:t>
      </w:r>
      <w:r w:rsidR="00B4596E" w:rsidRPr="00A13BAB">
        <w:t xml:space="preserve"> </w:t>
      </w:r>
      <w:r w:rsidRPr="00A13BAB">
        <w:t>_____</w:t>
      </w:r>
      <w:r w:rsidR="00B4596E" w:rsidRPr="00A13BAB">
        <w:t xml:space="preserve"> </w:t>
      </w:r>
      <w:r w:rsidRPr="00A13BAB">
        <w:t>года.</w:t>
      </w:r>
    </w:p>
    <w:p w:rsidR="00B4596E" w:rsidRPr="00A13BAB" w:rsidRDefault="00B4596E" w:rsidP="003F2FAF">
      <w:r w:rsidRPr="00A13BAB">
        <w:t>Согласие с типовой формой договора О</w:t>
      </w:r>
      <w:r w:rsidR="00221993">
        <w:t>О</w:t>
      </w:r>
      <w:r w:rsidRPr="00A13BAB">
        <w:t>О «Иркутскэнерго</w:t>
      </w:r>
      <w:r w:rsidR="00221993">
        <w:t>сбыт</w:t>
      </w:r>
      <w:r w:rsidRPr="00A13BAB">
        <w:t>»____________.</w:t>
      </w:r>
    </w:p>
    <w:p w:rsidR="00945A52" w:rsidRPr="00A13BAB" w:rsidRDefault="00945A52" w:rsidP="003F2FAF">
      <w:r w:rsidRPr="00A13BAB">
        <w:t>Настоящее Предложение имеет правовой статус оферты и действует до «____»_______________________года.</w:t>
      </w:r>
      <w:bookmarkStart w:id="15" w:name="_Hlt440565644"/>
      <w:bookmarkEnd w:id="15"/>
    </w:p>
    <w:p w:rsidR="00945A52" w:rsidRDefault="00945A52" w:rsidP="003F2FAF">
      <w:r w:rsidRPr="00A13BAB">
        <w:t>Настоящее Предложение дополняется следующими документами, включая неотъемлемые приложения:</w:t>
      </w:r>
    </w:p>
    <w:p w:rsidR="00EB1461" w:rsidRDefault="00EB1461" w:rsidP="003F2FAF"/>
    <w:p w:rsidR="00A33D4D" w:rsidRPr="00A13BAB" w:rsidRDefault="00A33D4D" w:rsidP="003F2FAF"/>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080"/>
        <w:gridCol w:w="6300"/>
        <w:gridCol w:w="1267"/>
        <w:gridCol w:w="1134"/>
      </w:tblGrid>
      <w:tr w:rsidR="00945A52" w:rsidRPr="00A13BAB" w:rsidTr="00022A93">
        <w:tc>
          <w:tcPr>
            <w:tcW w:w="1080" w:type="dxa"/>
            <w:tcBorders>
              <w:top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lastRenderedPageBreak/>
              <w:t xml:space="preserve">№ </w:t>
            </w:r>
            <w:proofErr w:type="gramStart"/>
            <w:r w:rsidRPr="00A13BAB">
              <w:rPr>
                <w:rFonts w:eastAsia="Times New Roman"/>
                <w:snapToGrid w:val="0"/>
                <w:sz w:val="24"/>
                <w:szCs w:val="24"/>
              </w:rPr>
              <w:t>прило-жения</w:t>
            </w:r>
            <w:proofErr w:type="gramEnd"/>
          </w:p>
        </w:tc>
        <w:tc>
          <w:tcPr>
            <w:tcW w:w="6300"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t>Наименование приложения</w:t>
            </w:r>
          </w:p>
        </w:tc>
        <w:tc>
          <w:tcPr>
            <w:tcW w:w="1267"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 страницы</w:t>
            </w:r>
          </w:p>
        </w:tc>
        <w:tc>
          <w:tcPr>
            <w:tcW w:w="1134" w:type="dxa"/>
            <w:tcBorders>
              <w:top w:val="single" w:sz="4" w:space="0" w:color="auto"/>
              <w:left w:val="single" w:sz="4" w:space="0" w:color="auto"/>
              <w:bottom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Число    страниц</w:t>
            </w:r>
          </w:p>
        </w:tc>
      </w:tr>
      <w:tr w:rsidR="00945A52" w:rsidRPr="00A13BAB" w:rsidTr="00022A93">
        <w:tc>
          <w:tcPr>
            <w:tcW w:w="1080" w:type="dxa"/>
            <w:tcBorders>
              <w:top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r w:rsidRPr="00A13BAB">
              <w:rPr>
                <w:rFonts w:eastAsia="Times New Roman"/>
                <w:sz w:val="24"/>
                <w:szCs w:val="24"/>
              </w:rPr>
              <w:t>1.</w:t>
            </w:r>
          </w:p>
        </w:tc>
        <w:tc>
          <w:tcPr>
            <w:tcW w:w="6300"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rPr>
                <w:rFonts w:eastAsia="Times New Roman"/>
                <w:sz w:val="24"/>
                <w:szCs w:val="24"/>
              </w:rPr>
            </w:pPr>
            <w:r w:rsidRPr="00A13BAB">
              <w:rPr>
                <w:rFonts w:eastAsia="Times New Roman"/>
                <w:sz w:val="24"/>
                <w:szCs w:val="24"/>
              </w:rPr>
              <w:t>Техническое предложение на выполнение работ</w:t>
            </w:r>
            <w:r w:rsidR="00A3725F" w:rsidRPr="00A13BAB">
              <w:rPr>
                <w:rFonts w:eastAsia="Times New Roman"/>
                <w:sz w:val="24"/>
                <w:szCs w:val="24"/>
              </w:rPr>
              <w:t xml:space="preserve"> </w:t>
            </w:r>
            <w:r w:rsidR="00A3725F" w:rsidRPr="00A13BAB">
              <w:rPr>
                <w:rFonts w:eastAsia="Times New Roman"/>
                <w:i/>
                <w:sz w:val="24"/>
                <w:szCs w:val="24"/>
              </w:rPr>
              <w:t>(если требуется)</w:t>
            </w:r>
          </w:p>
        </w:tc>
        <w:tc>
          <w:tcPr>
            <w:tcW w:w="1267"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945A52" w:rsidRPr="00A13BAB" w:rsidRDefault="00945A52"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2</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EC1549">
            <w:pPr>
              <w:pStyle w:val="a4"/>
              <w:rPr>
                <w:rFonts w:eastAsia="Times New Roman"/>
                <w:sz w:val="24"/>
                <w:szCs w:val="24"/>
              </w:rPr>
            </w:pPr>
            <w:r w:rsidRPr="00A13BAB">
              <w:rPr>
                <w:rFonts w:eastAsia="Times New Roman"/>
                <w:sz w:val="24"/>
                <w:szCs w:val="24"/>
              </w:rPr>
              <w:t>Копия СРО или друг</w:t>
            </w:r>
            <w:r w:rsidR="00EC1549" w:rsidRPr="00A13BAB">
              <w:rPr>
                <w:rFonts w:eastAsia="Times New Roman"/>
                <w:sz w:val="24"/>
                <w:szCs w:val="24"/>
              </w:rPr>
              <w:t>их</w:t>
            </w:r>
            <w:r w:rsidRPr="00A13BAB">
              <w:rPr>
                <w:rFonts w:eastAsia="Times New Roman"/>
                <w:sz w:val="24"/>
                <w:szCs w:val="24"/>
              </w:rPr>
              <w:t xml:space="preserve"> разрешительн</w:t>
            </w:r>
            <w:r w:rsidR="00EC1549" w:rsidRPr="00A13BAB">
              <w:rPr>
                <w:rFonts w:eastAsia="Times New Roman"/>
                <w:sz w:val="24"/>
                <w:szCs w:val="24"/>
              </w:rPr>
              <w:t>ых</w:t>
            </w:r>
            <w:r w:rsidRPr="00A13BAB">
              <w:rPr>
                <w:rFonts w:eastAsia="Times New Roman"/>
                <w:sz w:val="24"/>
                <w:szCs w:val="24"/>
              </w:rPr>
              <w:t xml:space="preserve"> документ</w:t>
            </w:r>
            <w:r w:rsidR="00EC1549" w:rsidRPr="00A13BAB">
              <w:rPr>
                <w:rFonts w:eastAsia="Times New Roman"/>
                <w:sz w:val="24"/>
                <w:szCs w:val="24"/>
              </w:rPr>
              <w:t>ов</w:t>
            </w:r>
            <w:r w:rsidRPr="00A13BAB">
              <w:rPr>
                <w:rFonts w:eastAsia="Times New Roman"/>
                <w:sz w:val="24"/>
                <w:szCs w:val="24"/>
              </w:rPr>
              <w:t xml:space="preserve"> на выполнение данных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3</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1856F0" w:rsidP="003322C4">
            <w:pPr>
              <w:pStyle w:val="a4"/>
              <w:rPr>
                <w:rFonts w:eastAsia="Times New Roman"/>
                <w:sz w:val="24"/>
                <w:szCs w:val="24"/>
              </w:rPr>
            </w:pPr>
            <w:r w:rsidRPr="00A13BAB">
              <w:rPr>
                <w:rFonts w:eastAsia="Times New Roman"/>
                <w:sz w:val="24"/>
                <w:szCs w:val="24"/>
              </w:rPr>
              <w:t>Копия о</w:t>
            </w:r>
            <w:r w:rsidR="00571AE8" w:rsidRPr="00A13BAB">
              <w:rPr>
                <w:rFonts w:eastAsia="Times New Roman"/>
                <w:sz w:val="24"/>
                <w:szCs w:val="24"/>
              </w:rPr>
              <w:t>тчет</w:t>
            </w:r>
            <w:r w:rsidRPr="00A13BAB">
              <w:rPr>
                <w:rFonts w:eastAsia="Times New Roman"/>
                <w:sz w:val="24"/>
                <w:szCs w:val="24"/>
              </w:rPr>
              <w:t>а</w:t>
            </w:r>
            <w:r w:rsidR="00571AE8" w:rsidRPr="00A13BAB">
              <w:rPr>
                <w:rFonts w:eastAsia="Times New Roman"/>
                <w:sz w:val="24"/>
                <w:szCs w:val="24"/>
              </w:rPr>
              <w:t xml:space="preserve"> о прибылях и убытках</w:t>
            </w:r>
            <w:r w:rsidRPr="00A13BAB">
              <w:rPr>
                <w:rFonts w:eastAsia="Times New Roman"/>
                <w:sz w:val="24"/>
                <w:szCs w:val="24"/>
              </w:rPr>
              <w:t xml:space="preserve"> </w:t>
            </w:r>
            <w:r w:rsidR="00571AE8" w:rsidRPr="00A13BAB">
              <w:rPr>
                <w:b/>
                <w:bCs/>
                <w:szCs w:val="24"/>
              </w:rPr>
              <w:t xml:space="preserve">ЗА ПЕРИОДЫ: С 01.01.2011 ПО 31.12.2011 </w:t>
            </w:r>
            <w:r w:rsidR="00274BF0" w:rsidRPr="00A13BAB">
              <w:rPr>
                <w:b/>
                <w:bCs/>
                <w:szCs w:val="24"/>
              </w:rPr>
              <w:t>и</w:t>
            </w:r>
            <w:r w:rsidR="00571AE8" w:rsidRPr="00A13BAB">
              <w:rPr>
                <w:b/>
                <w:bCs/>
                <w:szCs w:val="24"/>
              </w:rPr>
              <w:t xml:space="preserve"> 01.01.2012 ПО 3</w:t>
            </w:r>
            <w:r w:rsidR="00B04C85">
              <w:rPr>
                <w:b/>
                <w:bCs/>
                <w:szCs w:val="24"/>
              </w:rPr>
              <w:t>1</w:t>
            </w:r>
            <w:r w:rsidR="00571AE8" w:rsidRPr="00A13BAB">
              <w:rPr>
                <w:b/>
                <w:bCs/>
                <w:szCs w:val="24"/>
              </w:rPr>
              <w:t>.</w:t>
            </w:r>
            <w:r w:rsidR="00B04C85">
              <w:rPr>
                <w:b/>
                <w:bCs/>
                <w:szCs w:val="24"/>
              </w:rPr>
              <w:t>12</w:t>
            </w:r>
            <w:r w:rsidR="00571AE8" w:rsidRPr="00A13BAB">
              <w:rPr>
                <w:b/>
                <w:bCs/>
                <w:szCs w:val="24"/>
              </w:rPr>
              <w:t>.2012</w:t>
            </w:r>
            <w:r w:rsidRPr="00A13BAB">
              <w:rPr>
                <w:b/>
                <w:bCs/>
                <w:szCs w:val="24"/>
              </w:rPr>
              <w:t xml:space="preserve"> </w:t>
            </w:r>
            <w:r w:rsidR="00571AE8" w:rsidRPr="00A13BAB">
              <w:rPr>
                <w:b/>
                <w:bCs/>
                <w:szCs w:val="24"/>
              </w:rPr>
              <w:t xml:space="preserve">(для предприятий на упрощенной системе налогообложения необходимо предоставить </w:t>
            </w:r>
            <w:r w:rsidRPr="00A13BAB">
              <w:rPr>
                <w:b/>
                <w:bCs/>
                <w:szCs w:val="24"/>
              </w:rPr>
              <w:t xml:space="preserve">копию декларации </w:t>
            </w:r>
            <w:r w:rsidR="00834A35" w:rsidRPr="00A13BAB">
              <w:rPr>
                <w:b/>
                <w:bCs/>
                <w:szCs w:val="24"/>
              </w:rPr>
              <w:t>за периоды: С 01.01.2011 ПО 31.12.2011 и 01.01.2012 ПО 3</w:t>
            </w:r>
            <w:r w:rsidR="00B04C85">
              <w:rPr>
                <w:b/>
                <w:bCs/>
                <w:szCs w:val="24"/>
              </w:rPr>
              <w:t>1</w:t>
            </w:r>
            <w:r w:rsidR="00834A35" w:rsidRPr="00A13BAB">
              <w:rPr>
                <w:b/>
                <w:bCs/>
                <w:szCs w:val="24"/>
              </w:rPr>
              <w:t>.</w:t>
            </w:r>
            <w:r w:rsidR="00B04C85">
              <w:rPr>
                <w:b/>
                <w:bCs/>
                <w:szCs w:val="24"/>
              </w:rPr>
              <w:t>12</w:t>
            </w:r>
            <w:r w:rsidR="00834A35" w:rsidRPr="00A13BAB">
              <w:rPr>
                <w:b/>
                <w:bCs/>
                <w:szCs w:val="24"/>
              </w:rPr>
              <w:t xml:space="preserve">.2012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4</w:t>
            </w:r>
            <w:r w:rsidR="00EC1549"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rPr>
                <w:rFonts w:eastAsia="Times New Roman"/>
                <w:sz w:val="24"/>
                <w:szCs w:val="24"/>
              </w:rPr>
            </w:pPr>
            <w:r w:rsidRPr="00A13BAB">
              <w:rPr>
                <w:sz w:val="24"/>
                <w:szCs w:val="24"/>
              </w:rPr>
              <w:t>Справка о материально-технических ресурсах</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5</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 xml:space="preserve">Справка о кадровых ресурсах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6</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Референц-лист выполненных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bl>
    <w:p w:rsidR="00945A52" w:rsidRPr="00A13BAB" w:rsidRDefault="00945A52" w:rsidP="003F2FAF">
      <w:pPr>
        <w:pStyle w:val="a4"/>
        <w:spacing w:after="120"/>
        <w:rPr>
          <w:sz w:val="24"/>
          <w:szCs w:val="24"/>
        </w:rPr>
      </w:pPr>
      <w:r w:rsidRPr="00A13BAB">
        <w:rPr>
          <w:sz w:val="24"/>
          <w:szCs w:val="24"/>
        </w:rPr>
        <w:t>Данное Предложение подается с пониманием того, что:</w:t>
      </w:r>
    </w:p>
    <w:p w:rsidR="00945A52" w:rsidRPr="00A13BAB" w:rsidRDefault="00945A52" w:rsidP="003F2FAF">
      <w:pPr>
        <w:pStyle w:val="30"/>
        <w:numPr>
          <w:ilvl w:val="0"/>
          <w:numId w:val="15"/>
        </w:numPr>
        <w:tabs>
          <w:tab w:val="clear" w:pos="926"/>
          <w:tab w:val="num" w:pos="540"/>
        </w:tabs>
        <w:spacing w:after="120" w:line="240" w:lineRule="auto"/>
        <w:ind w:left="0" w:firstLine="0"/>
        <w:rPr>
          <w:bCs/>
          <w:iCs/>
          <w:sz w:val="24"/>
          <w:szCs w:val="24"/>
        </w:rPr>
      </w:pPr>
      <w:r w:rsidRPr="00A13BAB">
        <w:rPr>
          <w:bCs/>
          <w:iCs/>
          <w:sz w:val="24"/>
          <w:szCs w:val="24"/>
        </w:rPr>
        <w:t>вы не отвечаете и не имеете обязательств по нашим расходам, связанным с подготовкой и подачей данного Предложения, за исключением случаев, прямо оговоренных в законодательстве;</w:t>
      </w:r>
    </w:p>
    <w:p w:rsidR="00945A52" w:rsidRPr="00A13BAB" w:rsidRDefault="00945A52" w:rsidP="003F2FAF">
      <w:pPr>
        <w:pStyle w:val="30"/>
        <w:numPr>
          <w:ilvl w:val="0"/>
          <w:numId w:val="15"/>
        </w:numPr>
        <w:tabs>
          <w:tab w:val="clear" w:pos="926"/>
          <w:tab w:val="num" w:pos="540"/>
        </w:tabs>
        <w:spacing w:after="120" w:line="240" w:lineRule="auto"/>
        <w:ind w:left="0" w:firstLine="0"/>
        <w:rPr>
          <w:bCs/>
          <w:iCs/>
          <w:sz w:val="24"/>
          <w:szCs w:val="24"/>
        </w:rPr>
      </w:pPr>
      <w:r w:rsidRPr="00A13BAB">
        <w:rPr>
          <w:bCs/>
          <w:iCs/>
          <w:sz w:val="24"/>
          <w:szCs w:val="24"/>
        </w:rPr>
        <w:t>вы оставляете за собой право:</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Предложения несоответствующие коммерческим и техническим условиям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принять или отклонить любое Предложение в соответствии с условиями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все Предложения.</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(подпись, М.П.)</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945A52" w:rsidRPr="00A13BAB" w:rsidRDefault="00945A52" w:rsidP="003F2FAF">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945A52" w:rsidRPr="00A13BAB" w:rsidRDefault="00945A52" w:rsidP="003F2FAF">
      <w:pPr>
        <w:pStyle w:val="a6"/>
        <w:spacing w:line="240" w:lineRule="auto"/>
        <w:rPr>
          <w:b/>
          <w:sz w:val="24"/>
          <w:szCs w:val="24"/>
        </w:rPr>
      </w:pPr>
    </w:p>
    <w:p w:rsidR="00945A52" w:rsidRDefault="00945A52" w:rsidP="003F2FAF">
      <w:pPr>
        <w:pStyle w:val="a6"/>
        <w:spacing w:line="240" w:lineRule="auto"/>
        <w:rPr>
          <w:b/>
          <w:sz w:val="24"/>
          <w:szCs w:val="24"/>
        </w:rPr>
      </w:pPr>
    </w:p>
    <w:p w:rsidR="00DE209C" w:rsidRDefault="00DE209C" w:rsidP="003F2FAF">
      <w:pPr>
        <w:pStyle w:val="a6"/>
        <w:spacing w:line="240" w:lineRule="auto"/>
        <w:rPr>
          <w:b/>
          <w:sz w:val="24"/>
          <w:szCs w:val="24"/>
        </w:rPr>
      </w:pPr>
    </w:p>
    <w:p w:rsidR="00DE209C" w:rsidRDefault="00DE209C"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DE209C" w:rsidRPr="00A13BAB" w:rsidRDefault="00DE209C" w:rsidP="003F2FAF">
      <w:pPr>
        <w:pStyle w:val="a6"/>
        <w:spacing w:line="240" w:lineRule="auto"/>
        <w:rPr>
          <w:b/>
          <w:sz w:val="24"/>
          <w:szCs w:val="24"/>
        </w:rPr>
      </w:pPr>
    </w:p>
    <w:p w:rsidR="00945A52" w:rsidRPr="00A13BAB" w:rsidRDefault="00C6706F" w:rsidP="003F2FAF">
      <w:pPr>
        <w:pStyle w:val="a6"/>
        <w:spacing w:line="240" w:lineRule="auto"/>
        <w:rPr>
          <w:b/>
          <w:sz w:val="24"/>
          <w:szCs w:val="24"/>
        </w:rPr>
      </w:pPr>
      <w:r w:rsidRPr="00A13BAB">
        <w:rPr>
          <w:b/>
          <w:sz w:val="24"/>
          <w:szCs w:val="24"/>
        </w:rPr>
        <w:br w:type="page"/>
      </w:r>
    </w:p>
    <w:p w:rsidR="00945A52" w:rsidRPr="00B84149" w:rsidRDefault="00945A52" w:rsidP="003F2FAF">
      <w:pPr>
        <w:pStyle w:val="20"/>
        <w:tabs>
          <w:tab w:val="clear" w:pos="576"/>
        </w:tabs>
        <w:ind w:firstLine="0"/>
        <w:rPr>
          <w:i/>
        </w:rPr>
      </w:pPr>
      <w:bookmarkStart w:id="16" w:name="_Toc323049176"/>
      <w:r w:rsidRPr="00B84149">
        <w:rPr>
          <w:i/>
        </w:rPr>
        <w:lastRenderedPageBreak/>
        <w:t>Инструкции по заполнению</w:t>
      </w:r>
      <w:bookmarkEnd w:id="16"/>
      <w:r w:rsidRPr="00B84149">
        <w:rPr>
          <w:i/>
        </w:rPr>
        <w:t xml:space="preserve"> </w:t>
      </w:r>
      <w:r w:rsidR="00B84149" w:rsidRPr="00B84149">
        <w:rPr>
          <w:i/>
        </w:rPr>
        <w:t>Заявки</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Письмо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свое полное наименование (с указанием организационно-правовой формы) и юридический адрес.</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стоимость выполнения работ цифрами и словами, в рублях, раздельно без Н</w:t>
      </w:r>
      <w:r w:rsidR="003E49D1" w:rsidRPr="00B84149">
        <w:rPr>
          <w:i/>
          <w:sz w:val="24"/>
        </w:rPr>
        <w:t>ДС, величину НДС и вместе с НДС</w:t>
      </w:r>
      <w:r w:rsidRPr="00B84149">
        <w:rPr>
          <w:i/>
          <w:sz w:val="24"/>
        </w:rPr>
        <w:t>. Цену следует указывать в формате ХХХ ХХХ ХХХ</w:t>
      </w:r>
      <w:proofErr w:type="gramStart"/>
      <w:r w:rsidRPr="00B84149">
        <w:rPr>
          <w:i/>
          <w:sz w:val="24"/>
        </w:rPr>
        <w:t>,Х</w:t>
      </w:r>
      <w:proofErr w:type="gramEnd"/>
      <w:r w:rsidRPr="00B84149">
        <w:rPr>
          <w:i/>
          <w:sz w:val="24"/>
        </w:rPr>
        <w:t>Х руб., например: «1 234 567,89 руб. (Один миллион двести тридцать четыре тысячи пятьсот шестьдесят семь руб. восемьдесят девять коп.)».</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срок действия Заявки на участие в запросе предложений.</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запроса предложений.</w:t>
      </w:r>
    </w:p>
    <w:p w:rsidR="00945A52" w:rsidRPr="00B84149" w:rsidRDefault="00945A52" w:rsidP="00B84149">
      <w:pPr>
        <w:pStyle w:val="a7"/>
        <w:numPr>
          <w:ilvl w:val="0"/>
          <w:numId w:val="16"/>
        </w:numPr>
        <w:tabs>
          <w:tab w:val="clear" w:pos="2880"/>
          <w:tab w:val="clear" w:pos="4865"/>
        </w:tabs>
        <w:spacing w:line="240" w:lineRule="auto"/>
        <w:ind w:left="714" w:hanging="357"/>
        <w:rPr>
          <w:i/>
          <w:sz w:val="24"/>
        </w:rPr>
      </w:pPr>
      <w:r w:rsidRPr="00B84149">
        <w:rPr>
          <w:i/>
          <w:sz w:val="24"/>
        </w:rPr>
        <w:t xml:space="preserve">Письмо должно быть подписано и скреплено печатью в соответствии </w:t>
      </w:r>
      <w:r w:rsidR="00366E3D" w:rsidRPr="00B84149">
        <w:rPr>
          <w:i/>
          <w:sz w:val="24"/>
        </w:rPr>
        <w:t xml:space="preserve">            </w:t>
      </w:r>
      <w:r w:rsidRPr="00B84149">
        <w:rPr>
          <w:i/>
          <w:sz w:val="24"/>
        </w:rPr>
        <w:t>с требованиями Извещения.</w:t>
      </w:r>
      <w:bookmarkEnd w:id="11"/>
      <w:bookmarkEnd w:id="12"/>
      <w:bookmarkEnd w:id="13"/>
      <w:bookmarkEnd w:id="14"/>
    </w:p>
    <w:p w:rsidR="00945A52" w:rsidRPr="00A13BAB" w:rsidRDefault="00945A52" w:rsidP="0070547A">
      <w:pPr>
        <w:spacing w:line="288" w:lineRule="auto"/>
        <w:rPr>
          <w:color w:val="000000"/>
        </w:rPr>
      </w:pPr>
    </w:p>
    <w:p w:rsidR="004168A4" w:rsidRPr="00A13BAB" w:rsidRDefault="004168A4" w:rsidP="004168A4">
      <w:pPr>
        <w:spacing w:after="120"/>
      </w:pPr>
      <w:r w:rsidRPr="00A13BAB">
        <w:rPr>
          <w:color w:val="000000"/>
        </w:rPr>
        <w:br w:type="page"/>
      </w:r>
      <w:r w:rsidRPr="00A13BAB">
        <w:lastRenderedPageBreak/>
        <w:t xml:space="preserve">Приложение </w:t>
      </w:r>
      <w:fldSimple w:instr=" SEQ Приложение \* ARABIC ">
        <w:r w:rsidR="009E2E85">
          <w:rPr>
            <w:noProof/>
          </w:rPr>
          <w:t>1</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Pr>
        <w:spacing w:after="120"/>
      </w:pPr>
    </w:p>
    <w:p w:rsidR="004168A4" w:rsidRPr="00A13BAB" w:rsidRDefault="004168A4" w:rsidP="004168A4">
      <w:pPr>
        <w:suppressAutoHyphens/>
        <w:spacing w:after="120"/>
        <w:jc w:val="center"/>
        <w:rPr>
          <w:b/>
          <w:szCs w:val="32"/>
        </w:rPr>
      </w:pPr>
      <w:r w:rsidRPr="00A13BAB">
        <w:rPr>
          <w:b/>
          <w:szCs w:val="32"/>
        </w:rPr>
        <w:t>Справка о материально-технических ресурсах</w:t>
      </w:r>
    </w:p>
    <w:p w:rsidR="004168A4" w:rsidRPr="00A13BAB" w:rsidRDefault="004168A4" w:rsidP="004168A4">
      <w:pPr>
        <w:spacing w:after="120"/>
      </w:pPr>
      <w:r w:rsidRPr="00A13BAB">
        <w:t>Наименование и адрес Участника: _________________________________</w:t>
      </w:r>
    </w:p>
    <w:tbl>
      <w:tblPr>
        <w:tblW w:w="9923"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1590"/>
        <w:gridCol w:w="1376"/>
        <w:gridCol w:w="1590"/>
        <w:gridCol w:w="1590"/>
        <w:gridCol w:w="1498"/>
        <w:gridCol w:w="1559"/>
      </w:tblGrid>
      <w:tr w:rsidR="004168A4" w:rsidRPr="00A13BAB" w:rsidTr="00022A93">
        <w:trPr>
          <w:cantSplit/>
          <w:trHeight w:val="530"/>
        </w:trPr>
        <w:tc>
          <w:tcPr>
            <w:tcW w:w="720" w:type="dxa"/>
          </w:tcPr>
          <w:p w:rsidR="004168A4" w:rsidRPr="00A13BAB" w:rsidRDefault="004168A4" w:rsidP="00720391">
            <w:pPr>
              <w:pStyle w:val="af1"/>
              <w:spacing w:after="120"/>
              <w:rPr>
                <w:sz w:val="24"/>
              </w:rPr>
            </w:pPr>
            <w:r w:rsidRPr="00A13BAB">
              <w:rPr>
                <w:sz w:val="24"/>
              </w:rPr>
              <w:t>№</w:t>
            </w:r>
          </w:p>
          <w:p w:rsidR="004168A4" w:rsidRPr="00A13BAB" w:rsidRDefault="004168A4" w:rsidP="00720391">
            <w:pPr>
              <w:pStyle w:val="af1"/>
              <w:spacing w:after="120"/>
              <w:rPr>
                <w:sz w:val="24"/>
              </w:rPr>
            </w:pPr>
            <w:proofErr w:type="gramStart"/>
            <w:r w:rsidRPr="00A13BAB">
              <w:rPr>
                <w:sz w:val="24"/>
              </w:rPr>
              <w:t>п</w:t>
            </w:r>
            <w:proofErr w:type="gramEnd"/>
            <w:r w:rsidRPr="00A13BAB">
              <w:rPr>
                <w:sz w:val="24"/>
              </w:rPr>
              <w:t>/п</w:t>
            </w:r>
          </w:p>
        </w:tc>
        <w:tc>
          <w:tcPr>
            <w:tcW w:w="1590" w:type="dxa"/>
          </w:tcPr>
          <w:p w:rsidR="004168A4" w:rsidRPr="00A13BAB" w:rsidRDefault="004168A4" w:rsidP="00720391">
            <w:pPr>
              <w:pStyle w:val="af1"/>
              <w:spacing w:after="120"/>
              <w:rPr>
                <w:sz w:val="24"/>
              </w:rPr>
            </w:pPr>
            <w:r w:rsidRPr="00A13BAB">
              <w:rPr>
                <w:sz w:val="24"/>
              </w:rPr>
              <w:t>Наименование</w:t>
            </w:r>
          </w:p>
        </w:tc>
        <w:tc>
          <w:tcPr>
            <w:tcW w:w="1376" w:type="dxa"/>
          </w:tcPr>
          <w:p w:rsidR="004168A4" w:rsidRPr="00A13BAB" w:rsidRDefault="004168A4" w:rsidP="00720391">
            <w:pPr>
              <w:pStyle w:val="af1"/>
              <w:spacing w:after="120"/>
              <w:rPr>
                <w:sz w:val="24"/>
              </w:rPr>
            </w:pPr>
            <w:r w:rsidRPr="00A13BAB">
              <w:rPr>
                <w:sz w:val="24"/>
              </w:rPr>
              <w:t>Местонахождение</w:t>
            </w:r>
          </w:p>
        </w:tc>
        <w:tc>
          <w:tcPr>
            <w:tcW w:w="1590" w:type="dxa"/>
          </w:tcPr>
          <w:p w:rsidR="004168A4" w:rsidRPr="00A13BAB" w:rsidRDefault="004168A4" w:rsidP="00720391">
            <w:pPr>
              <w:pStyle w:val="af1"/>
              <w:tabs>
                <w:tab w:val="left" w:pos="672"/>
                <w:tab w:val="left" w:pos="1572"/>
              </w:tabs>
              <w:spacing w:after="120"/>
              <w:ind w:right="-18"/>
              <w:rPr>
                <w:sz w:val="24"/>
              </w:rPr>
            </w:pPr>
            <w:r w:rsidRPr="00A13BAB">
              <w:rPr>
                <w:sz w:val="24"/>
              </w:rPr>
              <w:t>Право собственности или иное право (хозяйственного ведения, оперативного управления)</w:t>
            </w:r>
          </w:p>
        </w:tc>
        <w:tc>
          <w:tcPr>
            <w:tcW w:w="1590" w:type="dxa"/>
          </w:tcPr>
          <w:p w:rsidR="004168A4" w:rsidRPr="00A13BAB" w:rsidRDefault="004168A4" w:rsidP="00720391">
            <w:pPr>
              <w:pStyle w:val="af1"/>
              <w:spacing w:after="120"/>
              <w:rPr>
                <w:sz w:val="24"/>
              </w:rPr>
            </w:pPr>
            <w:r w:rsidRPr="00A13BAB">
              <w:rPr>
                <w:sz w:val="24"/>
              </w:rPr>
              <w:t>Предназначение (с точки зрения выполнения Договора)</w:t>
            </w:r>
          </w:p>
        </w:tc>
        <w:tc>
          <w:tcPr>
            <w:tcW w:w="1498" w:type="dxa"/>
          </w:tcPr>
          <w:p w:rsidR="004168A4" w:rsidRPr="00A13BAB" w:rsidRDefault="004168A4" w:rsidP="00720391">
            <w:pPr>
              <w:pStyle w:val="af1"/>
              <w:spacing w:after="120"/>
              <w:rPr>
                <w:sz w:val="24"/>
              </w:rPr>
            </w:pPr>
            <w:r w:rsidRPr="00A13BAB">
              <w:rPr>
                <w:sz w:val="24"/>
              </w:rPr>
              <w:t>Состояние</w:t>
            </w:r>
          </w:p>
        </w:tc>
        <w:tc>
          <w:tcPr>
            <w:tcW w:w="1559" w:type="dxa"/>
          </w:tcPr>
          <w:p w:rsidR="004168A4" w:rsidRPr="00A13BAB" w:rsidRDefault="004168A4" w:rsidP="00720391">
            <w:pPr>
              <w:pStyle w:val="af1"/>
              <w:spacing w:after="120"/>
              <w:ind w:right="-108"/>
              <w:rPr>
                <w:sz w:val="24"/>
              </w:rPr>
            </w:pPr>
            <w:r w:rsidRPr="00A13BAB">
              <w:rPr>
                <w:sz w:val="24"/>
              </w:rPr>
              <w:t>Примечания</w:t>
            </w: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720391">
            <w:pPr>
              <w:pStyle w:val="af2"/>
              <w:spacing w:after="120"/>
            </w:pPr>
            <w:r w:rsidRPr="00A13BAB">
              <w:t>…</w:t>
            </w: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168A4" w:rsidRPr="00A13BAB" w:rsidRDefault="00C6706F" w:rsidP="004168A4">
      <w:pPr>
        <w:pStyle w:val="20"/>
        <w:tabs>
          <w:tab w:val="clear" w:pos="576"/>
        </w:tabs>
        <w:ind w:firstLine="0"/>
      </w:pPr>
      <w:bookmarkStart w:id="17" w:name="_Справка_о_кадровых_ресурсах"/>
      <w:bookmarkStart w:id="18" w:name="_Toc212890150"/>
      <w:bookmarkStart w:id="19" w:name="_Toc278972832"/>
      <w:bookmarkStart w:id="20" w:name="_Ref55336398"/>
      <w:bookmarkStart w:id="21" w:name="_Toc57314678"/>
      <w:bookmarkStart w:id="22" w:name="_Toc69728992"/>
      <w:bookmarkStart w:id="23" w:name="_Ref186274829"/>
      <w:bookmarkEnd w:id="17"/>
      <w:r w:rsidRPr="00A13BAB">
        <w:br w:type="page"/>
      </w:r>
    </w:p>
    <w:p w:rsidR="004168A4" w:rsidRPr="00A13BAB" w:rsidRDefault="004168A4" w:rsidP="004168A4">
      <w:pPr>
        <w:pStyle w:val="20"/>
        <w:tabs>
          <w:tab w:val="clear" w:pos="576"/>
        </w:tabs>
        <w:ind w:firstLine="0"/>
      </w:pPr>
    </w:p>
    <w:p w:rsidR="00B84149" w:rsidRPr="00B84149" w:rsidRDefault="004168A4" w:rsidP="00B84149">
      <w:pPr>
        <w:suppressAutoHyphens/>
        <w:spacing w:after="120"/>
        <w:ind w:left="284"/>
        <w:rPr>
          <w:b/>
          <w:i/>
          <w:szCs w:val="32"/>
        </w:rPr>
      </w:pPr>
      <w:r w:rsidRPr="00B84149">
        <w:rPr>
          <w:i/>
        </w:rPr>
        <w:t>Инструкции по заполнению</w:t>
      </w:r>
      <w:bookmarkEnd w:id="18"/>
      <w:bookmarkEnd w:id="19"/>
      <w:r w:rsidR="00B84149" w:rsidRPr="00B84149">
        <w:rPr>
          <w:i/>
        </w:rPr>
        <w:t xml:space="preserve"> Справка о материально-технических ресурсах</w:t>
      </w:r>
    </w:p>
    <w:p w:rsidR="004168A4" w:rsidRPr="00B84149" w:rsidRDefault="004168A4" w:rsidP="004168A4">
      <w:pPr>
        <w:numPr>
          <w:ilvl w:val="3"/>
          <w:numId w:val="34"/>
        </w:numPr>
        <w:jc w:val="both"/>
        <w:rPr>
          <w:i/>
        </w:rPr>
      </w:pPr>
      <w:r w:rsidRPr="00B84149">
        <w:rPr>
          <w:i/>
        </w:rPr>
        <w:t>Участник указывает дату Предложения в соответствии с письмом о подаче оферты (подраздел 5.1).</w:t>
      </w:r>
    </w:p>
    <w:p w:rsidR="004168A4" w:rsidRPr="00B84149" w:rsidRDefault="004168A4" w:rsidP="004168A4">
      <w:pPr>
        <w:numPr>
          <w:ilvl w:val="3"/>
          <w:numId w:val="34"/>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4168A4">
      <w:pPr>
        <w:numPr>
          <w:ilvl w:val="3"/>
          <w:numId w:val="34"/>
        </w:numPr>
        <w:jc w:val="both"/>
        <w:rPr>
          <w:i/>
        </w:rPr>
      </w:pPr>
      <w:r w:rsidRPr="00B84149">
        <w:rPr>
          <w:i/>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bookmarkEnd w:id="20"/>
    <w:bookmarkEnd w:id="21"/>
    <w:bookmarkEnd w:id="22"/>
    <w:bookmarkEnd w:id="23"/>
    <w:p w:rsidR="004168A4" w:rsidRPr="00A13BAB" w:rsidRDefault="004168A4" w:rsidP="004168A4">
      <w:r w:rsidRPr="00A13BAB">
        <w:br w:type="page"/>
      </w:r>
      <w:r w:rsidRPr="00A13BAB">
        <w:lastRenderedPageBreak/>
        <w:t xml:space="preserve">Приложение </w:t>
      </w:r>
      <w:fldSimple w:instr=" SEQ Приложение \* ARABIC ">
        <w:r w:rsidR="009E2E85">
          <w:rPr>
            <w:noProof/>
          </w:rPr>
          <w:t>2</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 w:rsidR="004168A4" w:rsidRPr="00A13BAB" w:rsidRDefault="004168A4" w:rsidP="004168A4">
      <w:pPr>
        <w:suppressAutoHyphens/>
        <w:jc w:val="center"/>
        <w:rPr>
          <w:b/>
        </w:rPr>
      </w:pPr>
      <w:r w:rsidRPr="00A13BAB">
        <w:rPr>
          <w:b/>
        </w:rPr>
        <w:t>Справка о кадровых ресурсах</w:t>
      </w:r>
    </w:p>
    <w:p w:rsidR="004168A4" w:rsidRPr="00A13BAB" w:rsidRDefault="004168A4" w:rsidP="004168A4"/>
    <w:p w:rsidR="004168A4" w:rsidRPr="00A13BAB" w:rsidRDefault="004168A4" w:rsidP="004168A4">
      <w:pPr>
        <w:rPr>
          <w:color w:val="000000"/>
        </w:rPr>
      </w:pPr>
      <w:r w:rsidRPr="00A13BAB">
        <w:rPr>
          <w:color w:val="000000"/>
        </w:rPr>
        <w:t>Наименование и адрес Участника: _________________________________</w:t>
      </w:r>
    </w:p>
    <w:p w:rsidR="004168A4" w:rsidRPr="00A13BAB" w:rsidRDefault="004168A4" w:rsidP="004168A4">
      <w:pPr>
        <w:rPr>
          <w:color w:val="000000"/>
        </w:rPr>
      </w:pPr>
    </w:p>
    <w:p w:rsidR="004168A4" w:rsidRPr="00A13BAB" w:rsidRDefault="004168A4" w:rsidP="004168A4">
      <w:pPr>
        <w:keepNext/>
        <w:suppressAutoHyphens/>
      </w:pPr>
      <w:r w:rsidRPr="00A13BAB">
        <w:rPr>
          <w:b/>
        </w:rPr>
        <w:t>Таблица-1. Основные кадровые ресурсы</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49"/>
        <w:gridCol w:w="2119"/>
        <w:gridCol w:w="2416"/>
        <w:gridCol w:w="1822"/>
        <w:gridCol w:w="2565"/>
      </w:tblGrid>
      <w:tr w:rsidR="004168A4" w:rsidRPr="00A13BAB" w:rsidTr="00720391">
        <w:trPr>
          <w:trHeight w:val="551"/>
        </w:trPr>
        <w:tc>
          <w:tcPr>
            <w:tcW w:w="339" w:type="pct"/>
          </w:tcPr>
          <w:p w:rsidR="004168A4" w:rsidRPr="00A13BAB" w:rsidRDefault="004168A4" w:rsidP="00720391">
            <w:pPr>
              <w:pStyle w:val="af1"/>
              <w:rPr>
                <w:sz w:val="20"/>
              </w:rPr>
            </w:pPr>
            <w:r w:rsidRPr="00A13BAB">
              <w:rPr>
                <w:sz w:val="20"/>
              </w:rPr>
              <w:t>№</w:t>
            </w:r>
            <w:r w:rsidRPr="00A13BAB">
              <w:rPr>
                <w:sz w:val="20"/>
              </w:rPr>
              <w:br/>
            </w:r>
            <w:proofErr w:type="gramStart"/>
            <w:r w:rsidRPr="00A13BAB">
              <w:rPr>
                <w:sz w:val="20"/>
              </w:rPr>
              <w:t>п</w:t>
            </w:r>
            <w:proofErr w:type="gramEnd"/>
            <w:r w:rsidRPr="00A13BAB">
              <w:rPr>
                <w:sz w:val="20"/>
              </w:rPr>
              <w:t>/п</w:t>
            </w:r>
          </w:p>
        </w:tc>
        <w:tc>
          <w:tcPr>
            <w:tcW w:w="1107" w:type="pct"/>
          </w:tcPr>
          <w:p w:rsidR="004168A4" w:rsidRPr="00A13BAB" w:rsidRDefault="004168A4" w:rsidP="00720391">
            <w:pPr>
              <w:pStyle w:val="af1"/>
              <w:rPr>
                <w:sz w:val="20"/>
              </w:rPr>
            </w:pPr>
            <w:r w:rsidRPr="00A13BAB">
              <w:rPr>
                <w:sz w:val="20"/>
              </w:rPr>
              <w:t>Фамилия, имя, отчество специалиста</w:t>
            </w:r>
          </w:p>
        </w:tc>
        <w:tc>
          <w:tcPr>
            <w:tcW w:w="1262" w:type="pct"/>
          </w:tcPr>
          <w:p w:rsidR="004168A4" w:rsidRPr="00A13BAB" w:rsidRDefault="004168A4" w:rsidP="00720391">
            <w:pPr>
              <w:pStyle w:val="af1"/>
              <w:rPr>
                <w:sz w:val="20"/>
              </w:rPr>
            </w:pPr>
            <w:r w:rsidRPr="00A13BAB">
              <w:rPr>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952" w:type="pct"/>
          </w:tcPr>
          <w:p w:rsidR="004168A4" w:rsidRPr="00A13BAB" w:rsidRDefault="004168A4" w:rsidP="00720391">
            <w:pPr>
              <w:pStyle w:val="af1"/>
              <w:rPr>
                <w:sz w:val="20"/>
              </w:rPr>
            </w:pPr>
            <w:r w:rsidRPr="00A13BAB">
              <w:rPr>
                <w:sz w:val="20"/>
              </w:rPr>
              <w:t>Должность</w:t>
            </w:r>
          </w:p>
        </w:tc>
        <w:tc>
          <w:tcPr>
            <w:tcW w:w="1341" w:type="pct"/>
          </w:tcPr>
          <w:p w:rsidR="004168A4" w:rsidRPr="00A13BAB" w:rsidRDefault="004168A4" w:rsidP="00720391">
            <w:pPr>
              <w:pStyle w:val="af1"/>
              <w:rPr>
                <w:sz w:val="20"/>
              </w:rPr>
            </w:pPr>
            <w:r w:rsidRPr="00A13BAB">
              <w:rPr>
                <w:sz w:val="20"/>
              </w:rPr>
              <w:t>Стаж работы в данной или аналогичной должности, лет</w:t>
            </w: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Руководящее звено (руководитель и его заместители, главный бухгалтер, главный экономист, главный юрист)</w:t>
            </w: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Прочий персонал (в том числе экспедиторы, водители, грузчики, охранники и т.д.)</w:t>
            </w: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bl>
    <w:p w:rsidR="004168A4" w:rsidRPr="00A13BAB" w:rsidRDefault="004168A4" w:rsidP="004168A4">
      <w:pPr>
        <w:keepNext/>
        <w:suppressAutoHyphens/>
        <w:rPr>
          <w:b/>
        </w:rPr>
      </w:pPr>
      <w:r w:rsidRPr="00A13BAB">
        <w:rPr>
          <w:b/>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9"/>
        <w:gridCol w:w="4734"/>
      </w:tblGrid>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Штатная численность, чел.</w:t>
            </w: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bl>
    <w:p w:rsidR="004168A4" w:rsidRPr="00A13BAB" w:rsidRDefault="004168A4" w:rsidP="004168A4"/>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(подпись, М.П.)</w:t>
      </w:r>
    </w:p>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ind w:right="21"/>
        <w:jc w:val="center"/>
        <w:rPr>
          <w:b/>
          <w:color w:val="000000"/>
          <w:spacing w:val="36"/>
        </w:rPr>
      </w:pPr>
      <w:r w:rsidRPr="00A13BAB">
        <w:rPr>
          <w:b/>
          <w:color w:val="000000"/>
          <w:spacing w:val="36"/>
        </w:rPr>
        <w:t>конец формы</w:t>
      </w:r>
    </w:p>
    <w:p w:rsidR="004168A4" w:rsidRPr="00A13BAB" w:rsidRDefault="004168A4" w:rsidP="004168A4">
      <w:pPr>
        <w:pBdr>
          <w:bottom w:val="single" w:sz="4" w:space="1" w:color="auto"/>
        </w:pBdr>
        <w:shd w:val="clear" w:color="auto" w:fill="E0E0E0"/>
        <w:ind w:right="21"/>
        <w:jc w:val="center"/>
        <w:rPr>
          <w:b/>
          <w:color w:val="000000"/>
          <w:spacing w:val="36"/>
        </w:rPr>
      </w:pPr>
    </w:p>
    <w:p w:rsidR="004168A4" w:rsidRPr="00A13BAB" w:rsidRDefault="004168A4" w:rsidP="004168A4">
      <w:pPr>
        <w:pStyle w:val="ab"/>
        <w:rPr>
          <w:b/>
          <w:sz w:val="24"/>
          <w:szCs w:val="24"/>
        </w:rPr>
      </w:pPr>
      <w:bookmarkStart w:id="24" w:name="_Toc212890153"/>
    </w:p>
    <w:p w:rsidR="004168A4" w:rsidRPr="00B84149" w:rsidRDefault="00C6706F" w:rsidP="00B84149">
      <w:pPr>
        <w:pStyle w:val="20"/>
        <w:tabs>
          <w:tab w:val="clear" w:pos="576"/>
        </w:tabs>
        <w:ind w:left="426" w:firstLine="0"/>
        <w:rPr>
          <w:i/>
        </w:rPr>
      </w:pPr>
      <w:bookmarkStart w:id="25" w:name="_Toc278972835"/>
      <w:r w:rsidRPr="00A13BAB">
        <w:br w:type="page"/>
      </w:r>
      <w:r w:rsidR="004168A4" w:rsidRPr="00B84149">
        <w:rPr>
          <w:i/>
        </w:rPr>
        <w:lastRenderedPageBreak/>
        <w:t>Инструкции по заполнению</w:t>
      </w:r>
      <w:bookmarkEnd w:id="24"/>
      <w:bookmarkEnd w:id="25"/>
      <w:r w:rsidR="00B84149" w:rsidRPr="00B84149">
        <w:rPr>
          <w:i/>
        </w:rPr>
        <w:t xml:space="preserve"> Справки о кадровых ресурсах</w:t>
      </w:r>
    </w:p>
    <w:p w:rsidR="004168A4" w:rsidRPr="00B84149" w:rsidRDefault="004168A4" w:rsidP="004168A4">
      <w:pPr>
        <w:numPr>
          <w:ilvl w:val="3"/>
          <w:numId w:val="38"/>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4168A4">
      <w:pPr>
        <w:numPr>
          <w:ilvl w:val="3"/>
          <w:numId w:val="38"/>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4168A4">
      <w:pPr>
        <w:numPr>
          <w:ilvl w:val="3"/>
          <w:numId w:val="38"/>
        </w:numPr>
        <w:jc w:val="both"/>
        <w:rPr>
          <w:i/>
        </w:rPr>
      </w:pPr>
      <w:r w:rsidRPr="00B84149">
        <w:rPr>
          <w:i/>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4168A4" w:rsidRPr="00B84149" w:rsidRDefault="004168A4" w:rsidP="004168A4">
      <w:pPr>
        <w:numPr>
          <w:ilvl w:val="3"/>
          <w:numId w:val="38"/>
        </w:numPr>
        <w:jc w:val="both"/>
        <w:rPr>
          <w:i/>
        </w:rPr>
      </w:pPr>
      <w:r w:rsidRPr="00B84149">
        <w:rPr>
          <w:i/>
        </w:rPr>
        <w:t>В таблице-2 данной справки указывается, в общем, штатная численность всех специалистов, находящихся в штате Участника.</w:t>
      </w:r>
    </w:p>
    <w:p w:rsidR="004168A4" w:rsidRPr="00B84149" w:rsidRDefault="004168A4" w:rsidP="004168A4">
      <w:pPr>
        <w:numPr>
          <w:ilvl w:val="3"/>
          <w:numId w:val="38"/>
        </w:numPr>
        <w:jc w:val="both"/>
        <w:rPr>
          <w:i/>
        </w:rPr>
      </w:pPr>
      <w:r w:rsidRPr="00B84149">
        <w:rPr>
          <w:i/>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168A4" w:rsidRPr="00B84149" w:rsidRDefault="004168A4" w:rsidP="004168A4">
      <w:pPr>
        <w:rPr>
          <w:i/>
        </w:rPr>
      </w:pPr>
    </w:p>
    <w:p w:rsidR="004168A4" w:rsidRPr="00A13BAB" w:rsidRDefault="004168A4" w:rsidP="004168A4">
      <w:pPr>
        <w:spacing w:after="120"/>
      </w:pPr>
      <w:r w:rsidRPr="00A13BAB">
        <w:rPr>
          <w:color w:val="000000"/>
        </w:rPr>
        <w:br w:type="page"/>
      </w:r>
      <w:r w:rsidR="00147971">
        <w:lastRenderedPageBreak/>
        <w:t>Приложение 3</w:t>
      </w:r>
      <w:r w:rsidRPr="00A13BAB">
        <w:t xml:space="preserve"> к письму о подаче оферты</w:t>
      </w:r>
      <w:r w:rsidRPr="00A13BAB">
        <w:br/>
        <w:t>от «____»_____________ </w:t>
      </w:r>
      <w:proofErr w:type="gramStart"/>
      <w:r w:rsidRPr="00A13BAB">
        <w:t>г</w:t>
      </w:r>
      <w:proofErr w:type="gramEnd"/>
      <w:r w:rsidRPr="00A13BAB">
        <w:t>. №__________</w:t>
      </w:r>
    </w:p>
    <w:p w:rsidR="004168A4" w:rsidRPr="00A13BAB" w:rsidRDefault="004168A4" w:rsidP="004168A4">
      <w:pPr>
        <w:spacing w:after="120"/>
      </w:pPr>
    </w:p>
    <w:p w:rsidR="004168A4" w:rsidRPr="00A13BAB" w:rsidRDefault="00C6706F" w:rsidP="00C6706F">
      <w:pPr>
        <w:spacing w:after="120"/>
        <w:jc w:val="center"/>
        <w:rPr>
          <w:b/>
        </w:rPr>
      </w:pPr>
      <w:r w:rsidRPr="00A13BAB">
        <w:rPr>
          <w:b/>
        </w:rPr>
        <w:t>Референц-лист выполненных работ</w:t>
      </w:r>
    </w:p>
    <w:p w:rsidR="00C6706F" w:rsidRPr="00A13BAB" w:rsidRDefault="00C6706F" w:rsidP="00C6706F">
      <w:pPr>
        <w:spacing w:after="120"/>
        <w:jc w:val="center"/>
      </w:pPr>
    </w:p>
    <w:p w:rsidR="004168A4" w:rsidRPr="00A13BAB" w:rsidRDefault="004168A4" w:rsidP="004168A4">
      <w:pPr>
        <w:spacing w:after="120"/>
      </w:pPr>
      <w:r w:rsidRPr="00A13BAB">
        <w:t>Наименование и адрес Участника: _________________________________</w:t>
      </w:r>
    </w:p>
    <w:tbl>
      <w:tblPr>
        <w:tblpPr w:leftFromText="180" w:rightFromText="180" w:vertAnchor="text" w:horzAnchor="margin" w:tblpXSpec="center" w:tblpY="270"/>
        <w:tblW w:w="10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0"/>
        <w:gridCol w:w="15"/>
        <w:gridCol w:w="3119"/>
        <w:gridCol w:w="2693"/>
        <w:gridCol w:w="2268"/>
        <w:gridCol w:w="1844"/>
      </w:tblGrid>
      <w:tr w:rsidR="00720391" w:rsidRPr="00A13BAB" w:rsidTr="00B622F8">
        <w:trPr>
          <w:cantSplit/>
          <w:trHeight w:val="2259"/>
          <w:tblHeader/>
        </w:trPr>
        <w:tc>
          <w:tcPr>
            <w:tcW w:w="675" w:type="dxa"/>
            <w:gridSpan w:val="2"/>
          </w:tcPr>
          <w:p w:rsidR="00720391" w:rsidRPr="00A13BAB" w:rsidRDefault="00720391" w:rsidP="004168A4">
            <w:pPr>
              <w:pStyle w:val="af1"/>
              <w:spacing w:after="120"/>
              <w:rPr>
                <w:sz w:val="24"/>
              </w:rPr>
            </w:pPr>
            <w:r w:rsidRPr="00A13BAB">
              <w:rPr>
                <w:sz w:val="24"/>
              </w:rPr>
              <w:t>№</w:t>
            </w:r>
          </w:p>
          <w:p w:rsidR="00720391" w:rsidRPr="00A13BAB" w:rsidRDefault="00720391" w:rsidP="004168A4">
            <w:pPr>
              <w:pStyle w:val="af1"/>
              <w:spacing w:after="120"/>
              <w:rPr>
                <w:sz w:val="24"/>
              </w:rPr>
            </w:pPr>
            <w:proofErr w:type="gramStart"/>
            <w:r w:rsidRPr="00A13BAB">
              <w:rPr>
                <w:sz w:val="24"/>
              </w:rPr>
              <w:t>п</w:t>
            </w:r>
            <w:proofErr w:type="gramEnd"/>
            <w:r w:rsidRPr="00A13BAB">
              <w:rPr>
                <w:sz w:val="24"/>
              </w:rPr>
              <w:t>/п</w:t>
            </w:r>
          </w:p>
        </w:tc>
        <w:tc>
          <w:tcPr>
            <w:tcW w:w="3119" w:type="dxa"/>
          </w:tcPr>
          <w:p w:rsidR="00720391" w:rsidRPr="00A13BAB" w:rsidRDefault="00720391" w:rsidP="00B622F8">
            <w:pPr>
              <w:pStyle w:val="af1"/>
              <w:spacing w:after="120"/>
              <w:rPr>
                <w:sz w:val="24"/>
              </w:rPr>
            </w:pPr>
            <w:r w:rsidRPr="00A13BAB">
              <w:rPr>
                <w:sz w:val="24"/>
              </w:rPr>
              <w:t>Сроки выполнения (год и месяц начала выполнения — год и месяц фактического или планируемого окончания выполнения, для незавершенных договоров —</w:t>
            </w:r>
            <w:r w:rsidR="00B622F8" w:rsidRPr="00A13BAB">
              <w:rPr>
                <w:sz w:val="24"/>
              </w:rPr>
              <w:t xml:space="preserve">  </w:t>
            </w:r>
            <w:r w:rsidRPr="00A13BAB">
              <w:rPr>
                <w:sz w:val="24"/>
              </w:rPr>
              <w:t xml:space="preserve">процент выполнения) </w:t>
            </w:r>
          </w:p>
        </w:tc>
        <w:tc>
          <w:tcPr>
            <w:tcW w:w="2693" w:type="dxa"/>
          </w:tcPr>
          <w:p w:rsidR="00720391" w:rsidRPr="00A13BAB" w:rsidRDefault="00720391" w:rsidP="004168A4">
            <w:pPr>
              <w:pStyle w:val="af1"/>
              <w:spacing w:after="120"/>
              <w:rPr>
                <w:sz w:val="24"/>
              </w:rPr>
            </w:pPr>
            <w:r w:rsidRPr="00A13BAB">
              <w:rPr>
                <w:sz w:val="24"/>
              </w:rPr>
              <w:t xml:space="preserve">Заказчик </w:t>
            </w:r>
            <w:r w:rsidRPr="00A13BAB">
              <w:rPr>
                <w:sz w:val="24"/>
              </w:rPr>
              <w:br/>
              <w:t>(наименование, адрес, контактное лицо с указанием должности, контактные телефоны)</w:t>
            </w:r>
          </w:p>
        </w:tc>
        <w:tc>
          <w:tcPr>
            <w:tcW w:w="2268" w:type="dxa"/>
          </w:tcPr>
          <w:p w:rsidR="00720391" w:rsidRPr="00A13BAB" w:rsidRDefault="00720391" w:rsidP="004168A4">
            <w:pPr>
              <w:pStyle w:val="af1"/>
              <w:spacing w:after="120"/>
              <w:rPr>
                <w:sz w:val="24"/>
              </w:rPr>
            </w:pPr>
            <w:r w:rsidRPr="00A13BAB">
              <w:rPr>
                <w:sz w:val="24"/>
              </w:rPr>
              <w:t>Описание договора</w:t>
            </w:r>
            <w:r w:rsidRPr="00A13BAB">
              <w:rPr>
                <w:sz w:val="24"/>
              </w:rPr>
              <w:br/>
              <w:t>(объем и состав поставок, описание основных условий договора)</w:t>
            </w:r>
          </w:p>
        </w:tc>
        <w:tc>
          <w:tcPr>
            <w:tcW w:w="1844" w:type="dxa"/>
          </w:tcPr>
          <w:p w:rsidR="00720391" w:rsidRPr="00A13BAB" w:rsidRDefault="00720391" w:rsidP="004168A4">
            <w:pPr>
              <w:pStyle w:val="af1"/>
              <w:spacing w:after="120"/>
              <w:rPr>
                <w:sz w:val="24"/>
              </w:rPr>
            </w:pPr>
            <w:r w:rsidRPr="00A13BAB">
              <w:rPr>
                <w:sz w:val="24"/>
              </w:rPr>
              <w:t>Сумма договора, руб.</w:t>
            </w:r>
          </w:p>
        </w:tc>
      </w:tr>
      <w:tr w:rsidR="00720391" w:rsidRPr="00A13BAB" w:rsidTr="00720391">
        <w:trPr>
          <w:cantSplit/>
        </w:trPr>
        <w:tc>
          <w:tcPr>
            <w:tcW w:w="660" w:type="dxa"/>
          </w:tcPr>
          <w:p w:rsidR="00720391" w:rsidRPr="00A13BAB" w:rsidRDefault="00720391" w:rsidP="004168A4">
            <w:pPr>
              <w:spacing w:after="120"/>
              <w:jc w:val="both"/>
            </w:pPr>
            <w:r w:rsidRPr="00A13BAB">
              <w:t>1.</w:t>
            </w:r>
          </w:p>
        </w:tc>
        <w:tc>
          <w:tcPr>
            <w:tcW w:w="3134" w:type="dxa"/>
            <w:gridSpan w:val="2"/>
          </w:tcPr>
          <w:p w:rsidR="00720391" w:rsidRPr="00A13BAB" w:rsidRDefault="00720391" w:rsidP="004168A4">
            <w:pPr>
              <w:spacing w:after="120"/>
              <w:ind w:left="360"/>
              <w:jc w:val="both"/>
            </w:pPr>
          </w:p>
        </w:tc>
        <w:tc>
          <w:tcPr>
            <w:tcW w:w="2693" w:type="dxa"/>
          </w:tcPr>
          <w:p w:rsidR="00720391" w:rsidRPr="00A13BAB" w:rsidRDefault="00720391" w:rsidP="004168A4">
            <w:pPr>
              <w:spacing w:after="120"/>
              <w:ind w:left="360"/>
              <w:jc w:val="both"/>
            </w:pPr>
          </w:p>
        </w:tc>
        <w:tc>
          <w:tcPr>
            <w:tcW w:w="2268" w:type="dxa"/>
          </w:tcPr>
          <w:p w:rsidR="00720391" w:rsidRPr="00A13BAB" w:rsidRDefault="00720391" w:rsidP="004168A4">
            <w:pPr>
              <w:spacing w:after="120"/>
              <w:ind w:left="360"/>
              <w:jc w:val="both"/>
            </w:pPr>
          </w:p>
        </w:tc>
        <w:tc>
          <w:tcPr>
            <w:tcW w:w="1844" w:type="dxa"/>
          </w:tcPr>
          <w:p w:rsidR="00720391" w:rsidRPr="00A13BAB" w:rsidRDefault="00720391" w:rsidP="004168A4">
            <w:pPr>
              <w:rPr>
                <w:b/>
              </w:rPr>
            </w:pPr>
          </w:p>
        </w:tc>
      </w:tr>
      <w:tr w:rsidR="00720391" w:rsidRPr="00A13BAB" w:rsidTr="00720391">
        <w:trPr>
          <w:cantSplit/>
        </w:trPr>
        <w:tc>
          <w:tcPr>
            <w:tcW w:w="660" w:type="dxa"/>
          </w:tcPr>
          <w:p w:rsidR="00720391" w:rsidRPr="00A13BAB" w:rsidRDefault="00720391" w:rsidP="004168A4">
            <w:pPr>
              <w:spacing w:after="120"/>
              <w:jc w:val="both"/>
            </w:pPr>
            <w:r w:rsidRPr="00A13BAB">
              <w:t>2.</w:t>
            </w:r>
          </w:p>
        </w:tc>
        <w:tc>
          <w:tcPr>
            <w:tcW w:w="3134" w:type="dxa"/>
            <w:gridSpan w:val="2"/>
          </w:tcPr>
          <w:p w:rsidR="00720391" w:rsidRPr="00A13BAB" w:rsidRDefault="00720391" w:rsidP="004168A4">
            <w:pPr>
              <w:spacing w:after="120"/>
              <w:ind w:left="360"/>
              <w:jc w:val="both"/>
            </w:pPr>
          </w:p>
        </w:tc>
        <w:tc>
          <w:tcPr>
            <w:tcW w:w="2693" w:type="dxa"/>
          </w:tcPr>
          <w:p w:rsidR="00720391" w:rsidRPr="00A13BAB" w:rsidRDefault="00720391" w:rsidP="004168A4">
            <w:pPr>
              <w:spacing w:after="120"/>
              <w:ind w:left="360"/>
              <w:jc w:val="both"/>
            </w:pPr>
          </w:p>
        </w:tc>
        <w:tc>
          <w:tcPr>
            <w:tcW w:w="2268" w:type="dxa"/>
          </w:tcPr>
          <w:p w:rsidR="00720391" w:rsidRPr="00A13BAB" w:rsidRDefault="00720391" w:rsidP="004168A4">
            <w:pPr>
              <w:spacing w:after="120"/>
              <w:ind w:left="360"/>
              <w:jc w:val="both"/>
            </w:pPr>
          </w:p>
        </w:tc>
        <w:tc>
          <w:tcPr>
            <w:tcW w:w="1844" w:type="dxa"/>
          </w:tcPr>
          <w:p w:rsidR="00720391" w:rsidRPr="00A13BAB" w:rsidRDefault="00720391" w:rsidP="004168A4">
            <w:pPr>
              <w:rPr>
                <w:b/>
              </w:rPr>
            </w:pPr>
          </w:p>
        </w:tc>
      </w:tr>
      <w:tr w:rsidR="00720391" w:rsidRPr="00A13BAB" w:rsidTr="00720391">
        <w:trPr>
          <w:cantSplit/>
        </w:trPr>
        <w:tc>
          <w:tcPr>
            <w:tcW w:w="660" w:type="dxa"/>
          </w:tcPr>
          <w:p w:rsidR="00720391" w:rsidRPr="00A13BAB" w:rsidRDefault="00720391" w:rsidP="004168A4">
            <w:pPr>
              <w:spacing w:after="120"/>
              <w:jc w:val="both"/>
            </w:pPr>
            <w:r w:rsidRPr="00A13BAB">
              <w:t>3.</w:t>
            </w:r>
          </w:p>
        </w:tc>
        <w:tc>
          <w:tcPr>
            <w:tcW w:w="3134" w:type="dxa"/>
            <w:gridSpan w:val="2"/>
          </w:tcPr>
          <w:p w:rsidR="00720391" w:rsidRPr="00A13BAB" w:rsidRDefault="00720391" w:rsidP="004168A4">
            <w:pPr>
              <w:spacing w:after="120"/>
              <w:ind w:left="360"/>
              <w:jc w:val="both"/>
            </w:pPr>
          </w:p>
        </w:tc>
        <w:tc>
          <w:tcPr>
            <w:tcW w:w="2693" w:type="dxa"/>
          </w:tcPr>
          <w:p w:rsidR="00720391" w:rsidRPr="00A13BAB" w:rsidRDefault="00720391" w:rsidP="004168A4">
            <w:pPr>
              <w:spacing w:after="120"/>
              <w:ind w:left="360"/>
              <w:jc w:val="both"/>
            </w:pPr>
          </w:p>
        </w:tc>
        <w:tc>
          <w:tcPr>
            <w:tcW w:w="2268" w:type="dxa"/>
          </w:tcPr>
          <w:p w:rsidR="00720391" w:rsidRPr="00A13BAB" w:rsidRDefault="00720391" w:rsidP="004168A4">
            <w:pPr>
              <w:spacing w:after="120"/>
              <w:ind w:left="360"/>
              <w:jc w:val="both"/>
            </w:pPr>
          </w:p>
        </w:tc>
        <w:tc>
          <w:tcPr>
            <w:tcW w:w="1844" w:type="dxa"/>
          </w:tcPr>
          <w:p w:rsidR="00720391" w:rsidRPr="00A13BAB" w:rsidRDefault="00720391" w:rsidP="004168A4">
            <w:pPr>
              <w:rPr>
                <w:b/>
              </w:rPr>
            </w:pPr>
          </w:p>
        </w:tc>
      </w:tr>
      <w:tr w:rsidR="00720391" w:rsidRPr="00A13BAB" w:rsidTr="00720391">
        <w:trPr>
          <w:cantSplit/>
        </w:trPr>
        <w:tc>
          <w:tcPr>
            <w:tcW w:w="660" w:type="dxa"/>
          </w:tcPr>
          <w:p w:rsidR="00720391" w:rsidRPr="00A13BAB" w:rsidRDefault="00720391" w:rsidP="004168A4">
            <w:pPr>
              <w:pStyle w:val="af2"/>
              <w:spacing w:after="120"/>
            </w:pPr>
            <w:r w:rsidRPr="00A13BAB">
              <w:t>…</w:t>
            </w:r>
          </w:p>
        </w:tc>
        <w:tc>
          <w:tcPr>
            <w:tcW w:w="3134" w:type="dxa"/>
            <w:gridSpan w:val="2"/>
          </w:tcPr>
          <w:p w:rsidR="00720391" w:rsidRPr="00A13BAB" w:rsidRDefault="00720391" w:rsidP="004168A4">
            <w:pPr>
              <w:pStyle w:val="af2"/>
              <w:spacing w:after="120"/>
              <w:ind w:left="0"/>
            </w:pPr>
          </w:p>
        </w:tc>
        <w:tc>
          <w:tcPr>
            <w:tcW w:w="2693" w:type="dxa"/>
          </w:tcPr>
          <w:p w:rsidR="00720391" w:rsidRPr="00A13BAB" w:rsidRDefault="00720391" w:rsidP="004168A4">
            <w:pPr>
              <w:pStyle w:val="af2"/>
              <w:spacing w:after="120"/>
              <w:ind w:left="0"/>
            </w:pPr>
          </w:p>
        </w:tc>
        <w:tc>
          <w:tcPr>
            <w:tcW w:w="2268" w:type="dxa"/>
          </w:tcPr>
          <w:p w:rsidR="00720391" w:rsidRPr="00A13BAB" w:rsidRDefault="00720391" w:rsidP="004168A4">
            <w:pPr>
              <w:pStyle w:val="af2"/>
              <w:spacing w:after="120"/>
              <w:ind w:left="0"/>
            </w:pPr>
          </w:p>
        </w:tc>
        <w:tc>
          <w:tcPr>
            <w:tcW w:w="1844" w:type="dxa"/>
          </w:tcPr>
          <w:p w:rsidR="00720391" w:rsidRPr="00A13BAB" w:rsidRDefault="00720391" w:rsidP="004168A4">
            <w:pPr>
              <w:pStyle w:val="af2"/>
              <w:spacing w:after="120"/>
              <w:rPr>
                <w:b/>
              </w:rPr>
            </w:pPr>
          </w:p>
        </w:tc>
      </w:tr>
      <w:tr w:rsidR="00720391" w:rsidRPr="00A13BAB" w:rsidTr="00720391">
        <w:trPr>
          <w:cantSplit/>
        </w:trPr>
        <w:tc>
          <w:tcPr>
            <w:tcW w:w="8755" w:type="dxa"/>
            <w:gridSpan w:val="5"/>
          </w:tcPr>
          <w:p w:rsidR="00720391" w:rsidRPr="00A13BAB" w:rsidRDefault="00720391" w:rsidP="002732A4">
            <w:pPr>
              <w:pStyle w:val="af2"/>
              <w:spacing w:after="120"/>
              <w:jc w:val="center"/>
              <w:rPr>
                <w:b/>
              </w:rPr>
            </w:pPr>
            <w:r w:rsidRPr="00A13BAB">
              <w:rPr>
                <w:b/>
              </w:rPr>
              <w:t>ИТОГО за 20</w:t>
            </w:r>
            <w:r w:rsidR="002732A4">
              <w:rPr>
                <w:b/>
              </w:rPr>
              <w:t>10</w:t>
            </w:r>
            <w:r w:rsidRPr="00A13BAB">
              <w:rPr>
                <w:b/>
              </w:rPr>
              <w:t xml:space="preserve"> год</w:t>
            </w:r>
          </w:p>
        </w:tc>
        <w:tc>
          <w:tcPr>
            <w:tcW w:w="1844" w:type="dxa"/>
          </w:tcPr>
          <w:p w:rsidR="00720391" w:rsidRPr="00A13BAB" w:rsidRDefault="00720391" w:rsidP="004168A4">
            <w:pPr>
              <w:pStyle w:val="af2"/>
              <w:spacing w:after="120"/>
              <w:rPr>
                <w:b/>
              </w:rPr>
            </w:pP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2732A4">
            <w:pPr>
              <w:pStyle w:val="af2"/>
              <w:spacing w:after="120"/>
              <w:jc w:val="center"/>
              <w:rPr>
                <w:b/>
              </w:rPr>
            </w:pPr>
            <w:r w:rsidRPr="00A13BAB">
              <w:rPr>
                <w:b/>
              </w:rPr>
              <w:t>ИТОГО за 20</w:t>
            </w:r>
            <w:r w:rsidR="002732A4">
              <w:rPr>
                <w:b/>
              </w:rPr>
              <w:t>11</w:t>
            </w:r>
            <w:r w:rsidRPr="00A13BAB">
              <w:rPr>
                <w:b/>
              </w:rPr>
              <w:t xml:space="preserve"> год</w:t>
            </w:r>
          </w:p>
        </w:tc>
        <w:tc>
          <w:tcPr>
            <w:tcW w:w="1844" w:type="dxa"/>
          </w:tcPr>
          <w:p w:rsidR="00720391" w:rsidRPr="00A13BAB" w:rsidRDefault="00720391" w:rsidP="00720391">
            <w:pPr>
              <w:pStyle w:val="af2"/>
              <w:spacing w:after="120"/>
              <w:rPr>
                <w:b/>
              </w:rPr>
            </w:pP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2732A4">
            <w:pPr>
              <w:pStyle w:val="af2"/>
              <w:spacing w:after="120"/>
              <w:jc w:val="center"/>
              <w:rPr>
                <w:b/>
              </w:rPr>
            </w:pPr>
            <w:r w:rsidRPr="00A13BAB">
              <w:rPr>
                <w:b/>
              </w:rPr>
              <w:t>ИТОГО за 20</w:t>
            </w:r>
            <w:r w:rsidR="002732A4">
              <w:rPr>
                <w:b/>
              </w:rPr>
              <w:t>12</w:t>
            </w:r>
            <w:r w:rsidRPr="00A13BAB">
              <w:rPr>
                <w:b/>
              </w:rPr>
              <w:t xml:space="preserve"> год</w:t>
            </w:r>
          </w:p>
        </w:tc>
        <w:tc>
          <w:tcPr>
            <w:tcW w:w="1844" w:type="dxa"/>
          </w:tcPr>
          <w:p w:rsidR="00720391" w:rsidRPr="00A13BAB" w:rsidRDefault="00720391" w:rsidP="00720391">
            <w:pPr>
              <w:pStyle w:val="af2"/>
              <w:spacing w:after="120"/>
              <w:rPr>
                <w:b/>
              </w:rPr>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C6706F">
      <w:pPr>
        <w:spacing w:after="120"/>
        <w:ind w:right="3684"/>
        <w:jc w:val="center"/>
        <w:rPr>
          <w:b/>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4154E" w:rsidRPr="00A13BAB" w:rsidRDefault="0044154E" w:rsidP="004168A4">
      <w:pPr>
        <w:pStyle w:val="20"/>
        <w:tabs>
          <w:tab w:val="clear" w:pos="576"/>
        </w:tabs>
        <w:ind w:firstLine="0"/>
      </w:pPr>
      <w:bookmarkStart w:id="26" w:name="_Toc212890147"/>
      <w:bookmarkStart w:id="27" w:name="_Toc278972829"/>
    </w:p>
    <w:p w:rsidR="00720391" w:rsidRDefault="00720391" w:rsidP="00720391"/>
    <w:p w:rsidR="00EB1461" w:rsidRPr="00A13BAB" w:rsidRDefault="00EB1461" w:rsidP="00720391"/>
    <w:p w:rsidR="00A9275B" w:rsidRDefault="00A9275B" w:rsidP="00720391"/>
    <w:p w:rsidR="00720391" w:rsidRPr="00A13BAB" w:rsidRDefault="00720391" w:rsidP="00720391">
      <w:r w:rsidRPr="00A13BAB">
        <w:br/>
      </w:r>
    </w:p>
    <w:p w:rsidR="004168A4" w:rsidRPr="00B84149" w:rsidRDefault="00B84149" w:rsidP="00B84149">
      <w:pPr>
        <w:pStyle w:val="20"/>
        <w:tabs>
          <w:tab w:val="clear" w:pos="576"/>
        </w:tabs>
        <w:rPr>
          <w:i/>
        </w:rPr>
      </w:pPr>
      <w:r>
        <w:lastRenderedPageBreak/>
        <w:t xml:space="preserve">      </w:t>
      </w:r>
      <w:r w:rsidR="004168A4" w:rsidRPr="00B84149">
        <w:rPr>
          <w:i/>
        </w:rPr>
        <w:t>Инструкции по заполнению</w:t>
      </w:r>
      <w:bookmarkEnd w:id="26"/>
      <w:bookmarkEnd w:id="27"/>
      <w:r w:rsidRPr="00B84149">
        <w:rPr>
          <w:i/>
        </w:rPr>
        <w:t xml:space="preserve"> Референц-листа о выполненных работах</w:t>
      </w:r>
    </w:p>
    <w:p w:rsidR="004168A4" w:rsidRPr="00B84149" w:rsidRDefault="004168A4" w:rsidP="004168A4">
      <w:pPr>
        <w:numPr>
          <w:ilvl w:val="3"/>
          <w:numId w:val="42"/>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4168A4">
      <w:pPr>
        <w:numPr>
          <w:ilvl w:val="3"/>
          <w:numId w:val="42"/>
        </w:numPr>
        <w:jc w:val="both"/>
        <w:rPr>
          <w:i/>
        </w:rPr>
      </w:pPr>
      <w:r w:rsidRPr="00B84149">
        <w:rPr>
          <w:i/>
        </w:rPr>
        <w:t>Участник указывает свое фирменное наименование (в т. ч. организационно-правовую форму) и свой адрес.</w:t>
      </w:r>
    </w:p>
    <w:p w:rsidR="004168A4" w:rsidRPr="00B84149" w:rsidRDefault="004168A4" w:rsidP="004168A4">
      <w:pPr>
        <w:numPr>
          <w:ilvl w:val="3"/>
          <w:numId w:val="42"/>
        </w:numPr>
        <w:jc w:val="both"/>
        <w:rPr>
          <w:i/>
        </w:rPr>
      </w:pPr>
      <w:r w:rsidRPr="00B84149">
        <w:rPr>
          <w:i/>
        </w:rPr>
        <w:t>В этой форме Участник указывает выполнения аналогичных договоров, сопоставимых по объемам, срокам выполнения и прочим требованиям.</w:t>
      </w:r>
    </w:p>
    <w:p w:rsidR="004168A4" w:rsidRPr="00B84149" w:rsidRDefault="004168A4" w:rsidP="004168A4">
      <w:pPr>
        <w:numPr>
          <w:ilvl w:val="3"/>
          <w:numId w:val="42"/>
        </w:numPr>
        <w:jc w:val="both"/>
        <w:rPr>
          <w:i/>
        </w:rPr>
      </w:pPr>
      <w:r w:rsidRPr="00B84149">
        <w:rPr>
          <w:i/>
        </w:rPr>
        <w:t>Следует указать не менее трех, но не более десяти аналогичных договоров. Участник может самостоятельно выбрать договоры, которые, по его мнению, наилучшим образом характеризует его опыт.</w:t>
      </w:r>
    </w:p>
    <w:p w:rsidR="004168A4" w:rsidRPr="00B84149" w:rsidRDefault="004168A4" w:rsidP="004168A4">
      <w:pPr>
        <w:numPr>
          <w:ilvl w:val="3"/>
          <w:numId w:val="42"/>
        </w:numPr>
        <w:jc w:val="both"/>
        <w:rPr>
          <w:i/>
        </w:rPr>
      </w:pPr>
      <w:r w:rsidRPr="00B84149">
        <w:rPr>
          <w:i/>
        </w:rPr>
        <w:t>Участник может включать и незавершенные договоры, обязательно отмечая данный факт.</w:t>
      </w:r>
    </w:p>
    <w:p w:rsidR="009F250E" w:rsidRPr="0070547A" w:rsidRDefault="009F250E" w:rsidP="004168A4">
      <w:pPr>
        <w:spacing w:line="288" w:lineRule="auto"/>
        <w:rPr>
          <w:color w:val="000000"/>
        </w:rPr>
      </w:pPr>
    </w:p>
    <w:sectPr w:rsidR="009F250E" w:rsidRPr="0070547A" w:rsidSect="00E4613A">
      <w:pgSz w:w="11906" w:h="16838"/>
      <w:pgMar w:top="568" w:right="850" w:bottom="851"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A51007F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7772AB74"/>
    <w:lvl w:ilvl="0">
      <w:start w:val="1"/>
      <w:numFmt w:val="bullet"/>
      <w:lvlText w:val=""/>
      <w:lvlJc w:val="left"/>
      <w:pPr>
        <w:tabs>
          <w:tab w:val="num" w:pos="926"/>
        </w:tabs>
        <w:ind w:left="926" w:hanging="360"/>
      </w:pPr>
      <w:rPr>
        <w:rFonts w:ascii="Symbol" w:hAnsi="Symbol" w:hint="default"/>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4624D58"/>
    <w:multiLevelType w:val="multilevel"/>
    <w:tmpl w:val="BA143BE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nsid w:val="0A836D1D"/>
    <w:multiLevelType w:val="multilevel"/>
    <w:tmpl w:val="89643C88"/>
    <w:lvl w:ilvl="0">
      <w:start w:val="14"/>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A26499"/>
    <w:multiLevelType w:val="hybridMultilevel"/>
    <w:tmpl w:val="0F50E858"/>
    <w:lvl w:ilvl="0" w:tplc="04190001">
      <w:start w:val="1"/>
      <w:numFmt w:val="bullet"/>
      <w:lvlText w:val=""/>
      <w:lvlJc w:val="left"/>
      <w:pPr>
        <w:tabs>
          <w:tab w:val="num" w:pos="1428"/>
        </w:tabs>
        <w:ind w:left="1428" w:hanging="360"/>
      </w:pPr>
      <w:rPr>
        <w:rFonts w:ascii="Symbol" w:hAnsi="Symbol" w:hint="default"/>
      </w:rPr>
    </w:lvl>
    <w:lvl w:ilvl="1" w:tplc="04190001">
      <w:start w:val="1"/>
      <w:numFmt w:val="bullet"/>
      <w:lvlText w:val=""/>
      <w:lvlJc w:val="left"/>
      <w:pPr>
        <w:tabs>
          <w:tab w:val="num" w:pos="2508"/>
        </w:tabs>
        <w:ind w:left="2508" w:hanging="360"/>
      </w:pPr>
      <w:rPr>
        <w:rFonts w:ascii="Symbol" w:hAnsi="Symbol"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9">
    <w:nsid w:val="18A4065F"/>
    <w:multiLevelType w:val="hybridMultilevel"/>
    <w:tmpl w:val="273ED5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A586B27"/>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1B6D4EDB"/>
    <w:multiLevelType w:val="multilevel"/>
    <w:tmpl w:val="2E70EF66"/>
    <w:lvl w:ilvl="0">
      <w:start w:val="1"/>
      <w:numFmt w:val="decimal"/>
      <w:pStyle w:val="2"/>
      <w:lvlText w:val="%1."/>
      <w:lvlJc w:val="left"/>
      <w:pPr>
        <w:tabs>
          <w:tab w:val="num" w:pos="1332"/>
        </w:tabs>
        <w:ind w:left="1332" w:hanging="432"/>
      </w:pPr>
      <w:rPr>
        <w:rFonts w:cs="Times New Roman" w:hint="default"/>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lvlText w:val="%1.%2.%3.%4"/>
      <w:lvlJc w:val="left"/>
      <w:pPr>
        <w:tabs>
          <w:tab w:val="num" w:pos="1374"/>
        </w:tabs>
        <w:ind w:left="1374" w:hanging="864"/>
      </w:pPr>
      <w:rPr>
        <w:rFonts w:cs="Times New Roman" w:hint="default"/>
      </w:rPr>
    </w:lvl>
    <w:lvl w:ilvl="4">
      <w:start w:val="1"/>
      <w:numFmt w:val="decimal"/>
      <w:lvlText w:val="%1.%2.%3.%4.%5"/>
      <w:lvlJc w:val="left"/>
      <w:pPr>
        <w:tabs>
          <w:tab w:val="num" w:pos="1518"/>
        </w:tabs>
        <w:ind w:left="1518" w:hanging="1008"/>
      </w:pPr>
      <w:rPr>
        <w:rFonts w:cs="Times New Roman" w:hint="default"/>
      </w:rPr>
    </w:lvl>
    <w:lvl w:ilvl="5">
      <w:start w:val="1"/>
      <w:numFmt w:val="decimal"/>
      <w:lvlText w:val="%1.%2.%3.%4.%5.%6"/>
      <w:lvlJc w:val="left"/>
      <w:pPr>
        <w:tabs>
          <w:tab w:val="num" w:pos="1662"/>
        </w:tabs>
        <w:ind w:left="1662" w:hanging="1152"/>
      </w:pPr>
      <w:rPr>
        <w:rFonts w:cs="Times New Roman" w:hint="default"/>
      </w:rPr>
    </w:lvl>
    <w:lvl w:ilvl="6">
      <w:start w:val="1"/>
      <w:numFmt w:val="decimal"/>
      <w:lvlText w:val="%1.%2.%3.%4.%5.%6.%7"/>
      <w:lvlJc w:val="left"/>
      <w:pPr>
        <w:tabs>
          <w:tab w:val="num" w:pos="1806"/>
        </w:tabs>
        <w:ind w:left="1806" w:hanging="1296"/>
      </w:pPr>
      <w:rPr>
        <w:rFonts w:cs="Times New Roman" w:hint="default"/>
      </w:rPr>
    </w:lvl>
    <w:lvl w:ilvl="7">
      <w:start w:val="1"/>
      <w:numFmt w:val="decimal"/>
      <w:lvlText w:val="%1.%2.%3.%4.%5.%6.%7.%8"/>
      <w:lvlJc w:val="left"/>
      <w:pPr>
        <w:tabs>
          <w:tab w:val="num" w:pos="1950"/>
        </w:tabs>
        <w:ind w:left="1950" w:hanging="1440"/>
      </w:pPr>
      <w:rPr>
        <w:rFonts w:cs="Times New Roman" w:hint="default"/>
      </w:rPr>
    </w:lvl>
    <w:lvl w:ilvl="8">
      <w:start w:val="1"/>
      <w:numFmt w:val="decimal"/>
      <w:lvlText w:val="%1.%2.%3.%4.%5.%6.%7.%8.%9"/>
      <w:lvlJc w:val="left"/>
      <w:pPr>
        <w:tabs>
          <w:tab w:val="num" w:pos="2094"/>
        </w:tabs>
        <w:ind w:left="2094" w:hanging="1584"/>
      </w:pPr>
      <w:rPr>
        <w:rFonts w:cs="Times New Roman" w:hint="default"/>
      </w:rPr>
    </w:lvl>
  </w:abstractNum>
  <w:abstractNum w:abstractNumId="12">
    <w:nsid w:val="276D3DE4"/>
    <w:multiLevelType w:val="multilevel"/>
    <w:tmpl w:val="050E3F2C"/>
    <w:lvl w:ilvl="0">
      <w:numFmt w:val="bullet"/>
      <w:lvlText w:val="-"/>
      <w:lvlJc w:val="left"/>
      <w:pPr>
        <w:ind w:left="1260" w:hanging="750"/>
      </w:pPr>
      <w:rPr>
        <w:rFonts w:ascii="Times New Roman" w:eastAsia="Batang" w:hAnsi="Times New Roman"/>
      </w:rPr>
    </w:lvl>
    <w:lvl w:ilvl="1">
      <w:numFmt w:val="bullet"/>
      <w:lvlText w:val="o"/>
      <w:lvlJc w:val="left"/>
      <w:pPr>
        <w:ind w:left="1590" w:hanging="360"/>
      </w:pPr>
      <w:rPr>
        <w:rFonts w:ascii="Courier New" w:hAnsi="Courier New"/>
      </w:rPr>
    </w:lvl>
    <w:lvl w:ilvl="2">
      <w:numFmt w:val="bullet"/>
      <w:lvlText w:val=""/>
      <w:lvlJc w:val="left"/>
      <w:pPr>
        <w:ind w:left="2310" w:hanging="360"/>
      </w:pPr>
      <w:rPr>
        <w:rFonts w:ascii="Wingdings" w:hAnsi="Wingdings"/>
      </w:rPr>
    </w:lvl>
    <w:lvl w:ilvl="3">
      <w:numFmt w:val="bullet"/>
      <w:lvlText w:val=""/>
      <w:lvlJc w:val="left"/>
      <w:pPr>
        <w:ind w:left="3030" w:hanging="360"/>
      </w:pPr>
      <w:rPr>
        <w:rFonts w:ascii="Symbol" w:hAnsi="Symbol"/>
      </w:rPr>
    </w:lvl>
    <w:lvl w:ilvl="4">
      <w:numFmt w:val="bullet"/>
      <w:lvlText w:val="o"/>
      <w:lvlJc w:val="left"/>
      <w:pPr>
        <w:ind w:left="3750" w:hanging="360"/>
      </w:pPr>
      <w:rPr>
        <w:rFonts w:ascii="Courier New" w:hAnsi="Courier New"/>
      </w:rPr>
    </w:lvl>
    <w:lvl w:ilvl="5">
      <w:numFmt w:val="bullet"/>
      <w:lvlText w:val=""/>
      <w:lvlJc w:val="left"/>
      <w:pPr>
        <w:ind w:left="4470" w:hanging="360"/>
      </w:pPr>
      <w:rPr>
        <w:rFonts w:ascii="Wingdings" w:hAnsi="Wingdings"/>
      </w:rPr>
    </w:lvl>
    <w:lvl w:ilvl="6">
      <w:numFmt w:val="bullet"/>
      <w:lvlText w:val=""/>
      <w:lvlJc w:val="left"/>
      <w:pPr>
        <w:ind w:left="5190" w:hanging="360"/>
      </w:pPr>
      <w:rPr>
        <w:rFonts w:ascii="Symbol" w:hAnsi="Symbol"/>
      </w:rPr>
    </w:lvl>
    <w:lvl w:ilvl="7">
      <w:numFmt w:val="bullet"/>
      <w:lvlText w:val="o"/>
      <w:lvlJc w:val="left"/>
      <w:pPr>
        <w:ind w:left="5910" w:hanging="360"/>
      </w:pPr>
      <w:rPr>
        <w:rFonts w:ascii="Courier New" w:hAnsi="Courier New"/>
      </w:rPr>
    </w:lvl>
    <w:lvl w:ilvl="8">
      <w:numFmt w:val="bullet"/>
      <w:lvlText w:val=""/>
      <w:lvlJc w:val="left"/>
      <w:pPr>
        <w:ind w:left="6630" w:hanging="360"/>
      </w:pPr>
      <w:rPr>
        <w:rFonts w:ascii="Wingdings" w:hAnsi="Wingdings"/>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FFC0F66"/>
    <w:multiLevelType w:val="hybridMultilevel"/>
    <w:tmpl w:val="1E8081A6"/>
    <w:lvl w:ilvl="0" w:tplc="1C8C8CCE">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324B2301"/>
    <w:multiLevelType w:val="multilevel"/>
    <w:tmpl w:val="3CA2A114"/>
    <w:lvl w:ilvl="0">
      <w:start w:val="13"/>
      <w:numFmt w:val="decimal"/>
      <w:lvlText w:val="%1"/>
      <w:lvlJc w:val="left"/>
      <w:pPr>
        <w:ind w:left="420" w:hanging="420"/>
      </w:pPr>
      <w:rPr>
        <w:rFonts w:cs="Times New Roman" w:hint="default"/>
      </w:rPr>
    </w:lvl>
    <w:lvl w:ilvl="1">
      <w:start w:val="6"/>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41D0C13"/>
    <w:multiLevelType w:val="multilevel"/>
    <w:tmpl w:val="948AD7D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92"/>
        </w:tabs>
        <w:ind w:left="1692" w:hanging="432"/>
      </w:pPr>
      <w:rPr>
        <w:rFonts w:cs="Times New Roman" w:hint="default"/>
      </w:rPr>
    </w:lvl>
    <w:lvl w:ilvl="2">
      <w:start w:val="4"/>
      <w:numFmt w:val="decimal"/>
      <w:lvlText w:val="%1.%2.%3."/>
      <w:lvlJc w:val="left"/>
      <w:pPr>
        <w:tabs>
          <w:tab w:val="num" w:pos="1980"/>
        </w:tabs>
        <w:ind w:left="1764" w:hanging="504"/>
      </w:pPr>
      <w:rPr>
        <w:rFonts w:cs="Times New Roman" w:hint="default"/>
        <w:b w:val="0"/>
        <w:bCs w:val="0"/>
        <w:i w:val="0"/>
        <w:iCs w:val="0"/>
        <w:color w:val="auto"/>
        <w:sz w:val="28"/>
        <w:szCs w:val="28"/>
      </w:rPr>
    </w:lvl>
    <w:lvl w:ilvl="3">
      <w:start w:val="3"/>
      <w:numFmt w:val="decimal"/>
      <w:lvlText w:val="%1.%2.%3.%4."/>
      <w:lvlJc w:val="left"/>
      <w:pPr>
        <w:tabs>
          <w:tab w:val="num" w:pos="3060"/>
        </w:tabs>
        <w:ind w:left="2988" w:hanging="648"/>
      </w:pPr>
      <w:rPr>
        <w:rFonts w:cs="Times New Roman" w:hint="default"/>
        <w:b w:val="0"/>
        <w:bCs w:val="0"/>
        <w:i w:val="0"/>
        <w:iCs w:val="0"/>
      </w:rPr>
    </w:lvl>
    <w:lvl w:ilvl="4">
      <w:start w:val="1"/>
      <w:numFmt w:val="lowerLetter"/>
      <w:lvlText w:val="%5)"/>
      <w:lvlJc w:val="left"/>
      <w:pPr>
        <w:tabs>
          <w:tab w:val="num" w:pos="1800"/>
        </w:tabs>
        <w:ind w:left="1800" w:hanging="36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385F466A"/>
    <w:multiLevelType w:val="hybridMultilevel"/>
    <w:tmpl w:val="24E6CE5A"/>
    <w:lvl w:ilvl="0" w:tplc="04190017">
      <w:start w:val="1"/>
      <w:numFmt w:val="lowerLetter"/>
      <w:pStyle w:val="30"/>
      <w:lvlText w:val="%1)"/>
      <w:lvlJc w:val="left"/>
      <w:pPr>
        <w:ind w:left="1104" w:hanging="360"/>
      </w:pPr>
      <w:rPr>
        <w:rFonts w:cs="Times New Roman"/>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21">
    <w:nsid w:val="3DBD301F"/>
    <w:multiLevelType w:val="singleLevel"/>
    <w:tmpl w:val="7ECE4AE4"/>
    <w:lvl w:ilvl="0">
      <w:start w:val="3"/>
      <w:numFmt w:val="bullet"/>
      <w:lvlText w:val="-"/>
      <w:lvlJc w:val="left"/>
      <w:pPr>
        <w:tabs>
          <w:tab w:val="num" w:pos="1069"/>
        </w:tabs>
        <w:ind w:left="1069" w:hanging="360"/>
      </w:pPr>
      <w:rPr>
        <w:rFonts w:hint="default"/>
      </w:rPr>
    </w:lvl>
  </w:abstractNum>
  <w:abstractNum w:abstractNumId="22">
    <w:nsid w:val="46DB7A06"/>
    <w:multiLevelType w:val="multilevel"/>
    <w:tmpl w:val="B0B215F2"/>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bCs w:val="0"/>
        <w:i w:val="0"/>
        <w:iCs w:val="0"/>
        <w:color w:val="auto"/>
      </w:rPr>
    </w:lvl>
    <w:lvl w:ilvl="3">
      <w:start w:val="1"/>
      <w:numFmt w:val="decimal"/>
      <w:lvlText w:val="%1.%2.%3.%4"/>
      <w:lvlJc w:val="left"/>
      <w:pPr>
        <w:tabs>
          <w:tab w:val="num" w:pos="1134"/>
        </w:tabs>
        <w:ind w:left="1134" w:hanging="1134"/>
      </w:pPr>
      <w:rPr>
        <w:rFonts w:cs="Times New Roman" w:hint="default"/>
        <w:b w:val="0"/>
        <w:bCs w:val="0"/>
        <w:i w:val="0"/>
        <w:iCs w:val="0"/>
      </w:rPr>
    </w:lvl>
    <w:lvl w:ilvl="4">
      <w:start w:val="1"/>
      <w:numFmt w:val="lowerLetter"/>
      <w:lvlText w:val="%5)"/>
      <w:lvlJc w:val="left"/>
      <w:pPr>
        <w:tabs>
          <w:tab w:val="num" w:pos="1827"/>
        </w:tabs>
        <w:ind w:left="1827" w:hanging="567"/>
      </w:pPr>
      <w:rPr>
        <w:rFonts w:cs="Times New Roman" w:hint="default"/>
        <w:b/>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53EC526B"/>
    <w:multiLevelType w:val="multilevel"/>
    <w:tmpl w:val="200A8D8A"/>
    <w:lvl w:ilvl="0">
      <w:start w:val="5"/>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553E7B25"/>
    <w:multiLevelType w:val="multilevel"/>
    <w:tmpl w:val="2EE0A01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561945B6"/>
    <w:multiLevelType w:val="multilevel"/>
    <w:tmpl w:val="2FA6502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61B2304"/>
    <w:multiLevelType w:val="hybridMultilevel"/>
    <w:tmpl w:val="5A1EC2FC"/>
    <w:lvl w:ilvl="0" w:tplc="F2228E36">
      <w:start w:val="1"/>
      <w:numFmt w:val="decimal"/>
      <w:lvlText w:val="%1."/>
      <w:lvlJc w:val="left"/>
      <w:pPr>
        <w:ind w:left="465" w:hanging="360"/>
      </w:pPr>
      <w:rPr>
        <w:rFonts w:cs="Times New Roman" w:hint="default"/>
        <w:b w:val="0"/>
        <w:color w:val="000000"/>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27">
    <w:nsid w:val="5D62495C"/>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36C7AB8"/>
    <w:multiLevelType w:val="hybridMultilevel"/>
    <w:tmpl w:val="5A1EC2FC"/>
    <w:lvl w:ilvl="0" w:tplc="F2228E36">
      <w:start w:val="1"/>
      <w:numFmt w:val="decimal"/>
      <w:lvlText w:val="%1."/>
      <w:lvlJc w:val="left"/>
      <w:pPr>
        <w:ind w:left="465" w:hanging="360"/>
      </w:pPr>
      <w:rPr>
        <w:rFonts w:cs="Times New Roman" w:hint="default"/>
        <w:b w:val="0"/>
        <w:color w:val="000000"/>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30">
    <w:nsid w:val="63876C50"/>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31">
    <w:nsid w:val="66272E46"/>
    <w:multiLevelType w:val="hybridMultilevel"/>
    <w:tmpl w:val="C4E29F70"/>
    <w:lvl w:ilvl="0" w:tplc="178CC33E">
      <w:start w:val="12"/>
      <w:numFmt w:val="decimal"/>
      <w:lvlText w:val="%1."/>
      <w:lvlJc w:val="left"/>
      <w:pPr>
        <w:ind w:left="1080" w:hanging="360"/>
      </w:pPr>
      <w:rPr>
        <w:rFonts w:hint="default"/>
        <w:b/>
        <w:color w:val="auto"/>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CEB42C5"/>
    <w:multiLevelType w:val="hybridMultilevel"/>
    <w:tmpl w:val="A2BC9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F70BC1"/>
    <w:multiLevelType w:val="multilevel"/>
    <w:tmpl w:val="5BEABA6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144"/>
        </w:tabs>
        <w:ind w:left="1144" w:hanging="576"/>
      </w:pPr>
      <w:rPr>
        <w:rFonts w:cs="Times New Roman" w:hint="default"/>
      </w:rPr>
    </w:lvl>
    <w:lvl w:ilvl="2">
      <w:start w:val="1"/>
      <w:numFmt w:val="decimal"/>
      <w:lvlText w:val="%1.%2.%3"/>
      <w:lvlJc w:val="left"/>
      <w:pPr>
        <w:tabs>
          <w:tab w:val="num" w:pos="767"/>
        </w:tabs>
        <w:ind w:left="54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nsid w:val="6D7024CF"/>
    <w:multiLevelType w:val="multilevel"/>
    <w:tmpl w:val="A6080158"/>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1"/>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abstractNum w:abstractNumId="36">
    <w:nsid w:val="70885571"/>
    <w:multiLevelType w:val="multilevel"/>
    <w:tmpl w:val="2674AC6E"/>
    <w:lvl w:ilvl="0">
      <w:start w:val="14"/>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7C04B0D"/>
    <w:multiLevelType w:val="multilevel"/>
    <w:tmpl w:val="C862CAAE"/>
    <w:lvl w:ilvl="0">
      <w:start w:val="13"/>
      <w:numFmt w:val="decimal"/>
      <w:lvlText w:val="%1."/>
      <w:lvlJc w:val="left"/>
      <w:pPr>
        <w:ind w:left="480" w:hanging="480"/>
      </w:pPr>
      <w:rPr>
        <w:rFonts w:cs="Times New Roman"/>
      </w:rPr>
    </w:lvl>
    <w:lvl w:ilvl="1">
      <w:start w:val="5"/>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8">
    <w:nsid w:val="7BD27E82"/>
    <w:multiLevelType w:val="multilevel"/>
    <w:tmpl w:val="2F6CD31A"/>
    <w:lvl w:ilvl="0">
      <w:start w:val="5"/>
      <w:numFmt w:val="decimal"/>
      <w:lvlText w:val="%1."/>
      <w:lvlJc w:val="left"/>
      <w:pPr>
        <w:ind w:left="480" w:hanging="480"/>
      </w:pPr>
      <w:rPr>
        <w:rFonts w:hint="default"/>
      </w:rPr>
    </w:lvl>
    <w:lvl w:ilvl="1">
      <w:start w:val="1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nsid w:val="7C941002"/>
    <w:multiLevelType w:val="multilevel"/>
    <w:tmpl w:val="C27EF106"/>
    <w:lvl w:ilvl="0">
      <w:start w:val="13"/>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7D8B14CC"/>
    <w:multiLevelType w:val="hybridMultilevel"/>
    <w:tmpl w:val="4D9828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0"/>
  </w:num>
  <w:num w:numId="4">
    <w:abstractNumId w:val="1"/>
  </w:num>
  <w:num w:numId="5">
    <w:abstractNumId w:val="26"/>
  </w:num>
  <w:num w:numId="6">
    <w:abstractNumId w:val="11"/>
  </w:num>
  <w:num w:numId="7">
    <w:abstractNumId w:val="29"/>
  </w:num>
  <w:num w:numId="8">
    <w:abstractNumId w:val="33"/>
  </w:num>
  <w:num w:numId="9">
    <w:abstractNumId w:val="8"/>
  </w:num>
  <w:num w:numId="10">
    <w:abstractNumId w:val="12"/>
  </w:num>
  <w:num w:numId="11">
    <w:abstractNumId w:val="19"/>
  </w:num>
  <w:num w:numId="12">
    <w:abstractNumId w:val="40"/>
  </w:num>
  <w:num w:numId="13">
    <w:abstractNumId w:val="20"/>
  </w:num>
  <w:num w:numId="14">
    <w:abstractNumId w:val="22"/>
  </w:num>
  <w:num w:numId="15">
    <w:abstractNumId w:val="1"/>
  </w:num>
  <w:num w:numId="16">
    <w:abstractNumId w:val="9"/>
  </w:num>
  <w:num w:numId="17">
    <w:abstractNumId w:val="23"/>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39"/>
  </w:num>
  <w:num w:numId="26">
    <w:abstractNumId w:val="21"/>
  </w:num>
  <w:num w:numId="27">
    <w:abstractNumId w:val="32"/>
  </w:num>
  <w:num w:numId="28">
    <w:abstractNumId w:val="30"/>
  </w:num>
  <w:num w:numId="29">
    <w:abstractNumId w:val="15"/>
  </w:num>
  <w:num w:numId="30">
    <w:abstractNumId w:val="35"/>
  </w:num>
  <w:num w:numId="31">
    <w:abstractNumId w:val="17"/>
  </w:num>
  <w:num w:numId="32">
    <w:abstractNumId w:val="38"/>
  </w:num>
  <w:num w:numId="33">
    <w:abstractNumId w:val="18"/>
  </w:num>
  <w:num w:numId="34">
    <w:abstractNumId w:val="24"/>
  </w:num>
  <w:num w:numId="35">
    <w:abstractNumId w:val="13"/>
  </w:num>
  <w:num w:numId="36">
    <w:abstractNumId w:val="6"/>
  </w:num>
  <w:num w:numId="37">
    <w:abstractNumId w:val="7"/>
  </w:num>
  <w:num w:numId="38">
    <w:abstractNumId w:val="3"/>
  </w:num>
  <w:num w:numId="39">
    <w:abstractNumId w:val="5"/>
  </w:num>
  <w:num w:numId="40">
    <w:abstractNumId w:val="28"/>
  </w:num>
  <w:num w:numId="41">
    <w:abstractNumId w:val="2"/>
  </w:num>
  <w:num w:numId="42">
    <w:abstractNumId w:val="34"/>
  </w:num>
  <w:num w:numId="43">
    <w:abstractNumId w:val="10"/>
  </w:num>
  <w:num w:numId="44">
    <w:abstractNumId w:val="31"/>
  </w:num>
  <w:num w:numId="45">
    <w:abstractNumId w:val="25"/>
  </w:num>
  <w:num w:numId="46">
    <w:abstractNumId w:val="36"/>
  </w:num>
  <w:num w:numId="47">
    <w:abstractNumId w:val="4"/>
  </w:num>
  <w:num w:numId="4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4D65"/>
    <w:rsid w:val="000028F0"/>
    <w:rsid w:val="0001190E"/>
    <w:rsid w:val="00012C36"/>
    <w:rsid w:val="00022A93"/>
    <w:rsid w:val="000262AC"/>
    <w:rsid w:val="000268A1"/>
    <w:rsid w:val="000370F1"/>
    <w:rsid w:val="0004320B"/>
    <w:rsid w:val="000723FA"/>
    <w:rsid w:val="00073F3A"/>
    <w:rsid w:val="000818E6"/>
    <w:rsid w:val="00086498"/>
    <w:rsid w:val="000940CF"/>
    <w:rsid w:val="000A3367"/>
    <w:rsid w:val="000A48C8"/>
    <w:rsid w:val="000A4A00"/>
    <w:rsid w:val="000A6285"/>
    <w:rsid w:val="000B65E4"/>
    <w:rsid w:val="000C157D"/>
    <w:rsid w:val="000C5E73"/>
    <w:rsid w:val="000D41BB"/>
    <w:rsid w:val="000D50B3"/>
    <w:rsid w:val="000D6151"/>
    <w:rsid w:val="000D6A61"/>
    <w:rsid w:val="000D734E"/>
    <w:rsid w:val="000E0E82"/>
    <w:rsid w:val="000E170E"/>
    <w:rsid w:val="000E2340"/>
    <w:rsid w:val="000E3E55"/>
    <w:rsid w:val="000F7CCB"/>
    <w:rsid w:val="0010798D"/>
    <w:rsid w:val="00107AD7"/>
    <w:rsid w:val="00115355"/>
    <w:rsid w:val="0011615F"/>
    <w:rsid w:val="00120BE4"/>
    <w:rsid w:val="00124510"/>
    <w:rsid w:val="00131042"/>
    <w:rsid w:val="0013451A"/>
    <w:rsid w:val="00135A35"/>
    <w:rsid w:val="00137072"/>
    <w:rsid w:val="00141477"/>
    <w:rsid w:val="001421DF"/>
    <w:rsid w:val="00147971"/>
    <w:rsid w:val="00150AB3"/>
    <w:rsid w:val="00151CEE"/>
    <w:rsid w:val="001529DE"/>
    <w:rsid w:val="0017431A"/>
    <w:rsid w:val="001856F0"/>
    <w:rsid w:val="00185DCD"/>
    <w:rsid w:val="001945E6"/>
    <w:rsid w:val="001A5A8A"/>
    <w:rsid w:val="001A6B75"/>
    <w:rsid w:val="001B0315"/>
    <w:rsid w:val="001B4565"/>
    <w:rsid w:val="001C20A1"/>
    <w:rsid w:val="001C27A2"/>
    <w:rsid w:val="001C7BD9"/>
    <w:rsid w:val="001D0126"/>
    <w:rsid w:val="001D6A32"/>
    <w:rsid w:val="001E02F3"/>
    <w:rsid w:val="001E4A23"/>
    <w:rsid w:val="001E61AE"/>
    <w:rsid w:val="001F692F"/>
    <w:rsid w:val="00206156"/>
    <w:rsid w:val="00221993"/>
    <w:rsid w:val="00235194"/>
    <w:rsid w:val="00235B41"/>
    <w:rsid w:val="00246D0F"/>
    <w:rsid w:val="00250A18"/>
    <w:rsid w:val="00253B6F"/>
    <w:rsid w:val="00257F00"/>
    <w:rsid w:val="00257F1B"/>
    <w:rsid w:val="00263723"/>
    <w:rsid w:val="002732A4"/>
    <w:rsid w:val="00274BF0"/>
    <w:rsid w:val="002836A1"/>
    <w:rsid w:val="00291504"/>
    <w:rsid w:val="002964F2"/>
    <w:rsid w:val="002A46C7"/>
    <w:rsid w:val="002B0096"/>
    <w:rsid w:val="002B5A92"/>
    <w:rsid w:val="002C4059"/>
    <w:rsid w:val="002D15AE"/>
    <w:rsid w:val="002D2FC0"/>
    <w:rsid w:val="002E264F"/>
    <w:rsid w:val="002E4034"/>
    <w:rsid w:val="002F4B28"/>
    <w:rsid w:val="002F5363"/>
    <w:rsid w:val="002F7005"/>
    <w:rsid w:val="0030482D"/>
    <w:rsid w:val="0031381E"/>
    <w:rsid w:val="0032009E"/>
    <w:rsid w:val="003322C4"/>
    <w:rsid w:val="00332B44"/>
    <w:rsid w:val="0034415A"/>
    <w:rsid w:val="00350892"/>
    <w:rsid w:val="0036660C"/>
    <w:rsid w:val="00366E3D"/>
    <w:rsid w:val="00370154"/>
    <w:rsid w:val="003721A2"/>
    <w:rsid w:val="00376412"/>
    <w:rsid w:val="003802A7"/>
    <w:rsid w:val="003813EC"/>
    <w:rsid w:val="003832D2"/>
    <w:rsid w:val="00394287"/>
    <w:rsid w:val="00396CF3"/>
    <w:rsid w:val="003A453B"/>
    <w:rsid w:val="003A4EEE"/>
    <w:rsid w:val="003C70B2"/>
    <w:rsid w:val="003D2C64"/>
    <w:rsid w:val="003E49D1"/>
    <w:rsid w:val="003E541D"/>
    <w:rsid w:val="003E73C5"/>
    <w:rsid w:val="003E78E1"/>
    <w:rsid w:val="003F20EE"/>
    <w:rsid w:val="003F2FAF"/>
    <w:rsid w:val="003F3967"/>
    <w:rsid w:val="003F5CD9"/>
    <w:rsid w:val="003F7932"/>
    <w:rsid w:val="00401DEA"/>
    <w:rsid w:val="00403018"/>
    <w:rsid w:val="00406BEB"/>
    <w:rsid w:val="00407D84"/>
    <w:rsid w:val="004128EC"/>
    <w:rsid w:val="00413761"/>
    <w:rsid w:val="004168A4"/>
    <w:rsid w:val="00422F50"/>
    <w:rsid w:val="00425EB3"/>
    <w:rsid w:val="00426FD5"/>
    <w:rsid w:val="00433C6C"/>
    <w:rsid w:val="00434606"/>
    <w:rsid w:val="0044154E"/>
    <w:rsid w:val="00443100"/>
    <w:rsid w:val="0044487B"/>
    <w:rsid w:val="00451A54"/>
    <w:rsid w:val="00464554"/>
    <w:rsid w:val="004710E1"/>
    <w:rsid w:val="00474660"/>
    <w:rsid w:val="00476544"/>
    <w:rsid w:val="00477E37"/>
    <w:rsid w:val="00481D55"/>
    <w:rsid w:val="00495EF1"/>
    <w:rsid w:val="00496347"/>
    <w:rsid w:val="00497C3F"/>
    <w:rsid w:val="004B0981"/>
    <w:rsid w:val="004B3CD0"/>
    <w:rsid w:val="004B7B6B"/>
    <w:rsid w:val="004D59F1"/>
    <w:rsid w:val="004E3C05"/>
    <w:rsid w:val="004E71C2"/>
    <w:rsid w:val="004F380B"/>
    <w:rsid w:val="004F7EBF"/>
    <w:rsid w:val="00501971"/>
    <w:rsid w:val="00502185"/>
    <w:rsid w:val="00507160"/>
    <w:rsid w:val="00510B66"/>
    <w:rsid w:val="00510E7C"/>
    <w:rsid w:val="00514DCA"/>
    <w:rsid w:val="00516D40"/>
    <w:rsid w:val="00516E58"/>
    <w:rsid w:val="0052232C"/>
    <w:rsid w:val="005270A3"/>
    <w:rsid w:val="00534881"/>
    <w:rsid w:val="0053498A"/>
    <w:rsid w:val="005362DB"/>
    <w:rsid w:val="0054101C"/>
    <w:rsid w:val="00560DD1"/>
    <w:rsid w:val="00564192"/>
    <w:rsid w:val="00564CEE"/>
    <w:rsid w:val="0056540B"/>
    <w:rsid w:val="005662BA"/>
    <w:rsid w:val="00571779"/>
    <w:rsid w:val="00571AE8"/>
    <w:rsid w:val="005750E6"/>
    <w:rsid w:val="0057530D"/>
    <w:rsid w:val="0057595F"/>
    <w:rsid w:val="0058597B"/>
    <w:rsid w:val="0058626B"/>
    <w:rsid w:val="00587769"/>
    <w:rsid w:val="0059066D"/>
    <w:rsid w:val="005951FB"/>
    <w:rsid w:val="005A4109"/>
    <w:rsid w:val="005B6E5F"/>
    <w:rsid w:val="005B7F4E"/>
    <w:rsid w:val="005C111F"/>
    <w:rsid w:val="005C68FB"/>
    <w:rsid w:val="005F080F"/>
    <w:rsid w:val="005F22FC"/>
    <w:rsid w:val="006008A3"/>
    <w:rsid w:val="00600E2E"/>
    <w:rsid w:val="00611C66"/>
    <w:rsid w:val="00615334"/>
    <w:rsid w:val="00620BEC"/>
    <w:rsid w:val="006229E2"/>
    <w:rsid w:val="006313B6"/>
    <w:rsid w:val="00633178"/>
    <w:rsid w:val="0063652C"/>
    <w:rsid w:val="00640221"/>
    <w:rsid w:val="00642919"/>
    <w:rsid w:val="00642F6B"/>
    <w:rsid w:val="0064326B"/>
    <w:rsid w:val="00655D51"/>
    <w:rsid w:val="006570B6"/>
    <w:rsid w:val="00670B45"/>
    <w:rsid w:val="00671B7A"/>
    <w:rsid w:val="0069246E"/>
    <w:rsid w:val="00696217"/>
    <w:rsid w:val="006A63D9"/>
    <w:rsid w:val="006C42BA"/>
    <w:rsid w:val="006E11DA"/>
    <w:rsid w:val="006E196C"/>
    <w:rsid w:val="006E716F"/>
    <w:rsid w:val="006F433A"/>
    <w:rsid w:val="006F58FB"/>
    <w:rsid w:val="0070547A"/>
    <w:rsid w:val="00706883"/>
    <w:rsid w:val="007138B5"/>
    <w:rsid w:val="0071723F"/>
    <w:rsid w:val="00720391"/>
    <w:rsid w:val="00720C0C"/>
    <w:rsid w:val="0072546B"/>
    <w:rsid w:val="007340AC"/>
    <w:rsid w:val="007469E2"/>
    <w:rsid w:val="00751926"/>
    <w:rsid w:val="00751D0F"/>
    <w:rsid w:val="00763C4A"/>
    <w:rsid w:val="0076462A"/>
    <w:rsid w:val="00784BD4"/>
    <w:rsid w:val="00785511"/>
    <w:rsid w:val="00795D5E"/>
    <w:rsid w:val="007B1A35"/>
    <w:rsid w:val="007B5436"/>
    <w:rsid w:val="007C2363"/>
    <w:rsid w:val="007C4AA0"/>
    <w:rsid w:val="007C7D92"/>
    <w:rsid w:val="007D10A6"/>
    <w:rsid w:val="007D1E7B"/>
    <w:rsid w:val="007E04BB"/>
    <w:rsid w:val="007E3FAC"/>
    <w:rsid w:val="008003B4"/>
    <w:rsid w:val="00802E7D"/>
    <w:rsid w:val="008064C1"/>
    <w:rsid w:val="0081199C"/>
    <w:rsid w:val="00834A35"/>
    <w:rsid w:val="00836AB5"/>
    <w:rsid w:val="008379F7"/>
    <w:rsid w:val="00844F3F"/>
    <w:rsid w:val="0085139E"/>
    <w:rsid w:val="00857313"/>
    <w:rsid w:val="00862DDA"/>
    <w:rsid w:val="008632D9"/>
    <w:rsid w:val="00865FC4"/>
    <w:rsid w:val="00870D94"/>
    <w:rsid w:val="0087117F"/>
    <w:rsid w:val="00876CB3"/>
    <w:rsid w:val="008811B7"/>
    <w:rsid w:val="008814B4"/>
    <w:rsid w:val="00884BD7"/>
    <w:rsid w:val="00892FE1"/>
    <w:rsid w:val="0089457C"/>
    <w:rsid w:val="00897C5B"/>
    <w:rsid w:val="008A29CA"/>
    <w:rsid w:val="008B4471"/>
    <w:rsid w:val="008B51DE"/>
    <w:rsid w:val="008B522E"/>
    <w:rsid w:val="008C2717"/>
    <w:rsid w:val="008C3C18"/>
    <w:rsid w:val="008C5CB7"/>
    <w:rsid w:val="008D1975"/>
    <w:rsid w:val="008D33C5"/>
    <w:rsid w:val="008E1AC7"/>
    <w:rsid w:val="008E48CA"/>
    <w:rsid w:val="008E5500"/>
    <w:rsid w:val="00900472"/>
    <w:rsid w:val="009020D4"/>
    <w:rsid w:val="0091174A"/>
    <w:rsid w:val="00926910"/>
    <w:rsid w:val="00930E35"/>
    <w:rsid w:val="00942E5C"/>
    <w:rsid w:val="00943BA3"/>
    <w:rsid w:val="00945A52"/>
    <w:rsid w:val="00946375"/>
    <w:rsid w:val="00954B75"/>
    <w:rsid w:val="009567C8"/>
    <w:rsid w:val="009577D5"/>
    <w:rsid w:val="00977B45"/>
    <w:rsid w:val="00984B8D"/>
    <w:rsid w:val="009A22BE"/>
    <w:rsid w:val="009A4068"/>
    <w:rsid w:val="009A5551"/>
    <w:rsid w:val="009C227A"/>
    <w:rsid w:val="009D2715"/>
    <w:rsid w:val="009D2E8E"/>
    <w:rsid w:val="009E2E85"/>
    <w:rsid w:val="009E35E9"/>
    <w:rsid w:val="009F250E"/>
    <w:rsid w:val="009F4711"/>
    <w:rsid w:val="00A05E2F"/>
    <w:rsid w:val="00A1283E"/>
    <w:rsid w:val="00A13BAB"/>
    <w:rsid w:val="00A14763"/>
    <w:rsid w:val="00A15663"/>
    <w:rsid w:val="00A32ADD"/>
    <w:rsid w:val="00A32DFA"/>
    <w:rsid w:val="00A32E8F"/>
    <w:rsid w:val="00A32F7D"/>
    <w:rsid w:val="00A334C2"/>
    <w:rsid w:val="00A33D4D"/>
    <w:rsid w:val="00A350AF"/>
    <w:rsid w:val="00A36E65"/>
    <w:rsid w:val="00A3725F"/>
    <w:rsid w:val="00A4729D"/>
    <w:rsid w:val="00A55723"/>
    <w:rsid w:val="00A679CD"/>
    <w:rsid w:val="00A8198E"/>
    <w:rsid w:val="00A81C8A"/>
    <w:rsid w:val="00A82DEB"/>
    <w:rsid w:val="00A849C0"/>
    <w:rsid w:val="00A86AA9"/>
    <w:rsid w:val="00A9275B"/>
    <w:rsid w:val="00AA238F"/>
    <w:rsid w:val="00AA39C7"/>
    <w:rsid w:val="00AA6B59"/>
    <w:rsid w:val="00AC1D3D"/>
    <w:rsid w:val="00AC2B23"/>
    <w:rsid w:val="00AC415F"/>
    <w:rsid w:val="00AC5645"/>
    <w:rsid w:val="00AD3601"/>
    <w:rsid w:val="00AE0325"/>
    <w:rsid w:val="00AE4A60"/>
    <w:rsid w:val="00AF3348"/>
    <w:rsid w:val="00AF6E45"/>
    <w:rsid w:val="00B00A96"/>
    <w:rsid w:val="00B01977"/>
    <w:rsid w:val="00B02EDA"/>
    <w:rsid w:val="00B04C85"/>
    <w:rsid w:val="00B107F9"/>
    <w:rsid w:val="00B120A6"/>
    <w:rsid w:val="00B1612C"/>
    <w:rsid w:val="00B16C38"/>
    <w:rsid w:val="00B20FE7"/>
    <w:rsid w:val="00B24663"/>
    <w:rsid w:val="00B25D94"/>
    <w:rsid w:val="00B32378"/>
    <w:rsid w:val="00B36FDA"/>
    <w:rsid w:val="00B4596E"/>
    <w:rsid w:val="00B5300B"/>
    <w:rsid w:val="00B60CAF"/>
    <w:rsid w:val="00B61A8B"/>
    <w:rsid w:val="00B622F8"/>
    <w:rsid w:val="00B65D69"/>
    <w:rsid w:val="00B701DC"/>
    <w:rsid w:val="00B71490"/>
    <w:rsid w:val="00B7345A"/>
    <w:rsid w:val="00B73A89"/>
    <w:rsid w:val="00B77DC6"/>
    <w:rsid w:val="00B81045"/>
    <w:rsid w:val="00B84149"/>
    <w:rsid w:val="00BA0561"/>
    <w:rsid w:val="00BA34F0"/>
    <w:rsid w:val="00BA421F"/>
    <w:rsid w:val="00BA4DCA"/>
    <w:rsid w:val="00BA6C99"/>
    <w:rsid w:val="00BB005B"/>
    <w:rsid w:val="00BB3CAB"/>
    <w:rsid w:val="00BB7824"/>
    <w:rsid w:val="00BC06FA"/>
    <w:rsid w:val="00BC0F06"/>
    <w:rsid w:val="00BD2A73"/>
    <w:rsid w:val="00BD4C45"/>
    <w:rsid w:val="00BD5264"/>
    <w:rsid w:val="00BD6B70"/>
    <w:rsid w:val="00BF66E6"/>
    <w:rsid w:val="00C01BA0"/>
    <w:rsid w:val="00C1067C"/>
    <w:rsid w:val="00C127F0"/>
    <w:rsid w:val="00C16841"/>
    <w:rsid w:val="00C323E6"/>
    <w:rsid w:val="00C336F9"/>
    <w:rsid w:val="00C41645"/>
    <w:rsid w:val="00C42551"/>
    <w:rsid w:val="00C466A5"/>
    <w:rsid w:val="00C506BF"/>
    <w:rsid w:val="00C6706F"/>
    <w:rsid w:val="00C717B0"/>
    <w:rsid w:val="00C71D7B"/>
    <w:rsid w:val="00C720DA"/>
    <w:rsid w:val="00C83E80"/>
    <w:rsid w:val="00C83FBE"/>
    <w:rsid w:val="00C90769"/>
    <w:rsid w:val="00C9662E"/>
    <w:rsid w:val="00CB2304"/>
    <w:rsid w:val="00CC38F9"/>
    <w:rsid w:val="00CC4BEA"/>
    <w:rsid w:val="00CD00F7"/>
    <w:rsid w:val="00CD6E09"/>
    <w:rsid w:val="00CF1794"/>
    <w:rsid w:val="00CF24A1"/>
    <w:rsid w:val="00CF3C19"/>
    <w:rsid w:val="00CF5F70"/>
    <w:rsid w:val="00CF67C6"/>
    <w:rsid w:val="00D0164C"/>
    <w:rsid w:val="00D042D3"/>
    <w:rsid w:val="00D20F42"/>
    <w:rsid w:val="00D24D65"/>
    <w:rsid w:val="00D26FA8"/>
    <w:rsid w:val="00D3290E"/>
    <w:rsid w:val="00D3318C"/>
    <w:rsid w:val="00D35B23"/>
    <w:rsid w:val="00D35F0C"/>
    <w:rsid w:val="00D4263B"/>
    <w:rsid w:val="00D5244A"/>
    <w:rsid w:val="00D631E8"/>
    <w:rsid w:val="00D652EE"/>
    <w:rsid w:val="00D71111"/>
    <w:rsid w:val="00D7778F"/>
    <w:rsid w:val="00D80167"/>
    <w:rsid w:val="00D85484"/>
    <w:rsid w:val="00D87002"/>
    <w:rsid w:val="00D93C00"/>
    <w:rsid w:val="00D95A15"/>
    <w:rsid w:val="00DA4049"/>
    <w:rsid w:val="00DA57DB"/>
    <w:rsid w:val="00DA5D62"/>
    <w:rsid w:val="00DA6D19"/>
    <w:rsid w:val="00DB1714"/>
    <w:rsid w:val="00DB4291"/>
    <w:rsid w:val="00DB5000"/>
    <w:rsid w:val="00DC4E09"/>
    <w:rsid w:val="00DC68F8"/>
    <w:rsid w:val="00DD0331"/>
    <w:rsid w:val="00DD3781"/>
    <w:rsid w:val="00DD57BE"/>
    <w:rsid w:val="00DD731D"/>
    <w:rsid w:val="00DE1E71"/>
    <w:rsid w:val="00DE209C"/>
    <w:rsid w:val="00DE2717"/>
    <w:rsid w:val="00DE3489"/>
    <w:rsid w:val="00DE45E4"/>
    <w:rsid w:val="00DF0494"/>
    <w:rsid w:val="00DF05CD"/>
    <w:rsid w:val="00DF1A96"/>
    <w:rsid w:val="00DF283C"/>
    <w:rsid w:val="00DF415E"/>
    <w:rsid w:val="00DF55B6"/>
    <w:rsid w:val="00DF58C0"/>
    <w:rsid w:val="00DF75A6"/>
    <w:rsid w:val="00E00455"/>
    <w:rsid w:val="00E02756"/>
    <w:rsid w:val="00E03EDC"/>
    <w:rsid w:val="00E05EA0"/>
    <w:rsid w:val="00E067A4"/>
    <w:rsid w:val="00E11FC4"/>
    <w:rsid w:val="00E15190"/>
    <w:rsid w:val="00E15704"/>
    <w:rsid w:val="00E1608D"/>
    <w:rsid w:val="00E34568"/>
    <w:rsid w:val="00E43118"/>
    <w:rsid w:val="00E4613A"/>
    <w:rsid w:val="00E46610"/>
    <w:rsid w:val="00E54786"/>
    <w:rsid w:val="00E664C8"/>
    <w:rsid w:val="00E7493E"/>
    <w:rsid w:val="00E76228"/>
    <w:rsid w:val="00E7631C"/>
    <w:rsid w:val="00E901C5"/>
    <w:rsid w:val="00E921E7"/>
    <w:rsid w:val="00E93C61"/>
    <w:rsid w:val="00EB1461"/>
    <w:rsid w:val="00EB33D1"/>
    <w:rsid w:val="00EC1549"/>
    <w:rsid w:val="00EC29D5"/>
    <w:rsid w:val="00EC33F4"/>
    <w:rsid w:val="00EC7048"/>
    <w:rsid w:val="00EE5C66"/>
    <w:rsid w:val="00EF76DB"/>
    <w:rsid w:val="00EF7F57"/>
    <w:rsid w:val="00F0046B"/>
    <w:rsid w:val="00F02DAE"/>
    <w:rsid w:val="00F05086"/>
    <w:rsid w:val="00F13323"/>
    <w:rsid w:val="00F219DB"/>
    <w:rsid w:val="00F23713"/>
    <w:rsid w:val="00F2382F"/>
    <w:rsid w:val="00F25A25"/>
    <w:rsid w:val="00F315B3"/>
    <w:rsid w:val="00F47ED1"/>
    <w:rsid w:val="00F52D8F"/>
    <w:rsid w:val="00F5305A"/>
    <w:rsid w:val="00F6059D"/>
    <w:rsid w:val="00F63A85"/>
    <w:rsid w:val="00F65E27"/>
    <w:rsid w:val="00F73EF1"/>
    <w:rsid w:val="00F74B70"/>
    <w:rsid w:val="00F825C6"/>
    <w:rsid w:val="00F857AE"/>
    <w:rsid w:val="00F9020D"/>
    <w:rsid w:val="00F9067A"/>
    <w:rsid w:val="00F96A3D"/>
    <w:rsid w:val="00FA5506"/>
    <w:rsid w:val="00FB3034"/>
    <w:rsid w:val="00FB3CC5"/>
    <w:rsid w:val="00FB6C46"/>
    <w:rsid w:val="00FC2E72"/>
    <w:rsid w:val="00FC3D89"/>
    <w:rsid w:val="00FC5B1E"/>
    <w:rsid w:val="00FC716C"/>
    <w:rsid w:val="00FD3340"/>
    <w:rsid w:val="00FE01D8"/>
    <w:rsid w:val="00FE16E5"/>
    <w:rsid w:val="00FF3D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4D65"/>
    <w:rPr>
      <w:rFonts w:ascii="Times New Roman" w:eastAsia="Times New Roman" w:hAnsi="Times New Roman"/>
      <w:sz w:val="24"/>
      <w:szCs w:val="24"/>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uiPriority w:val="99"/>
    <w:qFormat/>
    <w:rsid w:val="00D26FA8"/>
    <w:pPr>
      <w:keepNext/>
      <w:tabs>
        <w:tab w:val="num" w:pos="1332"/>
      </w:tabs>
      <w:ind w:left="1332" w:right="-1" w:hanging="432"/>
      <w:outlineLvl w:val="0"/>
    </w:pPr>
    <w:rPr>
      <w:sz w:val="28"/>
      <w:szCs w:val="20"/>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1"/>
    <w:uiPriority w:val="99"/>
    <w:qFormat/>
    <w:rsid w:val="00D26FA8"/>
    <w:pPr>
      <w:widowControl w:val="0"/>
      <w:tabs>
        <w:tab w:val="num" w:pos="576"/>
      </w:tabs>
      <w:ind w:left="576" w:hanging="576"/>
      <w:jc w:val="both"/>
      <w:outlineLvl w:val="1"/>
    </w:pPr>
    <w:rPr>
      <w:bCs/>
    </w:rPr>
  </w:style>
  <w:style w:type="paragraph" w:styleId="32">
    <w:name w:val="heading 3"/>
    <w:aliases w:val="Map,h3,Level 3 Topic Heading,H31,Minor,H32,H33,H34,H35,H36,H37,H38,H39,H310,H311,H312,H313,H314,3,Level 1 - 1,h31,h32,h33,h34,h35,h36,h37,h38,h39,h310,h311,h321,h331,h341,h351,h361,h371,h381,h312,h322,h332,h342,h352,h362,h372,h382,h313,o"/>
    <w:basedOn w:val="a"/>
    <w:next w:val="a"/>
    <w:link w:val="33"/>
    <w:uiPriority w:val="99"/>
    <w:qFormat/>
    <w:rsid w:val="00D26FA8"/>
    <w:pPr>
      <w:widowControl w:val="0"/>
      <w:tabs>
        <w:tab w:val="num" w:pos="2130"/>
      </w:tabs>
      <w:ind w:left="2130" w:hanging="1230"/>
      <w:outlineLvl w:val="2"/>
    </w:p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uiPriority w:val="99"/>
    <w:qFormat/>
    <w:rsid w:val="00D26FA8"/>
    <w:pPr>
      <w:keepNext/>
      <w:tabs>
        <w:tab w:val="num" w:pos="1374"/>
      </w:tabs>
      <w:ind w:left="1374" w:hanging="864"/>
      <w:jc w:val="both"/>
      <w:outlineLvl w:val="3"/>
    </w:pPr>
    <w:rPr>
      <w:rFonts w:ascii="Courier New" w:hAnsi="Courier New"/>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uiPriority w:val="99"/>
    <w:qFormat/>
    <w:rsid w:val="00D26FA8"/>
    <w:pPr>
      <w:keepNext/>
      <w:tabs>
        <w:tab w:val="num" w:pos="1518"/>
      </w:tabs>
      <w:ind w:left="1518" w:hanging="1008"/>
      <w:jc w:val="both"/>
      <w:outlineLvl w:val="4"/>
    </w:pPr>
    <w:rPr>
      <w:b/>
      <w:bCs/>
    </w:rPr>
  </w:style>
  <w:style w:type="paragraph" w:styleId="6">
    <w:name w:val="heading 6"/>
    <w:aliases w:val="PIM 6,6,h6,H6,Heading 6 Char,__Подпункт,Gliederung6"/>
    <w:basedOn w:val="a"/>
    <w:next w:val="a"/>
    <w:link w:val="60"/>
    <w:uiPriority w:val="99"/>
    <w:qFormat/>
    <w:rsid w:val="00D26FA8"/>
    <w:pPr>
      <w:keepNext/>
      <w:tabs>
        <w:tab w:val="num" w:pos="1662"/>
      </w:tabs>
      <w:ind w:left="1662" w:hanging="1152"/>
      <w:jc w:val="center"/>
      <w:outlineLvl w:val="5"/>
    </w:pPr>
    <w:rPr>
      <w:b/>
      <w:bCs/>
    </w:rPr>
  </w:style>
  <w:style w:type="paragraph" w:styleId="7">
    <w:name w:val="heading 7"/>
    <w:aliases w:val="PIM 7"/>
    <w:basedOn w:val="a"/>
    <w:next w:val="a"/>
    <w:link w:val="70"/>
    <w:uiPriority w:val="99"/>
    <w:qFormat/>
    <w:rsid w:val="00D26FA8"/>
    <w:pPr>
      <w:keepNext/>
      <w:tabs>
        <w:tab w:val="num" w:pos="1806"/>
      </w:tabs>
      <w:spacing w:after="100" w:afterAutospacing="1"/>
      <w:ind w:left="1806" w:right="300" w:hanging="1296"/>
      <w:jc w:val="both"/>
      <w:outlineLvl w:val="6"/>
    </w:pPr>
    <w:rPr>
      <w:b/>
      <w:bCs/>
    </w:rPr>
  </w:style>
  <w:style w:type="paragraph" w:styleId="8">
    <w:name w:val="heading 8"/>
    <w:aliases w:val="Legal Level 1.1.1.,h8,Second Subheading"/>
    <w:basedOn w:val="a"/>
    <w:next w:val="a"/>
    <w:link w:val="80"/>
    <w:uiPriority w:val="99"/>
    <w:qFormat/>
    <w:rsid w:val="00D26FA8"/>
    <w:pPr>
      <w:keepNext/>
      <w:tabs>
        <w:tab w:val="num" w:pos="1950"/>
      </w:tabs>
      <w:autoSpaceDE w:val="0"/>
      <w:autoSpaceDN w:val="0"/>
      <w:adjustRightInd w:val="0"/>
      <w:ind w:left="1950" w:hanging="1440"/>
      <w:outlineLvl w:val="7"/>
    </w:pPr>
    <w:rPr>
      <w:b/>
      <w:bCs/>
      <w:color w:val="000000"/>
      <w:szCs w:val="22"/>
    </w:rPr>
  </w:style>
  <w:style w:type="paragraph" w:styleId="9">
    <w:name w:val="heading 9"/>
    <w:aliases w:val="Legal Level 1.1.1.1.,aaa,PIM 9"/>
    <w:basedOn w:val="a"/>
    <w:next w:val="a"/>
    <w:link w:val="90"/>
    <w:uiPriority w:val="99"/>
    <w:qFormat/>
    <w:rsid w:val="00D26FA8"/>
    <w:pPr>
      <w:tabs>
        <w:tab w:val="num" w:pos="2094"/>
      </w:tabs>
      <w:spacing w:before="240" w:after="60"/>
      <w:ind w:left="2094" w:hanging="1584"/>
      <w:jc w:val="both"/>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aliases w:val="h1 Char,Level 1 Topic Heading Char,H1 Char,Section Char,1 Char,app heading 1 Char,ITT t1 Char,II+ Char,I Char,H11 Char,H12 Char,H13 Char,H14 Char,H15 Char,H16 Char,H17 Char,H18 Char,H111 Char,H121 Char,H131 Char,H141 Char,H151 Char,. Char"/>
    <w:uiPriority w:val="9"/>
    <w:rsid w:val="00070C96"/>
    <w:rPr>
      <w:rFonts w:ascii="Cambria" w:eastAsia="Times New Roman" w:hAnsi="Cambria" w:cs="Times New Roman"/>
      <w:b/>
      <w:bCs/>
      <w:kern w:val="32"/>
      <w:sz w:val="32"/>
      <w:szCs w:val="32"/>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0"/>
    <w:uiPriority w:val="99"/>
    <w:locked/>
    <w:rsid w:val="00D26FA8"/>
    <w:rPr>
      <w:rFonts w:ascii="Times New Roman" w:eastAsia="Times New Roman" w:hAnsi="Times New Roman"/>
      <w:bCs/>
      <w:sz w:val="24"/>
      <w:szCs w:val="24"/>
    </w:rPr>
  </w:style>
  <w:style w:type="character" w:customStyle="1" w:styleId="33">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2"/>
    <w:uiPriority w:val="99"/>
    <w:locked/>
    <w:rsid w:val="00D26FA8"/>
    <w:rPr>
      <w:rFonts w:ascii="Times New Roman" w:eastAsia="Times New Roman" w:hAnsi="Times New Roman" w:cs="Tahoma"/>
      <w:sz w:val="24"/>
      <w:szCs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uiPriority w:val="99"/>
    <w:locked/>
    <w:rsid w:val="00D26FA8"/>
    <w:rPr>
      <w:rFonts w:ascii="Courier New" w:eastAsia="Times New Roman" w:hAnsi="Courier New"/>
      <w:sz w:val="24"/>
      <w:szCs w:val="24"/>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uiPriority w:val="99"/>
    <w:locked/>
    <w:rsid w:val="00D26FA8"/>
    <w:rPr>
      <w:rFonts w:ascii="Times New Roman" w:eastAsia="Times New Roman" w:hAnsi="Times New Roman"/>
      <w:b/>
      <w:bCs/>
      <w:sz w:val="24"/>
      <w:szCs w:val="24"/>
    </w:rPr>
  </w:style>
  <w:style w:type="character" w:customStyle="1" w:styleId="60">
    <w:name w:val="Заголовок 6 Знак"/>
    <w:aliases w:val="PIM 6 Знак,6 Знак,h6 Знак,H6 Знак,Heading 6 Char Знак,__Подпункт Знак,Gliederung6 Знак"/>
    <w:link w:val="6"/>
    <w:uiPriority w:val="99"/>
    <w:locked/>
    <w:rsid w:val="00D26FA8"/>
    <w:rPr>
      <w:rFonts w:ascii="Times New Roman" w:eastAsia="Times New Roman" w:hAnsi="Times New Roman"/>
      <w:b/>
      <w:bCs/>
      <w:sz w:val="24"/>
      <w:szCs w:val="24"/>
    </w:rPr>
  </w:style>
  <w:style w:type="character" w:customStyle="1" w:styleId="70">
    <w:name w:val="Заголовок 7 Знак"/>
    <w:aliases w:val="PIM 7 Знак"/>
    <w:link w:val="7"/>
    <w:uiPriority w:val="99"/>
    <w:locked/>
    <w:rsid w:val="00D26FA8"/>
    <w:rPr>
      <w:rFonts w:ascii="Times New Roman" w:eastAsia="Times New Roman" w:hAnsi="Times New Roman"/>
      <w:b/>
      <w:bCs/>
      <w:sz w:val="24"/>
      <w:szCs w:val="24"/>
    </w:rPr>
  </w:style>
  <w:style w:type="character" w:customStyle="1" w:styleId="80">
    <w:name w:val="Заголовок 8 Знак"/>
    <w:aliases w:val="Legal Level 1.1.1. Знак,h8 Знак,Second Subheading Знак"/>
    <w:link w:val="8"/>
    <w:uiPriority w:val="99"/>
    <w:locked/>
    <w:rsid w:val="00D26FA8"/>
    <w:rPr>
      <w:rFonts w:ascii="Times New Roman" w:eastAsia="Times New Roman" w:hAnsi="Times New Roman"/>
      <w:b/>
      <w:bCs/>
      <w:color w:val="000000"/>
      <w:sz w:val="24"/>
      <w:szCs w:val="22"/>
    </w:rPr>
  </w:style>
  <w:style w:type="character" w:customStyle="1" w:styleId="90">
    <w:name w:val="Заголовок 9 Знак"/>
    <w:aliases w:val="Legal Level 1.1.1.1. Знак,aaa Знак,PIM 9 Знак"/>
    <w:link w:val="9"/>
    <w:uiPriority w:val="99"/>
    <w:locked/>
    <w:rsid w:val="00D26FA8"/>
    <w:rPr>
      <w:rFonts w:ascii="Arial" w:eastAsia="Times New Roman" w:hAnsi="Arial" w:cs="Arial"/>
      <w:sz w:val="22"/>
      <w:szCs w:val="22"/>
    </w:rPr>
  </w:style>
  <w:style w:type="character" w:styleId="a3">
    <w:name w:val="Hyperlink"/>
    <w:uiPriority w:val="99"/>
    <w:semiHidden/>
    <w:rsid w:val="00D24D65"/>
    <w:rPr>
      <w:rFonts w:cs="Times New Roman"/>
      <w:color w:val="0053A0"/>
      <w:u w:val="single"/>
    </w:rPr>
  </w:style>
  <w:style w:type="paragraph" w:styleId="a4">
    <w:name w:val="Body Text"/>
    <w:basedOn w:val="a"/>
    <w:link w:val="a5"/>
    <w:uiPriority w:val="99"/>
    <w:rsid w:val="00D24D65"/>
    <w:pPr>
      <w:overflowPunct w:val="0"/>
      <w:autoSpaceDE w:val="0"/>
      <w:autoSpaceDN w:val="0"/>
      <w:adjustRightInd w:val="0"/>
      <w:jc w:val="both"/>
    </w:pPr>
    <w:rPr>
      <w:rFonts w:eastAsia="Calibri"/>
      <w:sz w:val="20"/>
      <w:szCs w:val="20"/>
    </w:rPr>
  </w:style>
  <w:style w:type="character" w:customStyle="1" w:styleId="a5">
    <w:name w:val="Основной текст Знак"/>
    <w:link w:val="a4"/>
    <w:uiPriority w:val="99"/>
    <w:locked/>
    <w:rsid w:val="00D24D65"/>
    <w:rPr>
      <w:rFonts w:ascii="Times New Roman" w:hAnsi="Times New Roman" w:cs="Times New Roman"/>
      <w:sz w:val="20"/>
      <w:szCs w:val="20"/>
      <w:lang w:eastAsia="ru-RU"/>
    </w:rPr>
  </w:style>
  <w:style w:type="paragraph" w:customStyle="1" w:styleId="a6">
    <w:name w:val="Пункт"/>
    <w:basedOn w:val="a"/>
    <w:link w:val="11"/>
    <w:uiPriority w:val="99"/>
    <w:rsid w:val="00D24D65"/>
    <w:pPr>
      <w:spacing w:line="360" w:lineRule="auto"/>
      <w:jc w:val="both"/>
    </w:pPr>
    <w:rPr>
      <w:rFonts w:eastAsia="Calibri"/>
      <w:sz w:val="28"/>
      <w:szCs w:val="28"/>
    </w:rPr>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uiPriority w:val="99"/>
    <w:locked/>
    <w:rsid w:val="00D26FA8"/>
    <w:rPr>
      <w:rFonts w:ascii="Times New Roman" w:eastAsia="Times New Roman" w:hAnsi="Times New Roman"/>
      <w:sz w:val="28"/>
    </w:rPr>
  </w:style>
  <w:style w:type="paragraph" w:customStyle="1" w:styleId="ConsPlusNormal">
    <w:name w:val="ConsPlusNormal"/>
    <w:rsid w:val="00D26FA8"/>
    <w:pPr>
      <w:widowControl w:val="0"/>
      <w:autoSpaceDE w:val="0"/>
      <w:autoSpaceDN w:val="0"/>
      <w:adjustRightInd w:val="0"/>
      <w:ind w:firstLine="720"/>
    </w:pPr>
    <w:rPr>
      <w:rFonts w:ascii="Arial" w:eastAsia="Times New Roman" w:hAnsi="Arial" w:cs="Arial"/>
    </w:rPr>
  </w:style>
  <w:style w:type="paragraph" w:customStyle="1" w:styleId="a7">
    <w:name w:val="Подпункт"/>
    <w:basedOn w:val="a"/>
    <w:uiPriority w:val="99"/>
    <w:rsid w:val="00751D0F"/>
    <w:pPr>
      <w:tabs>
        <w:tab w:val="num" w:pos="1134"/>
        <w:tab w:val="num" w:pos="2880"/>
        <w:tab w:val="num" w:pos="4865"/>
      </w:tabs>
      <w:spacing w:line="360" w:lineRule="auto"/>
      <w:ind w:left="2880" w:hanging="360"/>
      <w:jc w:val="both"/>
    </w:pPr>
    <w:rPr>
      <w:sz w:val="28"/>
      <w:szCs w:val="28"/>
    </w:rPr>
  </w:style>
  <w:style w:type="paragraph" w:customStyle="1" w:styleId="Times12">
    <w:name w:val="Times 12"/>
    <w:basedOn w:val="a"/>
    <w:rsid w:val="00751D0F"/>
    <w:pPr>
      <w:overflowPunct w:val="0"/>
      <w:autoSpaceDE w:val="0"/>
      <w:autoSpaceDN w:val="0"/>
      <w:adjustRightInd w:val="0"/>
      <w:ind w:firstLine="567"/>
      <w:jc w:val="both"/>
    </w:pPr>
    <w:rPr>
      <w:bCs/>
      <w:szCs w:val="22"/>
    </w:rPr>
  </w:style>
  <w:style w:type="paragraph" w:customStyle="1" w:styleId="3">
    <w:name w:val="Стиль3"/>
    <w:basedOn w:val="22"/>
    <w:uiPriority w:val="99"/>
    <w:rsid w:val="00751D0F"/>
    <w:pPr>
      <w:widowControl w:val="0"/>
      <w:numPr>
        <w:ilvl w:val="2"/>
        <w:numId w:val="6"/>
      </w:numPr>
      <w:tabs>
        <w:tab w:val="clear" w:pos="2130"/>
        <w:tab w:val="num" w:pos="767"/>
      </w:tabs>
      <w:adjustRightInd w:val="0"/>
      <w:spacing w:after="0" w:line="240" w:lineRule="auto"/>
      <w:ind w:left="540" w:firstLine="0"/>
      <w:jc w:val="both"/>
      <w:textAlignment w:val="baseline"/>
    </w:pPr>
    <w:rPr>
      <w:szCs w:val="20"/>
    </w:rPr>
  </w:style>
  <w:style w:type="paragraph" w:styleId="2">
    <w:name w:val="List Number 2"/>
    <w:basedOn w:val="a"/>
    <w:uiPriority w:val="99"/>
    <w:semiHidden/>
    <w:rsid w:val="00751D0F"/>
    <w:pPr>
      <w:numPr>
        <w:numId w:val="6"/>
      </w:numPr>
      <w:tabs>
        <w:tab w:val="clear" w:pos="1332"/>
        <w:tab w:val="num" w:pos="432"/>
      </w:tabs>
      <w:spacing w:after="200" w:line="276" w:lineRule="auto"/>
      <w:ind w:left="432"/>
      <w:contextualSpacing/>
    </w:pPr>
    <w:rPr>
      <w:rFonts w:ascii="Calibri" w:eastAsia="Calibri" w:hAnsi="Calibri"/>
      <w:sz w:val="22"/>
      <w:szCs w:val="22"/>
      <w:lang w:eastAsia="en-US"/>
    </w:rPr>
  </w:style>
  <w:style w:type="paragraph" w:styleId="22">
    <w:name w:val="Body Text Indent 2"/>
    <w:basedOn w:val="a"/>
    <w:link w:val="23"/>
    <w:uiPriority w:val="99"/>
    <w:semiHidden/>
    <w:rsid w:val="00751D0F"/>
    <w:pPr>
      <w:spacing w:after="120" w:line="480" w:lineRule="auto"/>
      <w:ind w:left="283"/>
    </w:pPr>
    <w:rPr>
      <w:rFonts w:eastAsia="Calibri"/>
    </w:rPr>
  </w:style>
  <w:style w:type="character" w:customStyle="1" w:styleId="23">
    <w:name w:val="Основной текст с отступом 2 Знак"/>
    <w:link w:val="22"/>
    <w:uiPriority w:val="99"/>
    <w:semiHidden/>
    <w:locked/>
    <w:rsid w:val="00751D0F"/>
    <w:rPr>
      <w:rFonts w:ascii="Times New Roman" w:hAnsi="Times New Roman" w:cs="Times New Roman"/>
      <w:sz w:val="24"/>
      <w:szCs w:val="24"/>
      <w:lang w:eastAsia="ru-RU"/>
    </w:rPr>
  </w:style>
  <w:style w:type="character" w:customStyle="1" w:styleId="a8">
    <w:name w:val="комментарий"/>
    <w:rsid w:val="003F2FAF"/>
    <w:rPr>
      <w:rFonts w:cs="Times New Roman"/>
      <w:b/>
      <w:bCs/>
      <w:i/>
      <w:iCs/>
      <w:shd w:val="clear" w:color="auto" w:fill="FFFF99"/>
    </w:rPr>
  </w:style>
  <w:style w:type="paragraph" w:customStyle="1" w:styleId="24">
    <w:name w:val="Пункт2"/>
    <w:basedOn w:val="a6"/>
    <w:link w:val="25"/>
    <w:uiPriority w:val="99"/>
    <w:rsid w:val="003F2FAF"/>
    <w:pPr>
      <w:keepNext/>
      <w:tabs>
        <w:tab w:val="num" w:pos="360"/>
      </w:tabs>
      <w:suppressAutoHyphens/>
      <w:spacing w:before="240" w:after="120" w:line="240" w:lineRule="auto"/>
      <w:ind w:left="2160" w:hanging="180"/>
      <w:jc w:val="left"/>
      <w:outlineLvl w:val="2"/>
    </w:pPr>
    <w:rPr>
      <w:b/>
      <w:bCs/>
    </w:rPr>
  </w:style>
  <w:style w:type="character" w:customStyle="1" w:styleId="11">
    <w:name w:val="Пункт Знак1"/>
    <w:link w:val="a6"/>
    <w:uiPriority w:val="99"/>
    <w:locked/>
    <w:rsid w:val="003F2FAF"/>
    <w:rPr>
      <w:rFonts w:ascii="Times New Roman" w:hAnsi="Times New Roman" w:cs="Times New Roman"/>
      <w:sz w:val="28"/>
      <w:szCs w:val="28"/>
      <w:lang w:eastAsia="ru-RU"/>
    </w:rPr>
  </w:style>
  <w:style w:type="character" w:customStyle="1" w:styleId="25">
    <w:name w:val="Пункт2 Знак"/>
    <w:link w:val="24"/>
    <w:uiPriority w:val="99"/>
    <w:locked/>
    <w:rsid w:val="003F2FAF"/>
    <w:rPr>
      <w:rFonts w:ascii="Times New Roman" w:hAnsi="Times New Roman" w:cs="Times New Roman"/>
      <w:b/>
      <w:bCs/>
      <w:sz w:val="28"/>
      <w:szCs w:val="28"/>
      <w:lang w:eastAsia="ru-RU"/>
    </w:rPr>
  </w:style>
  <w:style w:type="paragraph" w:styleId="30">
    <w:name w:val="List Bullet 3"/>
    <w:basedOn w:val="a"/>
    <w:uiPriority w:val="99"/>
    <w:rsid w:val="003F2FAF"/>
    <w:pPr>
      <w:numPr>
        <w:numId w:val="13"/>
      </w:numPr>
      <w:tabs>
        <w:tab w:val="num" w:pos="926"/>
      </w:tabs>
      <w:spacing w:line="360" w:lineRule="auto"/>
      <w:ind w:left="926"/>
      <w:jc w:val="both"/>
    </w:pPr>
    <w:rPr>
      <w:sz w:val="28"/>
      <w:szCs w:val="20"/>
    </w:rPr>
  </w:style>
  <w:style w:type="paragraph" w:customStyle="1" w:styleId="31">
    <w:name w:val="Пункт_3"/>
    <w:basedOn w:val="a"/>
    <w:rsid w:val="0011615F"/>
    <w:pPr>
      <w:numPr>
        <w:ilvl w:val="2"/>
        <w:numId w:val="20"/>
      </w:numPr>
      <w:snapToGrid w:val="0"/>
      <w:contextualSpacing/>
      <w:jc w:val="both"/>
    </w:pPr>
  </w:style>
  <w:style w:type="paragraph" w:styleId="a9">
    <w:name w:val="List Paragraph"/>
    <w:basedOn w:val="a"/>
    <w:uiPriority w:val="99"/>
    <w:qFormat/>
    <w:rsid w:val="00B20FE7"/>
    <w:pPr>
      <w:ind w:left="720"/>
      <w:contextualSpacing/>
    </w:pPr>
  </w:style>
  <w:style w:type="character" w:styleId="aa">
    <w:name w:val="annotation reference"/>
    <w:uiPriority w:val="99"/>
    <w:semiHidden/>
    <w:unhideWhenUsed/>
    <w:rsid w:val="001529DE"/>
    <w:rPr>
      <w:sz w:val="16"/>
      <w:szCs w:val="16"/>
    </w:rPr>
  </w:style>
  <w:style w:type="paragraph" w:styleId="ab">
    <w:name w:val="annotation text"/>
    <w:basedOn w:val="a"/>
    <w:link w:val="ac"/>
    <w:uiPriority w:val="99"/>
    <w:semiHidden/>
    <w:unhideWhenUsed/>
    <w:rsid w:val="001529DE"/>
    <w:rPr>
      <w:sz w:val="20"/>
      <w:szCs w:val="20"/>
    </w:rPr>
  </w:style>
  <w:style w:type="character" w:customStyle="1" w:styleId="ac">
    <w:name w:val="Текст примечания Знак"/>
    <w:link w:val="ab"/>
    <w:uiPriority w:val="99"/>
    <w:semiHidden/>
    <w:rsid w:val="001529DE"/>
    <w:rPr>
      <w:rFonts w:ascii="Times New Roman" w:eastAsia="Times New Roman" w:hAnsi="Times New Roman"/>
    </w:rPr>
  </w:style>
  <w:style w:type="paragraph" w:styleId="ad">
    <w:name w:val="annotation subject"/>
    <w:basedOn w:val="ab"/>
    <w:next w:val="ab"/>
    <w:link w:val="ae"/>
    <w:uiPriority w:val="99"/>
    <w:semiHidden/>
    <w:unhideWhenUsed/>
    <w:rsid w:val="001529DE"/>
    <w:rPr>
      <w:b/>
      <w:bCs/>
    </w:rPr>
  </w:style>
  <w:style w:type="character" w:customStyle="1" w:styleId="ae">
    <w:name w:val="Тема примечания Знак"/>
    <w:link w:val="ad"/>
    <w:uiPriority w:val="99"/>
    <w:semiHidden/>
    <w:rsid w:val="001529DE"/>
    <w:rPr>
      <w:rFonts w:ascii="Times New Roman" w:eastAsia="Times New Roman" w:hAnsi="Times New Roman"/>
      <w:b/>
      <w:bCs/>
    </w:rPr>
  </w:style>
  <w:style w:type="paragraph" w:styleId="af">
    <w:name w:val="Balloon Text"/>
    <w:basedOn w:val="a"/>
    <w:link w:val="af0"/>
    <w:uiPriority w:val="99"/>
    <w:semiHidden/>
    <w:unhideWhenUsed/>
    <w:rsid w:val="001529DE"/>
    <w:rPr>
      <w:rFonts w:ascii="Tahoma" w:hAnsi="Tahoma"/>
      <w:sz w:val="16"/>
      <w:szCs w:val="16"/>
    </w:rPr>
  </w:style>
  <w:style w:type="character" w:customStyle="1" w:styleId="af0">
    <w:name w:val="Текст выноски Знак"/>
    <w:link w:val="af"/>
    <w:uiPriority w:val="99"/>
    <w:semiHidden/>
    <w:rsid w:val="001529DE"/>
    <w:rPr>
      <w:rFonts w:ascii="Tahoma" w:eastAsia="Times New Roman" w:hAnsi="Tahoma" w:cs="Tahoma"/>
      <w:sz w:val="16"/>
      <w:szCs w:val="16"/>
    </w:rPr>
  </w:style>
  <w:style w:type="paragraph" w:customStyle="1" w:styleId="af1">
    <w:name w:val="Таблица шапка"/>
    <w:basedOn w:val="a"/>
    <w:rsid w:val="004168A4"/>
    <w:pPr>
      <w:keepNext/>
      <w:spacing w:before="40" w:after="40"/>
      <w:ind w:left="57" w:right="57"/>
    </w:pPr>
    <w:rPr>
      <w:sz w:val="22"/>
      <w:szCs w:val="22"/>
    </w:rPr>
  </w:style>
  <w:style w:type="paragraph" w:customStyle="1" w:styleId="af2">
    <w:name w:val="Таблица текст"/>
    <w:basedOn w:val="a"/>
    <w:rsid w:val="004168A4"/>
    <w:pPr>
      <w:spacing w:before="40" w:after="40"/>
      <w:ind w:left="57" w:right="57"/>
    </w:pPr>
  </w:style>
</w:styles>
</file>

<file path=word/webSettings.xml><?xml version="1.0" encoding="utf-8"?>
<w:webSettings xmlns:r="http://schemas.openxmlformats.org/officeDocument/2006/relationships" xmlns:w="http://schemas.openxmlformats.org/wordprocessingml/2006/main">
  <w:divs>
    <w:div w:id="1262837032">
      <w:marLeft w:val="0"/>
      <w:marRight w:val="0"/>
      <w:marTop w:val="0"/>
      <w:marBottom w:val="0"/>
      <w:divBdr>
        <w:top w:val="none" w:sz="0" w:space="0" w:color="auto"/>
        <w:left w:val="none" w:sz="0" w:space="0" w:color="auto"/>
        <w:bottom w:val="none" w:sz="0" w:space="0" w:color="auto"/>
        <w:right w:val="none" w:sz="0" w:space="0" w:color="auto"/>
      </w:divBdr>
    </w:div>
    <w:div w:id="1262837033">
      <w:marLeft w:val="0"/>
      <w:marRight w:val="0"/>
      <w:marTop w:val="0"/>
      <w:marBottom w:val="0"/>
      <w:divBdr>
        <w:top w:val="none" w:sz="0" w:space="0" w:color="auto"/>
        <w:left w:val="none" w:sz="0" w:space="0" w:color="auto"/>
        <w:bottom w:val="none" w:sz="0" w:space="0" w:color="auto"/>
        <w:right w:val="none" w:sz="0" w:space="0" w:color="auto"/>
      </w:divBdr>
    </w:div>
    <w:div w:id="197486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zakupki.gov.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DEB34-2DCA-4BD0-9DF3-0996072B3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15</Pages>
  <Words>3602</Words>
  <Characters>20533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24087</CharactersWithSpaces>
  <SharedDoc>false</SharedDoc>
  <HLinks>
    <vt:vector size="36" baseType="variant">
      <vt:variant>
        <vt:i4>7274549</vt:i4>
      </vt:variant>
      <vt:variant>
        <vt:i4>15</vt:i4>
      </vt:variant>
      <vt:variant>
        <vt:i4>0</vt:i4>
      </vt:variant>
      <vt:variant>
        <vt:i4>5</vt:i4>
      </vt:variant>
      <vt:variant>
        <vt:lpwstr>http://www.zakupki.gov.ru/</vt:lpwstr>
      </vt:variant>
      <vt:variant>
        <vt:lpwstr/>
      </vt:variant>
      <vt:variant>
        <vt:i4>3736665</vt:i4>
      </vt:variant>
      <vt:variant>
        <vt:i4>12</vt:i4>
      </vt:variant>
      <vt:variant>
        <vt:i4>0</vt:i4>
      </vt:variant>
      <vt:variant>
        <vt:i4>5</vt:i4>
      </vt:variant>
      <vt:variant>
        <vt:lpwstr>mailto:kbedoverie@mail.ru;%20телефон</vt:lpwstr>
      </vt:variant>
      <vt:variant>
        <vt:lpwstr/>
      </vt:variant>
      <vt:variant>
        <vt:i4>2031667</vt:i4>
      </vt:variant>
      <vt:variant>
        <vt:i4>9</vt:i4>
      </vt:variant>
      <vt:variant>
        <vt:i4>0</vt:i4>
      </vt:variant>
      <vt:variant>
        <vt:i4>5</vt:i4>
      </vt:variant>
      <vt:variant>
        <vt:lpwstr>mailto:Pravda@irkutskenergo.ru</vt:lpwstr>
      </vt:variant>
      <vt:variant>
        <vt:lpwstr/>
      </vt:variant>
      <vt:variant>
        <vt:i4>1572888</vt:i4>
      </vt:variant>
      <vt:variant>
        <vt:i4>6</vt:i4>
      </vt:variant>
      <vt:variant>
        <vt:i4>0</vt:i4>
      </vt:variant>
      <vt:variant>
        <vt:i4>5</vt:i4>
      </vt:variant>
      <vt:variant>
        <vt:lpwstr>http://www.irkutskenergo.ru/</vt:lpwstr>
      </vt:variant>
      <vt:variant>
        <vt:lpwstr/>
      </vt:variant>
      <vt:variant>
        <vt:i4>7274549</vt:i4>
      </vt:variant>
      <vt:variant>
        <vt:i4>3</vt:i4>
      </vt:variant>
      <vt:variant>
        <vt:i4>0</vt:i4>
      </vt:variant>
      <vt:variant>
        <vt:i4>5</vt:i4>
      </vt:variant>
      <vt:variant>
        <vt:lpwstr>http://www.zakupki.gov.ru/</vt:lpwstr>
      </vt:variant>
      <vt:variant>
        <vt:lpwstr/>
      </vt:variant>
      <vt:variant>
        <vt:i4>7733320</vt:i4>
      </vt:variant>
      <vt:variant>
        <vt:i4>0</vt:i4>
      </vt:variant>
      <vt:variant>
        <vt:i4>0</vt:i4>
      </vt:variant>
      <vt:variant>
        <vt:i4>5</vt:i4>
      </vt:variant>
      <vt:variant>
        <vt:lpwstr>mailto:zakupki@irkutskenergo.ru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kalinina_ov</cp:lastModifiedBy>
  <cp:revision>123</cp:revision>
  <cp:lastPrinted>2013-08-30T06:38:00Z</cp:lastPrinted>
  <dcterms:created xsi:type="dcterms:W3CDTF">2013-01-29T08:18:00Z</dcterms:created>
  <dcterms:modified xsi:type="dcterms:W3CDTF">2013-12-16T03:10:00Z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