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proofErr w:type="gramStart"/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 xml:space="preserve">, в </w:t>
      </w:r>
      <w:proofErr w:type="spellStart"/>
      <w:r w:rsidR="00111A74">
        <w:t>лице</w:t>
      </w:r>
      <w:r w:rsidR="007A6E6F">
        <w:t>_______________________________</w:t>
      </w:r>
      <w:proofErr w:type="spellEnd"/>
      <w:r w:rsidR="006B36EB" w:rsidRPr="006B36EB">
        <w:t xml:space="preserve">, действующего на основании </w:t>
      </w:r>
      <w:r w:rsidR="007A6E6F">
        <w:t>__________________________________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  <w:proofErr w:type="gramEnd"/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proofErr w:type="gramStart"/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A82656">
        <w:t>__________________________________</w:t>
      </w:r>
      <w:r w:rsidR="00CB7852">
        <w:t xml:space="preserve"> </w:t>
      </w:r>
      <w:r w:rsidR="00CB1F4B">
        <w:rPr>
          <w:b/>
        </w:rPr>
        <w:t>________________________________________________________________________________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proofErr w:type="gramEnd"/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B41299">
        <w:t>2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B41299">
        <w:t>1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>3.1.1.Выполнить работы, являющиеся предметом настоящего договора, в соответствии с</w:t>
      </w:r>
      <w:r w:rsidR="003C3882">
        <w:t xml:space="preserve">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447AF8">
        <w:t>1</w:t>
      </w:r>
      <w:r w:rsidR="00AE629E">
        <w:t>), локальным ресурсным сметным расчетом</w:t>
      </w:r>
      <w:r w:rsidR="005B4698">
        <w:t xml:space="preserve"> №1</w:t>
      </w:r>
      <w:r w:rsidR="00AE629E">
        <w:t xml:space="preserve"> (Приложение №</w:t>
      </w:r>
      <w:r w:rsidR="000313F8">
        <w:t xml:space="preserve"> </w:t>
      </w:r>
      <w:r w:rsidR="00447AF8">
        <w:t>2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447AF8">
        <w:t>3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447AF8">
        <w:t>5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447AF8">
        <w:t>3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447AF8">
        <w:t>4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847C7C" w:rsidRDefault="003D1C41" w:rsidP="00684E49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1D15C5" w:rsidRPr="00847C7C" w:rsidRDefault="001D15C5" w:rsidP="00847C7C">
      <w:pPr>
        <w:jc w:val="both"/>
        <w:rPr>
          <w:bCs/>
        </w:rPr>
      </w:pPr>
      <w:r w:rsidRPr="00847C7C">
        <w:rPr>
          <w:bCs/>
        </w:rPr>
        <w:t xml:space="preserve">                  -     Приложение № </w:t>
      </w:r>
      <w:r w:rsidR="00847C7C">
        <w:rPr>
          <w:bCs/>
        </w:rPr>
        <w:t>1</w:t>
      </w:r>
      <w:r w:rsidRPr="00847C7C">
        <w:rPr>
          <w:bCs/>
        </w:rPr>
        <w:t xml:space="preserve"> – Дефектная ведомость № 1 (ведомость объемов работ)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847C7C">
        <w:rPr>
          <w:bCs/>
        </w:rPr>
        <w:t>2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847C7C">
        <w:rPr>
          <w:bCs/>
          <w:iCs/>
        </w:rPr>
        <w:t>3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847C7C">
        <w:rPr>
          <w:bCs/>
          <w:iCs/>
        </w:rPr>
        <w:t>4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847C7C">
        <w:rPr>
          <w:bCs/>
          <w:iCs/>
        </w:rPr>
        <w:t>5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sectPr w:rsidR="009415D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E77" w:rsidRDefault="00653E77" w:rsidP="00F347FB">
      <w:r>
        <w:separator/>
      </w:r>
    </w:p>
  </w:endnote>
  <w:endnote w:type="continuationSeparator" w:id="0">
    <w:p w:rsidR="00653E77" w:rsidRDefault="00653E77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C4152A">
        <w:pPr>
          <w:pStyle w:val="aa"/>
          <w:jc w:val="center"/>
        </w:pPr>
        <w:fldSimple w:instr=" PAGE   \* MERGEFORMAT ">
          <w:r w:rsidR="00111A74">
            <w:rPr>
              <w:noProof/>
            </w:rPr>
            <w:t>1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E77" w:rsidRDefault="00653E77" w:rsidP="00F347FB">
      <w:r>
        <w:separator/>
      </w:r>
    </w:p>
  </w:footnote>
  <w:footnote w:type="continuationSeparator" w:id="0">
    <w:p w:rsidR="00653E77" w:rsidRDefault="00653E77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66990"/>
    <w:rsid w:val="000812C3"/>
    <w:rsid w:val="00093207"/>
    <w:rsid w:val="00094ED1"/>
    <w:rsid w:val="00095EE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1A74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15C5"/>
    <w:rsid w:val="001D2E49"/>
    <w:rsid w:val="001E505A"/>
    <w:rsid w:val="001E59FD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23A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C3882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47AF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4698"/>
    <w:rsid w:val="005B581C"/>
    <w:rsid w:val="005C0F16"/>
    <w:rsid w:val="005D3D96"/>
    <w:rsid w:val="005F7D0C"/>
    <w:rsid w:val="00600806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3E77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A6E6F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1005F"/>
    <w:rsid w:val="00810C1A"/>
    <w:rsid w:val="008324E8"/>
    <w:rsid w:val="008407D5"/>
    <w:rsid w:val="0084229A"/>
    <w:rsid w:val="008446E1"/>
    <w:rsid w:val="0084493A"/>
    <w:rsid w:val="00844C25"/>
    <w:rsid w:val="00847452"/>
    <w:rsid w:val="00847C7C"/>
    <w:rsid w:val="00851A4E"/>
    <w:rsid w:val="008617D8"/>
    <w:rsid w:val="00863732"/>
    <w:rsid w:val="00870D5D"/>
    <w:rsid w:val="00871799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14267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2656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129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152A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1F4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16494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47D09-C97C-4330-A413-4B8ECDBC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301</cp:revision>
  <cp:lastPrinted>2014-09-19T00:36:00Z</cp:lastPrinted>
  <dcterms:created xsi:type="dcterms:W3CDTF">2011-11-22T04:11:00Z</dcterms:created>
  <dcterms:modified xsi:type="dcterms:W3CDTF">2014-09-19T00:38:00Z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