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91" w:type="dxa"/>
        <w:tblInd w:w="-885" w:type="dxa"/>
        <w:tblLook w:val="04A0"/>
      </w:tblPr>
      <w:tblGrid>
        <w:gridCol w:w="5529"/>
        <w:gridCol w:w="4462"/>
      </w:tblGrid>
      <w:tr w:rsidR="00570AF1" w:rsidRPr="002C2543" w:rsidTr="00C551CD">
        <w:tc>
          <w:tcPr>
            <w:tcW w:w="5529" w:type="dxa"/>
          </w:tcPr>
          <w:p w:rsidR="00570AF1" w:rsidRPr="002C2543" w:rsidRDefault="00570AF1" w:rsidP="00C551CD">
            <w:pPr>
              <w:pageBreakBefore/>
              <w:jc w:val="left"/>
            </w:pPr>
            <w:r w:rsidRPr="002C2543">
              <w:t>СОГЛАСОВАНО</w:t>
            </w:r>
            <w:r w:rsidR="00DB25CF">
              <w:t xml:space="preserve">                                                                               </w:t>
            </w:r>
          </w:p>
          <w:p w:rsidR="00570AF1" w:rsidRPr="002C2543" w:rsidRDefault="00570AF1" w:rsidP="004950B4">
            <w:pPr>
              <w:pageBreakBefore/>
              <w:jc w:val="left"/>
            </w:pPr>
            <w:r w:rsidRPr="002C2543">
              <w:t>Председатель Закупочной комиссии</w:t>
            </w:r>
            <w:r w:rsidR="00DB25CF">
              <w:t xml:space="preserve">                                                                        </w:t>
            </w:r>
          </w:p>
          <w:p w:rsidR="00570AF1" w:rsidRPr="002C2543" w:rsidRDefault="00570AF1" w:rsidP="004950B4">
            <w:pPr>
              <w:pageBreakBefore/>
              <w:jc w:val="left"/>
            </w:pPr>
            <w:r w:rsidRPr="002C2543">
              <w:t>ООО «Иркутскэнергосбыт»</w:t>
            </w:r>
            <w:r w:rsidR="00DB25CF">
              <w:t xml:space="preserve">                                                           </w:t>
            </w:r>
          </w:p>
          <w:p w:rsidR="00570AF1" w:rsidRPr="002C2543" w:rsidRDefault="00570AF1" w:rsidP="004950B4">
            <w:pPr>
              <w:pageBreakBefore/>
              <w:jc w:val="left"/>
            </w:pPr>
            <w:r w:rsidRPr="002C2543">
              <w:t xml:space="preserve">_________________ </w:t>
            </w:r>
            <w:r w:rsidR="00DB25CF">
              <w:t>А</w:t>
            </w:r>
            <w:r w:rsidR="00972C54">
              <w:t xml:space="preserve">.Н. </w:t>
            </w:r>
            <w:r w:rsidR="00DB25CF">
              <w:t xml:space="preserve">Тупицын                                                  </w:t>
            </w:r>
          </w:p>
          <w:p w:rsidR="00570AF1" w:rsidRPr="002C2543" w:rsidRDefault="00570AF1" w:rsidP="00C551CD">
            <w:pPr>
              <w:pageBreakBefore/>
              <w:jc w:val="left"/>
            </w:pPr>
            <w:r w:rsidRPr="002C2543">
              <w:t>«___»_____________201</w:t>
            </w:r>
            <w:r w:rsidR="00F818E3">
              <w:t>4</w:t>
            </w:r>
            <w:r w:rsidRPr="002C2543">
              <w:t>г.</w:t>
            </w:r>
            <w:r w:rsidR="00DB25CF" w:rsidRPr="002C2543">
              <w:t xml:space="preserve"> </w:t>
            </w:r>
            <w:r w:rsidR="00DB25CF">
              <w:t xml:space="preserve">                                                           </w:t>
            </w:r>
          </w:p>
        </w:tc>
        <w:tc>
          <w:tcPr>
            <w:tcW w:w="4462" w:type="dxa"/>
          </w:tcPr>
          <w:p w:rsidR="00C551CD" w:rsidRPr="002C2543" w:rsidRDefault="00C551CD" w:rsidP="00C551CD">
            <w:pPr>
              <w:pageBreakBefore/>
              <w:ind w:left="1026"/>
              <w:jc w:val="left"/>
            </w:pPr>
            <w:r>
              <w:t>УТВЕРЖДАЮ</w:t>
            </w:r>
          </w:p>
          <w:p w:rsidR="00570AF1" w:rsidRDefault="00C551CD" w:rsidP="00C551CD">
            <w:pPr>
              <w:pageBreakBefore/>
              <w:ind w:left="1026"/>
              <w:jc w:val="left"/>
            </w:pPr>
            <w:r>
              <w:t>Директор</w:t>
            </w:r>
          </w:p>
          <w:p w:rsidR="00C551CD" w:rsidRDefault="00C551CD" w:rsidP="00C551CD">
            <w:pPr>
              <w:pageBreakBefore/>
              <w:ind w:left="1026"/>
              <w:jc w:val="left"/>
            </w:pPr>
            <w:r w:rsidRPr="002C2543">
              <w:t>ООО «Иркутскэнергосбыт»</w:t>
            </w:r>
          </w:p>
          <w:p w:rsidR="00C551CD" w:rsidRDefault="00C551CD" w:rsidP="00C551CD">
            <w:pPr>
              <w:pageBreakBefore/>
              <w:ind w:left="1026"/>
              <w:jc w:val="left"/>
            </w:pPr>
            <w:r>
              <w:t xml:space="preserve">_____________ С.И.Бабкин </w:t>
            </w:r>
          </w:p>
          <w:p w:rsidR="00C551CD" w:rsidRPr="002C2543" w:rsidRDefault="00C551CD" w:rsidP="00C551CD">
            <w:pPr>
              <w:pageBreakBefore/>
              <w:ind w:left="1026"/>
              <w:jc w:val="left"/>
            </w:pPr>
            <w:r w:rsidRPr="002C2543">
              <w:t>«___»_____________201</w:t>
            </w:r>
            <w:r>
              <w:t>4</w:t>
            </w:r>
            <w:r w:rsidRPr="002C2543">
              <w:t xml:space="preserve">г. </w:t>
            </w:r>
            <w:r>
              <w:t xml:space="preserve">                                                                                                                     </w:t>
            </w:r>
          </w:p>
        </w:tc>
      </w:tr>
    </w:tbl>
    <w:p w:rsidR="00B01C7B" w:rsidRDefault="00B01C7B" w:rsidP="00570AF1">
      <w:pPr>
        <w:pStyle w:val="aa"/>
        <w:jc w:val="left"/>
        <w:rPr>
          <w:rFonts w:ascii="Times New Roman" w:hAnsi="Times New Roman"/>
        </w:rPr>
      </w:pPr>
    </w:p>
    <w:p w:rsidR="00120C9A" w:rsidRDefault="00120C9A" w:rsidP="00B01C7B">
      <w:pPr>
        <w:pStyle w:val="aa"/>
        <w:rPr>
          <w:rFonts w:ascii="Times New Roman" w:hAnsi="Times New Roman"/>
        </w:rPr>
      </w:pPr>
    </w:p>
    <w:p w:rsidR="00120C9A" w:rsidRDefault="00120C9A" w:rsidP="00B01C7B">
      <w:pPr>
        <w:pStyle w:val="aa"/>
        <w:rPr>
          <w:rFonts w:ascii="Times New Roman" w:hAnsi="Times New Roman"/>
        </w:rPr>
      </w:pPr>
    </w:p>
    <w:p w:rsidR="00DD5CF1" w:rsidRDefault="00DD5CF1" w:rsidP="00B01C7B">
      <w:pPr>
        <w:pStyle w:val="aa"/>
        <w:rPr>
          <w:rFonts w:ascii="Times New Roman" w:hAnsi="Times New Roman"/>
        </w:rPr>
      </w:pPr>
    </w:p>
    <w:p w:rsidR="00BB39A5" w:rsidRPr="00E75CEA" w:rsidRDefault="00B01C7B" w:rsidP="00B01C7B">
      <w:pPr>
        <w:pStyle w:val="aa"/>
        <w:rPr>
          <w:rFonts w:ascii="Times New Roman" w:hAnsi="Times New Roman"/>
          <w:b w:val="0"/>
          <w:sz w:val="24"/>
          <w:szCs w:val="24"/>
        </w:rPr>
      </w:pPr>
      <w:r w:rsidRPr="00DD5CF1">
        <w:rPr>
          <w:rFonts w:ascii="Times New Roman" w:hAnsi="Times New Roman"/>
          <w:b w:val="0"/>
          <w:sz w:val="24"/>
          <w:szCs w:val="24"/>
        </w:rPr>
        <w:t>ДОКУМЕНТАЦИЯ</w:t>
      </w:r>
      <w:r w:rsidR="00162851">
        <w:rPr>
          <w:rFonts w:ascii="Times New Roman" w:hAnsi="Times New Roman"/>
          <w:b w:val="0"/>
          <w:sz w:val="24"/>
          <w:szCs w:val="24"/>
        </w:rPr>
        <w:t xml:space="preserve"> О ЗАКУПКЕ</w:t>
      </w:r>
    </w:p>
    <w:p w:rsidR="00B31890" w:rsidRPr="00B31890" w:rsidRDefault="00B31890" w:rsidP="00B01C7B">
      <w:pPr>
        <w:pStyle w:val="aa"/>
        <w:rPr>
          <w:rFonts w:ascii="Times New Roman" w:hAnsi="Times New Roman"/>
          <w:b w:val="0"/>
          <w:sz w:val="24"/>
          <w:szCs w:val="24"/>
        </w:rPr>
      </w:pPr>
      <w:r>
        <w:rPr>
          <w:rFonts w:ascii="Times New Roman" w:hAnsi="Times New Roman"/>
          <w:b w:val="0"/>
          <w:sz w:val="24"/>
          <w:szCs w:val="24"/>
        </w:rPr>
        <w:t xml:space="preserve">способом </w:t>
      </w:r>
      <w:r w:rsidR="00B9484B">
        <w:rPr>
          <w:rFonts w:ascii="Times New Roman" w:hAnsi="Times New Roman"/>
          <w:b w:val="0"/>
          <w:sz w:val="24"/>
          <w:szCs w:val="24"/>
        </w:rPr>
        <w:t>публичной оферты</w:t>
      </w:r>
    </w:p>
    <w:p w:rsidR="00B01C7B" w:rsidRDefault="00B01C7B" w:rsidP="00B01C7B">
      <w:pPr>
        <w:jc w:val="center"/>
        <w:outlineLvl w:val="0"/>
      </w:pPr>
      <w:r w:rsidRPr="00DD5CF1">
        <w:t>на право заключения договор</w:t>
      </w:r>
      <w:r w:rsidR="000F383F" w:rsidRPr="00DD5CF1">
        <w:t>а</w:t>
      </w:r>
      <w:r w:rsidRPr="00DD5CF1">
        <w:t xml:space="preserve"> </w:t>
      </w:r>
      <w:r w:rsidR="00B9484B">
        <w:t xml:space="preserve">по оказанию услуг по приёму </w:t>
      </w:r>
      <w:r w:rsidR="00E75CEA">
        <w:t xml:space="preserve">и переводу </w:t>
      </w:r>
      <w:r w:rsidR="00B9484B">
        <w:t>платежей</w:t>
      </w:r>
    </w:p>
    <w:p w:rsidR="00B9484B" w:rsidRPr="001C79F7" w:rsidRDefault="00B9484B" w:rsidP="00B01C7B">
      <w:pPr>
        <w:jc w:val="center"/>
        <w:outlineLvl w:val="0"/>
      </w:pPr>
      <w:r>
        <w:t xml:space="preserve">от </w:t>
      </w:r>
      <w:r w:rsidR="003E6617">
        <w:t>физических лиц за электроэнергию и прочие услуги</w:t>
      </w:r>
      <w:r>
        <w:t xml:space="preserve"> для нужд ООО «Иркутскэнергосбыт»</w:t>
      </w:r>
    </w:p>
    <w:p w:rsidR="00B01C7B" w:rsidRPr="00DD5CF1" w:rsidRDefault="00B01C7B" w:rsidP="00B01C7B">
      <w:pPr>
        <w:jc w:val="center"/>
        <w:outlineLvl w:val="0"/>
      </w:pPr>
    </w:p>
    <w:p w:rsidR="00B01C7B" w:rsidRPr="00DD5CF1" w:rsidRDefault="00B01C7B" w:rsidP="00B01C7B">
      <w:pPr>
        <w:pStyle w:val="aa"/>
        <w:rPr>
          <w:szCs w:val="28"/>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Pr="00DD5CF1" w:rsidRDefault="00B01C7B" w:rsidP="004D35B6">
      <w:pPr>
        <w:jc w:val="center"/>
        <w:rPr>
          <w:b/>
          <w:bCs/>
        </w:rPr>
      </w:pPr>
    </w:p>
    <w:p w:rsidR="00B01C7B" w:rsidRDefault="00B01C7B" w:rsidP="004D35B6">
      <w:pPr>
        <w:jc w:val="center"/>
        <w:rPr>
          <w:b/>
          <w:bCs/>
        </w:rPr>
      </w:pPr>
    </w:p>
    <w:p w:rsidR="00453D80" w:rsidRDefault="00453D80" w:rsidP="004D35B6">
      <w:pPr>
        <w:jc w:val="center"/>
        <w:rPr>
          <w:b/>
          <w:bCs/>
        </w:rPr>
      </w:pPr>
    </w:p>
    <w:p w:rsidR="00453D80" w:rsidRPr="009138D0" w:rsidRDefault="00453D80" w:rsidP="00453D80">
      <w:pPr>
        <w:spacing w:after="0" w:line="288" w:lineRule="auto"/>
        <w:ind w:firstLine="426"/>
        <w:jc w:val="left"/>
        <w:rPr>
          <w:b/>
          <w:sz w:val="20"/>
          <w:szCs w:val="20"/>
        </w:rPr>
      </w:pPr>
      <w:r w:rsidRPr="009138D0">
        <w:rPr>
          <w:b/>
          <w:sz w:val="20"/>
          <w:szCs w:val="20"/>
        </w:rPr>
        <w:t>Реквизиты Службы доверия:</w:t>
      </w:r>
    </w:p>
    <w:p w:rsidR="00453D80" w:rsidRPr="009138D0" w:rsidRDefault="00453D80" w:rsidP="00114F09">
      <w:pPr>
        <w:numPr>
          <w:ilvl w:val="0"/>
          <w:numId w:val="19"/>
        </w:numPr>
        <w:tabs>
          <w:tab w:val="num" w:pos="-540"/>
        </w:tabs>
        <w:spacing w:after="0" w:line="288" w:lineRule="auto"/>
        <w:ind w:firstLine="426"/>
        <w:jc w:val="left"/>
        <w:rPr>
          <w:sz w:val="20"/>
          <w:szCs w:val="20"/>
        </w:rPr>
      </w:pPr>
      <w:r w:rsidRPr="009138D0">
        <w:rPr>
          <w:sz w:val="20"/>
          <w:szCs w:val="20"/>
        </w:rPr>
        <w:t xml:space="preserve">Телефон: </w:t>
      </w:r>
      <w:r w:rsidRPr="009138D0">
        <w:rPr>
          <w:sz w:val="20"/>
          <w:szCs w:val="20"/>
        </w:rPr>
        <w:tab/>
        <w:t>+7 (916) 992-7639;</w:t>
      </w:r>
    </w:p>
    <w:p w:rsidR="00453D80" w:rsidRPr="009138D0" w:rsidRDefault="00453D80" w:rsidP="00114F09">
      <w:pPr>
        <w:numPr>
          <w:ilvl w:val="0"/>
          <w:numId w:val="19"/>
        </w:numPr>
        <w:tabs>
          <w:tab w:val="num" w:pos="-540"/>
          <w:tab w:val="left" w:pos="180"/>
        </w:tabs>
        <w:spacing w:after="0"/>
        <w:ind w:firstLine="426"/>
        <w:jc w:val="left"/>
        <w:rPr>
          <w:sz w:val="20"/>
          <w:szCs w:val="20"/>
        </w:rPr>
      </w:pPr>
      <w:r w:rsidRPr="009138D0">
        <w:rPr>
          <w:sz w:val="20"/>
          <w:szCs w:val="20"/>
        </w:rPr>
        <w:t>Факс:</w:t>
      </w:r>
      <w:r w:rsidRPr="009138D0">
        <w:rPr>
          <w:sz w:val="20"/>
          <w:szCs w:val="20"/>
        </w:rPr>
        <w:tab/>
      </w:r>
      <w:r w:rsidRPr="009138D0">
        <w:rPr>
          <w:sz w:val="20"/>
          <w:szCs w:val="20"/>
        </w:rPr>
        <w:tab/>
        <w:t>+7 (495) 720-5016;</w:t>
      </w:r>
    </w:p>
    <w:p w:rsidR="00453D80" w:rsidRPr="009138D0" w:rsidRDefault="00453D80" w:rsidP="00114F09">
      <w:pPr>
        <w:numPr>
          <w:ilvl w:val="0"/>
          <w:numId w:val="19"/>
        </w:numPr>
        <w:tabs>
          <w:tab w:val="num" w:pos="-540"/>
          <w:tab w:val="left" w:pos="180"/>
        </w:tabs>
        <w:spacing w:after="0"/>
        <w:ind w:firstLine="426"/>
        <w:jc w:val="left"/>
        <w:rPr>
          <w:sz w:val="20"/>
          <w:szCs w:val="20"/>
        </w:rPr>
      </w:pPr>
      <w:r w:rsidRPr="009138D0">
        <w:rPr>
          <w:sz w:val="20"/>
          <w:szCs w:val="20"/>
        </w:rPr>
        <w:t>Почтовый адрес: 123022, г. Москва, ул. Рочдельская, д.30 «Служба доверия КБЭ».</w:t>
      </w:r>
    </w:p>
    <w:p w:rsidR="00453D80" w:rsidRDefault="00453D80" w:rsidP="00114F09">
      <w:pPr>
        <w:numPr>
          <w:ilvl w:val="0"/>
          <w:numId w:val="19"/>
        </w:numPr>
        <w:tabs>
          <w:tab w:val="num" w:pos="-540"/>
          <w:tab w:val="left" w:pos="180"/>
        </w:tabs>
        <w:spacing w:after="0"/>
        <w:ind w:firstLine="426"/>
        <w:jc w:val="left"/>
        <w:rPr>
          <w:sz w:val="20"/>
          <w:szCs w:val="20"/>
        </w:rPr>
      </w:pPr>
      <w:r w:rsidRPr="009138D0">
        <w:rPr>
          <w:sz w:val="20"/>
          <w:szCs w:val="20"/>
        </w:rPr>
        <w:t xml:space="preserve">Электронная почта: </w:t>
      </w:r>
      <w:hyperlink r:id="rId8" w:history="1">
        <w:r w:rsidRPr="009138D0">
          <w:rPr>
            <w:sz w:val="20"/>
            <w:szCs w:val="20"/>
          </w:rPr>
          <w:t>kbedoverie@mail.ru</w:t>
        </w:r>
      </w:hyperlink>
      <w:r w:rsidRPr="009138D0">
        <w:rPr>
          <w:sz w:val="20"/>
          <w:szCs w:val="20"/>
        </w:rPr>
        <w:t>.</w:t>
      </w:r>
    </w:p>
    <w:p w:rsidR="00A8132E" w:rsidRDefault="00A8132E" w:rsidP="00461CB2">
      <w:pPr>
        <w:ind w:firstLine="360"/>
        <w:rPr>
          <w:b/>
          <w:sz w:val="20"/>
          <w:szCs w:val="20"/>
        </w:rPr>
      </w:pPr>
    </w:p>
    <w:p w:rsidR="00461CB2" w:rsidRDefault="00461CB2" w:rsidP="00461CB2">
      <w:pPr>
        <w:ind w:firstLine="360"/>
        <w:rPr>
          <w:b/>
          <w:sz w:val="20"/>
          <w:szCs w:val="20"/>
        </w:rPr>
      </w:pPr>
      <w:r>
        <w:rPr>
          <w:b/>
          <w:sz w:val="20"/>
          <w:szCs w:val="20"/>
        </w:rPr>
        <w:t>Служба</w:t>
      </w:r>
      <w:r w:rsidRPr="00461CB2">
        <w:rPr>
          <w:b/>
          <w:sz w:val="20"/>
          <w:szCs w:val="20"/>
        </w:rPr>
        <w:t xml:space="preserve"> доверия ОАО «Иркутскэнерго»</w:t>
      </w:r>
      <w:r>
        <w:rPr>
          <w:b/>
          <w:sz w:val="20"/>
          <w:szCs w:val="20"/>
        </w:rPr>
        <w:t>:</w:t>
      </w:r>
    </w:p>
    <w:p w:rsidR="00461CB2" w:rsidRPr="00461CB2" w:rsidRDefault="00461CB2" w:rsidP="00114F09">
      <w:pPr>
        <w:numPr>
          <w:ilvl w:val="0"/>
          <w:numId w:val="20"/>
        </w:numPr>
        <w:rPr>
          <w:b/>
          <w:bCs/>
          <w:sz w:val="20"/>
          <w:szCs w:val="20"/>
        </w:rPr>
      </w:pPr>
      <w:r>
        <w:rPr>
          <w:sz w:val="20"/>
          <w:szCs w:val="20"/>
        </w:rPr>
        <w:t>Телефон</w:t>
      </w:r>
      <w:r w:rsidRPr="00461CB2">
        <w:rPr>
          <w:sz w:val="20"/>
          <w:szCs w:val="20"/>
        </w:rPr>
        <w:t>:</w:t>
      </w:r>
      <w:r>
        <w:rPr>
          <w:sz w:val="20"/>
          <w:szCs w:val="20"/>
        </w:rPr>
        <w:tab/>
      </w:r>
      <w:r w:rsidRPr="00461CB2">
        <w:rPr>
          <w:sz w:val="20"/>
          <w:szCs w:val="20"/>
        </w:rPr>
        <w:t xml:space="preserve"> +7(3952)790-222</w:t>
      </w:r>
    </w:p>
    <w:p w:rsidR="00461CB2" w:rsidRPr="009138D0" w:rsidRDefault="00461CB2" w:rsidP="00461CB2">
      <w:pPr>
        <w:tabs>
          <w:tab w:val="left" w:pos="180"/>
        </w:tabs>
        <w:spacing w:after="0"/>
        <w:ind w:left="426"/>
        <w:jc w:val="left"/>
        <w:rPr>
          <w:sz w:val="20"/>
          <w:szCs w:val="20"/>
        </w:rPr>
      </w:pPr>
    </w:p>
    <w:p w:rsidR="00B01C7B" w:rsidRPr="00DD5CF1" w:rsidRDefault="00B01C7B" w:rsidP="004D35B6">
      <w:pPr>
        <w:jc w:val="center"/>
        <w:rPr>
          <w:b/>
          <w:bCs/>
        </w:rPr>
      </w:pPr>
    </w:p>
    <w:p w:rsidR="003D3B71" w:rsidRPr="001C79F7" w:rsidRDefault="003D3B71" w:rsidP="00114F09">
      <w:pPr>
        <w:pStyle w:val="10"/>
        <w:numPr>
          <w:ilvl w:val="0"/>
          <w:numId w:val="18"/>
        </w:numPr>
        <w:suppressAutoHyphens/>
        <w:spacing w:before="0" w:after="0"/>
        <w:rPr>
          <w:sz w:val="24"/>
          <w:szCs w:val="24"/>
        </w:rPr>
      </w:pPr>
      <w:r w:rsidRPr="001C79F7">
        <w:rPr>
          <w:sz w:val="24"/>
          <w:szCs w:val="24"/>
        </w:rPr>
        <w:lastRenderedPageBreak/>
        <w:t>ИНФОРМАЦИОННАЯ КАРТА ЗАКУПКИ</w:t>
      </w:r>
    </w:p>
    <w:p w:rsidR="003D3B71" w:rsidRPr="00F9080C" w:rsidRDefault="003D3B71" w:rsidP="003D3B71">
      <w:pPr>
        <w:pStyle w:val="10"/>
        <w:suppressAutoHyphens/>
        <w:spacing w:before="0" w:after="0"/>
        <w:jc w:val="both"/>
        <w:rPr>
          <w:b w:val="0"/>
          <w:sz w:val="24"/>
          <w:szCs w:val="24"/>
        </w:rPr>
      </w:pPr>
    </w:p>
    <w:p w:rsidR="00152A70" w:rsidRPr="00D21967" w:rsidRDefault="00152A70" w:rsidP="00152A70">
      <w:pPr>
        <w:pStyle w:val="10"/>
        <w:suppressAutoHyphens/>
        <w:spacing w:before="0" w:after="0"/>
        <w:ind w:firstLine="567"/>
        <w:jc w:val="both"/>
        <w:rPr>
          <w:b w:val="0"/>
          <w:kern w:val="0"/>
          <w:sz w:val="24"/>
          <w:szCs w:val="24"/>
        </w:rPr>
      </w:pPr>
      <w:bookmarkStart w:id="0" w:name="_РАЗДЕЛ_I.3_ИНФОРМАЦИОННАЯ_КАРТА_КОН"/>
      <w:bookmarkStart w:id="1" w:name="_РАЗДЕЛ_I.2._ИНФОРМАЦИОННАЯ"/>
      <w:bookmarkEnd w:id="0"/>
      <w:bookmarkEnd w:id="1"/>
      <w:r w:rsidRPr="00FE680E">
        <w:rPr>
          <w:b w:val="0"/>
          <w:sz w:val="24"/>
          <w:szCs w:val="24"/>
        </w:rPr>
        <w:t xml:space="preserve">Общие условия и порядок  проведения закупки установлены Положением о закупках  товаров, работ, услуг для нужд ООО «Иркутская Энергосбытовая компания», утвержденным решением единственного участника общества  ОАО «Иркутскэнерго» от </w:t>
      </w:r>
      <w:r w:rsidR="00D21967" w:rsidRPr="00D21967">
        <w:rPr>
          <w:b w:val="0"/>
          <w:sz w:val="24"/>
          <w:szCs w:val="24"/>
        </w:rPr>
        <w:t>24.07</w:t>
      </w:r>
      <w:r w:rsidRPr="00D21967">
        <w:rPr>
          <w:b w:val="0"/>
          <w:sz w:val="24"/>
          <w:szCs w:val="24"/>
        </w:rPr>
        <w:t>.201</w:t>
      </w:r>
      <w:r w:rsidR="00D21967" w:rsidRPr="00D21967">
        <w:rPr>
          <w:b w:val="0"/>
          <w:sz w:val="24"/>
          <w:szCs w:val="24"/>
        </w:rPr>
        <w:t>4</w:t>
      </w:r>
      <w:r w:rsidR="0061522E" w:rsidRPr="00D21967">
        <w:rPr>
          <w:b w:val="0"/>
          <w:sz w:val="24"/>
          <w:szCs w:val="24"/>
        </w:rPr>
        <w:t>г.</w:t>
      </w:r>
      <w:r w:rsidRPr="00D21967">
        <w:rPr>
          <w:b w:val="0"/>
          <w:sz w:val="24"/>
          <w:szCs w:val="24"/>
        </w:rPr>
        <w:t xml:space="preserve"> в соответствии с решением Правления ОАО «Иркутскэнерго» Протокол </w:t>
      </w:r>
      <w:r w:rsidR="00D21967" w:rsidRPr="00D21967">
        <w:rPr>
          <w:b w:val="0"/>
          <w:sz w:val="24"/>
          <w:szCs w:val="24"/>
        </w:rPr>
        <w:t>№8</w:t>
      </w:r>
      <w:r w:rsidR="0061522E" w:rsidRPr="00D21967">
        <w:rPr>
          <w:b w:val="0"/>
          <w:sz w:val="24"/>
          <w:szCs w:val="24"/>
        </w:rPr>
        <w:t xml:space="preserve">55 от </w:t>
      </w:r>
      <w:r w:rsidR="00D21967" w:rsidRPr="00D21967">
        <w:rPr>
          <w:b w:val="0"/>
          <w:sz w:val="24"/>
          <w:szCs w:val="24"/>
        </w:rPr>
        <w:t>24</w:t>
      </w:r>
      <w:r w:rsidR="0061522E" w:rsidRPr="00D21967">
        <w:rPr>
          <w:b w:val="0"/>
          <w:sz w:val="24"/>
          <w:szCs w:val="24"/>
        </w:rPr>
        <w:t>.0</w:t>
      </w:r>
      <w:r w:rsidR="00D21967" w:rsidRPr="00D21967">
        <w:rPr>
          <w:b w:val="0"/>
          <w:sz w:val="24"/>
          <w:szCs w:val="24"/>
        </w:rPr>
        <w:t>7</w:t>
      </w:r>
      <w:r w:rsidR="0061522E" w:rsidRPr="00D21967">
        <w:rPr>
          <w:b w:val="0"/>
          <w:sz w:val="24"/>
          <w:szCs w:val="24"/>
        </w:rPr>
        <w:t>.201</w:t>
      </w:r>
      <w:r w:rsidR="00D21967" w:rsidRPr="00D21967">
        <w:rPr>
          <w:b w:val="0"/>
          <w:sz w:val="24"/>
          <w:szCs w:val="24"/>
        </w:rPr>
        <w:t>4</w:t>
      </w:r>
      <w:r w:rsidR="0061522E" w:rsidRPr="00D21967">
        <w:rPr>
          <w:b w:val="0"/>
          <w:sz w:val="24"/>
          <w:szCs w:val="24"/>
        </w:rPr>
        <w:t>г.</w:t>
      </w:r>
      <w:r w:rsidRPr="00D21967">
        <w:rPr>
          <w:b w:val="0"/>
          <w:sz w:val="24"/>
          <w:szCs w:val="24"/>
        </w:rPr>
        <w:t xml:space="preserve">  (далее – Положение о закупках).</w:t>
      </w:r>
      <w:bookmarkStart w:id="2" w:name="_Ref119427269"/>
      <w:bookmarkStart w:id="3" w:name="_Toc121738775"/>
    </w:p>
    <w:bookmarkEnd w:id="2"/>
    <w:bookmarkEnd w:id="3"/>
    <w:p w:rsidR="00C6477C" w:rsidRPr="003D3B71" w:rsidRDefault="00C6477C" w:rsidP="00D26C3A">
      <w:pPr>
        <w:widowControl w:val="0"/>
        <w:suppressLineNumbers/>
        <w:suppressAutoHyphens/>
        <w:spacing w:after="0"/>
        <w:ind w:firstLine="709"/>
      </w:pPr>
      <w:r w:rsidRPr="00D21967">
        <w:t>Следующая</w:t>
      </w:r>
      <w:r w:rsidRPr="003D3B71">
        <w:t xml:space="preserve"> информация и данные </w:t>
      </w:r>
      <w:r w:rsidR="009D04ED" w:rsidRPr="003D3B71">
        <w:t>о</w:t>
      </w:r>
      <w:r w:rsidRPr="003D3B71">
        <w:t xml:space="preserve"> </w:t>
      </w:r>
      <w:r w:rsidR="009D04ED" w:rsidRPr="003D3B71">
        <w:t>закупке</w:t>
      </w:r>
      <w:r w:rsidRPr="003D3B71">
        <w:t xml:space="preserve"> </w:t>
      </w:r>
      <w:r w:rsidR="00C940CF" w:rsidRPr="003D3B71">
        <w:t xml:space="preserve">на право оказания услуг </w:t>
      </w:r>
      <w:r w:rsidR="00CF7710">
        <w:t>уточня</w:t>
      </w:r>
      <w:r w:rsidR="00CF7710" w:rsidRPr="003D3B71">
        <w:t xml:space="preserve">ют </w:t>
      </w:r>
      <w:r w:rsidRPr="003D3B71">
        <w:t xml:space="preserve">и/или дополняют </w:t>
      </w:r>
      <w:r w:rsidR="00CF7710">
        <w:t>о</w:t>
      </w:r>
      <w:r w:rsidRPr="003D3B71">
        <w:t xml:space="preserve">бщие условия проведения </w:t>
      </w:r>
      <w:r w:rsidR="00D52DEF" w:rsidRPr="003D3B71">
        <w:t>закупки</w:t>
      </w:r>
      <w:r w:rsidRPr="003D3B71">
        <w:t xml:space="preserve">. </w:t>
      </w:r>
    </w:p>
    <w:p w:rsidR="00D26C3A" w:rsidRPr="003D3B71" w:rsidRDefault="00D26C3A" w:rsidP="00D26C3A">
      <w:pPr>
        <w:widowControl w:val="0"/>
        <w:suppressLineNumbers/>
        <w:suppressAutoHyphens/>
        <w:spacing w:after="0"/>
        <w:ind w:firstLine="709"/>
        <w:rPr>
          <w:i/>
        </w:rPr>
      </w:pPr>
    </w:p>
    <w:tbl>
      <w:tblPr>
        <w:tblW w:w="10368" w:type="dxa"/>
        <w:tblLayout w:type="fixed"/>
        <w:tblLook w:val="0000"/>
      </w:tblPr>
      <w:tblGrid>
        <w:gridCol w:w="648"/>
        <w:gridCol w:w="2154"/>
        <w:gridCol w:w="7566"/>
      </w:tblGrid>
      <w:tr w:rsidR="00C6477C" w:rsidRPr="00DD5CF1" w:rsidTr="000005A7">
        <w:tc>
          <w:tcPr>
            <w:tcW w:w="648" w:type="dxa"/>
            <w:tcBorders>
              <w:top w:val="single" w:sz="4" w:space="0" w:color="auto"/>
              <w:left w:val="single" w:sz="4" w:space="0" w:color="auto"/>
              <w:bottom w:val="single" w:sz="4" w:space="0" w:color="auto"/>
              <w:right w:val="single" w:sz="4" w:space="0" w:color="auto"/>
            </w:tcBorders>
          </w:tcPr>
          <w:p w:rsidR="00C6477C" w:rsidRPr="00DD5CF1" w:rsidRDefault="00C6477C" w:rsidP="00D26C3A">
            <w:pPr>
              <w:widowControl w:val="0"/>
              <w:suppressLineNumbers/>
              <w:suppressAutoHyphens/>
              <w:spacing w:after="0"/>
              <w:jc w:val="center"/>
              <w:rPr>
                <w:b/>
                <w:i/>
              </w:rPr>
            </w:pPr>
            <w:r w:rsidRPr="00DD5CF1">
              <w:rPr>
                <w:b/>
                <w:i/>
              </w:rPr>
              <w:t>№</w:t>
            </w:r>
          </w:p>
          <w:p w:rsidR="00C6477C" w:rsidRPr="00DD5CF1" w:rsidRDefault="00C6477C" w:rsidP="00D26C3A">
            <w:pPr>
              <w:widowControl w:val="0"/>
              <w:suppressLineNumbers/>
              <w:suppressAutoHyphens/>
              <w:spacing w:after="0"/>
              <w:jc w:val="center"/>
              <w:rPr>
                <w:b/>
                <w:i/>
              </w:rPr>
            </w:pPr>
            <w:r w:rsidRPr="00DD5CF1">
              <w:rPr>
                <w:b/>
                <w:i/>
              </w:rPr>
              <w:t>п/п</w:t>
            </w:r>
          </w:p>
        </w:tc>
        <w:tc>
          <w:tcPr>
            <w:tcW w:w="2154" w:type="dxa"/>
            <w:tcBorders>
              <w:top w:val="single" w:sz="4" w:space="0" w:color="auto"/>
              <w:left w:val="single" w:sz="4" w:space="0" w:color="auto"/>
              <w:bottom w:val="single" w:sz="4" w:space="0" w:color="auto"/>
              <w:right w:val="single" w:sz="4" w:space="0" w:color="auto"/>
            </w:tcBorders>
          </w:tcPr>
          <w:p w:rsidR="00C6477C" w:rsidRPr="00DD5CF1" w:rsidRDefault="00C6477C" w:rsidP="00D26C3A">
            <w:pPr>
              <w:widowControl w:val="0"/>
              <w:suppressLineNumbers/>
              <w:suppressAutoHyphens/>
              <w:spacing w:after="0"/>
              <w:jc w:val="center"/>
              <w:rPr>
                <w:b/>
                <w:i/>
              </w:rPr>
            </w:pPr>
            <w:r w:rsidRPr="00DD5CF1">
              <w:rPr>
                <w:b/>
                <w:i/>
              </w:rPr>
              <w:t>Наименование пункта</w:t>
            </w:r>
          </w:p>
        </w:tc>
        <w:tc>
          <w:tcPr>
            <w:tcW w:w="7566" w:type="dxa"/>
            <w:tcBorders>
              <w:top w:val="single" w:sz="4" w:space="0" w:color="auto"/>
              <w:left w:val="single" w:sz="4" w:space="0" w:color="auto"/>
              <w:bottom w:val="single" w:sz="4" w:space="0" w:color="auto"/>
              <w:right w:val="single" w:sz="4" w:space="0" w:color="auto"/>
            </w:tcBorders>
          </w:tcPr>
          <w:p w:rsidR="00C6477C" w:rsidRPr="00DD5CF1" w:rsidRDefault="00C6477C" w:rsidP="00D26C3A">
            <w:pPr>
              <w:widowControl w:val="0"/>
              <w:suppressLineNumbers/>
              <w:suppressAutoHyphens/>
              <w:spacing w:after="0"/>
              <w:jc w:val="center"/>
              <w:rPr>
                <w:b/>
                <w:i/>
              </w:rPr>
            </w:pPr>
            <w:r w:rsidRPr="00DD5CF1">
              <w:rPr>
                <w:b/>
                <w:i/>
              </w:rPr>
              <w:t>Текст пояснений</w:t>
            </w:r>
          </w:p>
        </w:tc>
      </w:tr>
      <w:tr w:rsidR="00C6477C" w:rsidRPr="00DD5CF1" w:rsidTr="000005A7">
        <w:trPr>
          <w:trHeight w:val="479"/>
        </w:trPr>
        <w:tc>
          <w:tcPr>
            <w:tcW w:w="648" w:type="dxa"/>
            <w:tcBorders>
              <w:top w:val="single" w:sz="4" w:space="0" w:color="auto"/>
              <w:left w:val="single" w:sz="4" w:space="0" w:color="auto"/>
              <w:bottom w:val="single" w:sz="4" w:space="0" w:color="auto"/>
              <w:right w:val="single" w:sz="4" w:space="0" w:color="auto"/>
            </w:tcBorders>
          </w:tcPr>
          <w:p w:rsidR="00C6477C" w:rsidRPr="00DD5CF1" w:rsidRDefault="00C6477C" w:rsidP="00D26C3A">
            <w:pPr>
              <w:widowControl w:val="0"/>
              <w:suppressLineNumbers/>
              <w:suppressAutoHyphens/>
              <w:spacing w:after="0"/>
            </w:pPr>
            <w:r w:rsidRPr="00DD5CF1">
              <w:t>1</w:t>
            </w:r>
          </w:p>
          <w:p w:rsidR="00C6477C" w:rsidRPr="00DD5CF1" w:rsidRDefault="00C6477C" w:rsidP="00D26C3A">
            <w:pPr>
              <w:widowControl w:val="0"/>
              <w:suppressLineNumbers/>
              <w:suppressAutoHyphens/>
              <w:spacing w:after="0"/>
            </w:pPr>
          </w:p>
          <w:p w:rsidR="00C6477C" w:rsidRPr="00DD5CF1" w:rsidRDefault="00C6477C" w:rsidP="00D26C3A">
            <w:pPr>
              <w:widowControl w:val="0"/>
              <w:suppressLineNumbers/>
              <w:suppressAutoHyphens/>
              <w:spacing w:after="0"/>
            </w:pPr>
          </w:p>
        </w:tc>
        <w:tc>
          <w:tcPr>
            <w:tcW w:w="2154" w:type="dxa"/>
            <w:tcBorders>
              <w:top w:val="single" w:sz="4" w:space="0" w:color="auto"/>
              <w:left w:val="single" w:sz="4" w:space="0" w:color="auto"/>
              <w:bottom w:val="single" w:sz="4" w:space="0" w:color="auto"/>
              <w:right w:val="single" w:sz="4" w:space="0" w:color="auto"/>
            </w:tcBorders>
          </w:tcPr>
          <w:p w:rsidR="00C6477C" w:rsidRPr="00DD5CF1" w:rsidRDefault="002601BA" w:rsidP="00D26C3A">
            <w:pPr>
              <w:pStyle w:val="af0"/>
              <w:widowControl w:val="0"/>
              <w:suppressLineNumbers/>
              <w:suppressAutoHyphens/>
              <w:jc w:val="both"/>
              <w:rPr>
                <w:rFonts w:ascii="Times New Roman" w:hAnsi="Times New Roman"/>
                <w:lang w:val="ru-RU"/>
              </w:rPr>
            </w:pPr>
            <w:r>
              <w:rPr>
                <w:rFonts w:ascii="Times New Roman" w:hAnsi="Times New Roman"/>
                <w:lang w:val="ru-RU"/>
              </w:rPr>
              <w:t>Закупку</w:t>
            </w:r>
            <w:r w:rsidRPr="00DD5CF1">
              <w:rPr>
                <w:rFonts w:ascii="Times New Roman" w:hAnsi="Times New Roman"/>
                <w:lang w:val="ru-RU"/>
              </w:rPr>
              <w:t xml:space="preserve"> </w:t>
            </w:r>
            <w:r w:rsidR="00C6477C" w:rsidRPr="00DD5CF1">
              <w:rPr>
                <w:rFonts w:ascii="Times New Roman" w:hAnsi="Times New Roman"/>
                <w:lang w:val="ru-RU"/>
              </w:rPr>
              <w:t>проводит</w:t>
            </w:r>
          </w:p>
          <w:p w:rsidR="00C6477C" w:rsidRPr="00DD5CF1" w:rsidRDefault="00C6477C" w:rsidP="00D26C3A">
            <w:pPr>
              <w:pStyle w:val="af0"/>
              <w:widowControl w:val="0"/>
              <w:suppressLineNumbers/>
              <w:suppressAutoHyphens/>
              <w:jc w:val="both"/>
              <w:rPr>
                <w:rFonts w:ascii="Times New Roman" w:hAnsi="Times New Roman"/>
                <w:lang w:val="ru-RU"/>
              </w:rPr>
            </w:pPr>
          </w:p>
          <w:p w:rsidR="00C6477C" w:rsidRPr="00DD5CF1" w:rsidRDefault="00C6477C" w:rsidP="00D26C3A">
            <w:pPr>
              <w:pStyle w:val="af0"/>
              <w:widowControl w:val="0"/>
              <w:suppressLineNumbers/>
              <w:suppressAutoHyphens/>
              <w:jc w:val="both"/>
              <w:rPr>
                <w:rFonts w:ascii="Times New Roman" w:hAnsi="Times New Roman"/>
                <w:lang w:val="ru-RU"/>
              </w:rPr>
            </w:pPr>
          </w:p>
        </w:tc>
        <w:tc>
          <w:tcPr>
            <w:tcW w:w="7566" w:type="dxa"/>
            <w:tcBorders>
              <w:top w:val="single" w:sz="4" w:space="0" w:color="auto"/>
              <w:left w:val="single" w:sz="4" w:space="0" w:color="auto"/>
              <w:bottom w:val="single" w:sz="4" w:space="0" w:color="auto"/>
              <w:right w:val="single" w:sz="4" w:space="0" w:color="auto"/>
            </w:tcBorders>
          </w:tcPr>
          <w:p w:rsidR="00C6477C" w:rsidRPr="00DD5CF1" w:rsidRDefault="00152A70" w:rsidP="00D26C3A">
            <w:pPr>
              <w:pStyle w:val="af0"/>
              <w:widowControl w:val="0"/>
              <w:suppressLineNumbers/>
              <w:suppressAutoHyphens/>
              <w:jc w:val="both"/>
              <w:rPr>
                <w:rFonts w:ascii="Times New Roman" w:hAnsi="Times New Roman"/>
                <w:lang w:val="ru-RU"/>
              </w:rPr>
            </w:pPr>
            <w:r>
              <w:rPr>
                <w:rFonts w:ascii="Times New Roman" w:hAnsi="Times New Roman"/>
                <w:szCs w:val="24"/>
                <w:lang w:val="ru-RU"/>
              </w:rPr>
              <w:t>Общество с ограниченной ответственностью «Иркутская Энергосбытовая компания» (ООО «Иркутскэнергосбыт»)</w:t>
            </w:r>
            <w:r w:rsidR="009D075F">
              <w:rPr>
                <w:rFonts w:ascii="Times New Roman" w:hAnsi="Times New Roman"/>
                <w:szCs w:val="24"/>
                <w:lang w:val="ru-RU"/>
              </w:rPr>
              <w:t>.</w:t>
            </w:r>
          </w:p>
        </w:tc>
      </w:tr>
      <w:tr w:rsidR="00B9484B" w:rsidRPr="00DD5CF1" w:rsidTr="000005A7">
        <w:trPr>
          <w:trHeight w:val="1545"/>
        </w:trPr>
        <w:tc>
          <w:tcPr>
            <w:tcW w:w="648" w:type="dxa"/>
            <w:tcBorders>
              <w:top w:val="single" w:sz="4" w:space="0" w:color="auto"/>
              <w:left w:val="single" w:sz="4" w:space="0" w:color="auto"/>
              <w:bottom w:val="single" w:sz="4" w:space="0" w:color="auto"/>
              <w:right w:val="single" w:sz="4" w:space="0" w:color="auto"/>
            </w:tcBorders>
          </w:tcPr>
          <w:p w:rsidR="00B9484B" w:rsidRPr="00DD5CF1" w:rsidRDefault="00B9484B" w:rsidP="00D26C3A">
            <w:pPr>
              <w:widowControl w:val="0"/>
              <w:suppressLineNumbers/>
              <w:suppressAutoHyphens/>
            </w:pPr>
            <w:r w:rsidRPr="00DD5CF1">
              <w:t>2</w:t>
            </w:r>
          </w:p>
        </w:tc>
        <w:tc>
          <w:tcPr>
            <w:tcW w:w="2154" w:type="dxa"/>
            <w:tcBorders>
              <w:top w:val="single" w:sz="4" w:space="0" w:color="auto"/>
              <w:left w:val="single" w:sz="4" w:space="0" w:color="auto"/>
              <w:bottom w:val="single" w:sz="4" w:space="0" w:color="auto"/>
              <w:right w:val="single" w:sz="4" w:space="0" w:color="auto"/>
            </w:tcBorders>
          </w:tcPr>
          <w:p w:rsidR="00B9484B" w:rsidRPr="00DD5CF1" w:rsidRDefault="00B9484B" w:rsidP="00D26C3A">
            <w:pPr>
              <w:pStyle w:val="af0"/>
              <w:widowControl w:val="0"/>
              <w:suppressLineNumbers/>
              <w:suppressAutoHyphens/>
              <w:jc w:val="both"/>
              <w:rPr>
                <w:rFonts w:ascii="Times New Roman" w:hAnsi="Times New Roman"/>
                <w:lang w:val="ru-RU"/>
              </w:rPr>
            </w:pPr>
            <w:r w:rsidRPr="00DD5CF1">
              <w:rPr>
                <w:rFonts w:ascii="Times New Roman" w:hAnsi="Times New Roman"/>
                <w:lang w:val="ru-RU"/>
              </w:rPr>
              <w:t>Наименование и адрес Заказчика, контактная информация</w:t>
            </w:r>
          </w:p>
        </w:tc>
        <w:tc>
          <w:tcPr>
            <w:tcW w:w="7566" w:type="dxa"/>
            <w:tcBorders>
              <w:top w:val="single" w:sz="4" w:space="0" w:color="auto"/>
              <w:left w:val="single" w:sz="4" w:space="0" w:color="auto"/>
              <w:bottom w:val="single" w:sz="4" w:space="0" w:color="auto"/>
              <w:right w:val="single" w:sz="4" w:space="0" w:color="auto"/>
            </w:tcBorders>
          </w:tcPr>
          <w:p w:rsidR="00B9484B" w:rsidRPr="00D63A89" w:rsidRDefault="00B9484B" w:rsidP="00275E59">
            <w:pPr>
              <w:pStyle w:val="af0"/>
              <w:widowControl w:val="0"/>
              <w:suppressLineNumbers/>
              <w:suppressAutoHyphens/>
              <w:jc w:val="both"/>
              <w:rPr>
                <w:rFonts w:ascii="Times New Roman" w:hAnsi="Times New Roman"/>
                <w:szCs w:val="24"/>
                <w:lang w:val="ru-RU"/>
              </w:rPr>
            </w:pPr>
            <w:r w:rsidRPr="00D63A89">
              <w:rPr>
                <w:rFonts w:ascii="Times New Roman" w:hAnsi="Times New Roman"/>
                <w:szCs w:val="24"/>
                <w:lang w:val="ru-RU"/>
              </w:rPr>
              <w:t>Общество с ограниченной ответственностью «Иркутская Энергосбытовая компания»</w:t>
            </w:r>
          </w:p>
          <w:p w:rsidR="00B9484B" w:rsidRPr="00D63A89" w:rsidRDefault="00B9484B" w:rsidP="00275E59">
            <w:pPr>
              <w:pStyle w:val="af0"/>
              <w:widowControl w:val="0"/>
              <w:suppressLineNumbers/>
              <w:suppressAutoHyphens/>
              <w:jc w:val="both"/>
              <w:rPr>
                <w:rFonts w:ascii="Times New Roman" w:hAnsi="Times New Roman"/>
                <w:szCs w:val="24"/>
                <w:lang w:val="ru-RU"/>
              </w:rPr>
            </w:pPr>
            <w:r w:rsidRPr="00D63A89">
              <w:rPr>
                <w:rFonts w:ascii="Times New Roman" w:hAnsi="Times New Roman"/>
                <w:szCs w:val="24"/>
                <w:lang w:val="ru-RU"/>
              </w:rPr>
              <w:t xml:space="preserve">Официальный сайт  </w:t>
            </w:r>
            <w:hyperlink r:id="rId9" w:history="1">
              <w:r w:rsidRPr="00D63A89">
                <w:rPr>
                  <w:rStyle w:val="aff1"/>
                  <w:rFonts w:ascii="Times New Roman" w:hAnsi="Times New Roman"/>
                  <w:szCs w:val="24"/>
                  <w:lang w:val="en-US"/>
                </w:rPr>
                <w:t>www</w:t>
              </w:r>
              <w:r w:rsidRPr="00D63A89">
                <w:rPr>
                  <w:rStyle w:val="aff1"/>
                  <w:rFonts w:ascii="Times New Roman" w:hAnsi="Times New Roman"/>
                  <w:szCs w:val="24"/>
                  <w:lang w:val="ru-RU"/>
                </w:rPr>
                <w:t>.</w:t>
              </w:r>
              <w:r w:rsidRPr="00D63A89">
                <w:rPr>
                  <w:rStyle w:val="aff1"/>
                  <w:rFonts w:ascii="Times New Roman" w:hAnsi="Times New Roman"/>
                  <w:szCs w:val="24"/>
                  <w:lang w:val="en-US"/>
                </w:rPr>
                <w:t>sbyt</w:t>
              </w:r>
              <w:r w:rsidRPr="00D63A89">
                <w:rPr>
                  <w:rStyle w:val="aff1"/>
                  <w:rFonts w:ascii="Times New Roman" w:hAnsi="Times New Roman"/>
                  <w:szCs w:val="24"/>
                  <w:lang w:val="ru-RU"/>
                </w:rPr>
                <w:t>.</w:t>
              </w:r>
              <w:r w:rsidRPr="00D63A89">
                <w:rPr>
                  <w:rStyle w:val="aff1"/>
                  <w:rFonts w:ascii="Times New Roman" w:hAnsi="Times New Roman"/>
                  <w:szCs w:val="24"/>
                  <w:lang w:val="en-US"/>
                </w:rPr>
                <w:t>irkutsk</w:t>
              </w:r>
              <w:r w:rsidRPr="00D63A89">
                <w:rPr>
                  <w:rStyle w:val="aff1"/>
                  <w:rFonts w:ascii="Times New Roman" w:hAnsi="Times New Roman"/>
                  <w:szCs w:val="24"/>
                  <w:lang w:val="ru-RU"/>
                </w:rPr>
                <w:t>е</w:t>
              </w:r>
              <w:r w:rsidRPr="00D63A89">
                <w:rPr>
                  <w:rStyle w:val="aff1"/>
                  <w:rFonts w:ascii="Times New Roman" w:hAnsi="Times New Roman"/>
                  <w:szCs w:val="24"/>
                  <w:lang w:val="en-US"/>
                </w:rPr>
                <w:t>n</w:t>
              </w:r>
              <w:r w:rsidRPr="00D63A89">
                <w:rPr>
                  <w:rStyle w:val="aff1"/>
                  <w:rFonts w:ascii="Times New Roman" w:hAnsi="Times New Roman"/>
                  <w:szCs w:val="24"/>
                  <w:lang w:val="ru-RU"/>
                </w:rPr>
                <w:t>е</w:t>
              </w:r>
              <w:r w:rsidRPr="00D63A89">
                <w:rPr>
                  <w:rStyle w:val="aff1"/>
                  <w:rFonts w:ascii="Times New Roman" w:hAnsi="Times New Roman"/>
                  <w:szCs w:val="24"/>
                  <w:lang w:val="en-US"/>
                </w:rPr>
                <w:t>rgo</w:t>
              </w:r>
              <w:r w:rsidRPr="00D63A89">
                <w:rPr>
                  <w:rStyle w:val="aff1"/>
                  <w:rFonts w:ascii="Times New Roman" w:hAnsi="Times New Roman"/>
                  <w:szCs w:val="24"/>
                  <w:lang w:val="ru-RU"/>
                </w:rPr>
                <w:t>.</w:t>
              </w:r>
              <w:r w:rsidRPr="00D63A89">
                <w:rPr>
                  <w:rStyle w:val="aff1"/>
                  <w:rFonts w:ascii="Times New Roman" w:hAnsi="Times New Roman"/>
                  <w:szCs w:val="24"/>
                  <w:lang w:val="en-US"/>
                </w:rPr>
                <w:t>ru</w:t>
              </w:r>
            </w:hyperlink>
          </w:p>
          <w:p w:rsidR="00B9484B" w:rsidRPr="00AE4592" w:rsidRDefault="00B9484B" w:rsidP="00275E59">
            <w:pPr>
              <w:pStyle w:val="af0"/>
              <w:widowControl w:val="0"/>
              <w:suppressLineNumbers/>
              <w:suppressAutoHyphens/>
              <w:jc w:val="both"/>
              <w:rPr>
                <w:rFonts w:ascii="Times New Roman" w:hAnsi="Times New Roman"/>
                <w:szCs w:val="24"/>
                <w:lang w:val="ru-RU"/>
              </w:rPr>
            </w:pPr>
            <w:r w:rsidRPr="00D63A89">
              <w:rPr>
                <w:rFonts w:ascii="Times New Roman" w:hAnsi="Times New Roman"/>
                <w:szCs w:val="24"/>
                <w:lang w:val="ru-RU"/>
              </w:rPr>
              <w:t xml:space="preserve">664033, Российская Федерация, Иркутская область, </w:t>
            </w:r>
            <w:proofErr w:type="gramStart"/>
            <w:r w:rsidRPr="00D63A89">
              <w:rPr>
                <w:rFonts w:ascii="Times New Roman" w:hAnsi="Times New Roman"/>
                <w:szCs w:val="24"/>
                <w:lang w:val="ru-RU"/>
              </w:rPr>
              <w:t>г</w:t>
            </w:r>
            <w:proofErr w:type="gramEnd"/>
            <w:r w:rsidRPr="00D63A89">
              <w:rPr>
                <w:rFonts w:ascii="Times New Roman" w:hAnsi="Times New Roman"/>
                <w:szCs w:val="24"/>
                <w:lang w:val="ru-RU"/>
              </w:rPr>
              <w:t xml:space="preserve">. Иркутск, ул. Лермонтова,257 </w:t>
            </w:r>
            <w:r w:rsidRPr="00AE4592">
              <w:rPr>
                <w:rFonts w:ascii="Times New Roman" w:hAnsi="Times New Roman"/>
                <w:szCs w:val="24"/>
                <w:lang w:val="ru-RU"/>
              </w:rPr>
              <w:t xml:space="preserve">телефон (3952) </w:t>
            </w:r>
            <w:r>
              <w:rPr>
                <w:rFonts w:ascii="Times New Roman" w:hAnsi="Times New Roman"/>
                <w:szCs w:val="24"/>
                <w:lang w:val="ru-RU"/>
              </w:rPr>
              <w:t>79</w:t>
            </w:r>
            <w:r w:rsidRPr="00B9484B">
              <w:rPr>
                <w:rFonts w:ascii="Times New Roman" w:hAnsi="Times New Roman"/>
                <w:szCs w:val="24"/>
                <w:lang w:val="ru-RU"/>
              </w:rPr>
              <w:t>7</w:t>
            </w:r>
            <w:r w:rsidRPr="00AE4592">
              <w:rPr>
                <w:rFonts w:ascii="Times New Roman" w:hAnsi="Times New Roman"/>
                <w:szCs w:val="24"/>
                <w:lang w:val="ru-RU"/>
              </w:rPr>
              <w:t>-5</w:t>
            </w:r>
            <w:r w:rsidRPr="00B9484B">
              <w:rPr>
                <w:rFonts w:ascii="Times New Roman" w:hAnsi="Times New Roman"/>
                <w:szCs w:val="24"/>
                <w:lang w:val="ru-RU"/>
              </w:rPr>
              <w:t>47</w:t>
            </w:r>
            <w:r w:rsidRPr="00AE4592">
              <w:rPr>
                <w:rFonts w:ascii="Times New Roman" w:hAnsi="Times New Roman"/>
                <w:szCs w:val="24"/>
                <w:lang w:val="ru-RU"/>
              </w:rPr>
              <w:t>, факс (3952) 790-691</w:t>
            </w:r>
          </w:p>
          <w:p w:rsidR="00B9484B" w:rsidRPr="00D63A89" w:rsidRDefault="00B9484B" w:rsidP="00275E59">
            <w:r w:rsidRPr="00AE4592">
              <w:t xml:space="preserve">Электронный адрес: </w:t>
            </w:r>
            <w:hyperlink r:id="rId10" w:history="1">
              <w:r w:rsidRPr="00A1285F">
                <w:rPr>
                  <w:rStyle w:val="aff1"/>
                  <w:lang w:val="en-US"/>
                </w:rPr>
                <w:t>zimalin</w:t>
              </w:r>
              <w:r w:rsidRPr="00A1285F">
                <w:rPr>
                  <w:rStyle w:val="aff1"/>
                </w:rPr>
                <w:t>_</w:t>
              </w:r>
              <w:r w:rsidRPr="00A1285F">
                <w:rPr>
                  <w:rStyle w:val="aff1"/>
                  <w:lang w:val="en-US"/>
                </w:rPr>
                <w:t>mv</w:t>
              </w:r>
              <w:r w:rsidRPr="00A1285F">
                <w:rPr>
                  <w:rStyle w:val="aff1"/>
                </w:rPr>
                <w:t>@</w:t>
              </w:r>
              <w:r w:rsidRPr="00A1285F">
                <w:rPr>
                  <w:rStyle w:val="aff1"/>
                  <w:lang w:val="en-US"/>
                </w:rPr>
                <w:t>es</w:t>
              </w:r>
              <w:r w:rsidRPr="00A1285F">
                <w:rPr>
                  <w:rStyle w:val="aff1"/>
                </w:rPr>
                <w:t>.</w:t>
              </w:r>
              <w:r w:rsidRPr="00A1285F">
                <w:rPr>
                  <w:rStyle w:val="aff1"/>
                  <w:lang w:val="en-US"/>
                </w:rPr>
                <w:t>irkutskenergo</w:t>
              </w:r>
              <w:r w:rsidRPr="00A1285F">
                <w:rPr>
                  <w:rStyle w:val="aff1"/>
                </w:rPr>
                <w:t>.</w:t>
              </w:r>
              <w:r w:rsidRPr="00A1285F">
                <w:rPr>
                  <w:rStyle w:val="aff1"/>
                  <w:lang w:val="en-US"/>
                </w:rPr>
                <w:t>ru</w:t>
              </w:r>
            </w:hyperlink>
            <w:r w:rsidR="009D075F">
              <w:t>.</w:t>
            </w:r>
          </w:p>
        </w:tc>
      </w:tr>
      <w:tr w:rsidR="00C6477C" w:rsidRPr="00DD5CF1" w:rsidTr="000005A7">
        <w:trPr>
          <w:trHeight w:val="590"/>
        </w:trPr>
        <w:tc>
          <w:tcPr>
            <w:tcW w:w="648" w:type="dxa"/>
            <w:tcBorders>
              <w:top w:val="single" w:sz="4" w:space="0" w:color="auto"/>
              <w:left w:val="single" w:sz="4" w:space="0" w:color="auto"/>
              <w:bottom w:val="single" w:sz="4" w:space="0" w:color="auto"/>
              <w:right w:val="single" w:sz="4" w:space="0" w:color="auto"/>
            </w:tcBorders>
          </w:tcPr>
          <w:p w:rsidR="00C6477C" w:rsidRPr="00DD5CF1" w:rsidRDefault="00EC7677" w:rsidP="00D26C3A">
            <w:pPr>
              <w:widowControl w:val="0"/>
              <w:suppressLineNumbers/>
              <w:suppressAutoHyphens/>
              <w:spacing w:after="0"/>
            </w:pPr>
            <w:r>
              <w:t>3</w:t>
            </w:r>
          </w:p>
        </w:tc>
        <w:tc>
          <w:tcPr>
            <w:tcW w:w="2154" w:type="dxa"/>
            <w:tcBorders>
              <w:top w:val="single" w:sz="4" w:space="0" w:color="auto"/>
              <w:left w:val="single" w:sz="4" w:space="0" w:color="auto"/>
              <w:bottom w:val="single" w:sz="4" w:space="0" w:color="auto"/>
              <w:right w:val="single" w:sz="4" w:space="0" w:color="auto"/>
            </w:tcBorders>
          </w:tcPr>
          <w:p w:rsidR="00C6477C" w:rsidRPr="00DD5CF1" w:rsidRDefault="00FE02D7" w:rsidP="00D26C3A">
            <w:pPr>
              <w:widowControl w:val="0"/>
              <w:suppressLineNumbers/>
              <w:suppressAutoHyphens/>
              <w:spacing w:after="0"/>
            </w:pPr>
            <w:r>
              <w:t xml:space="preserve">Способ </w:t>
            </w:r>
            <w:r w:rsidR="00C6477C" w:rsidRPr="00DD5CF1">
              <w:t xml:space="preserve"> </w:t>
            </w:r>
            <w:r w:rsidR="002601BA">
              <w:t>закупки</w:t>
            </w:r>
          </w:p>
        </w:tc>
        <w:tc>
          <w:tcPr>
            <w:tcW w:w="7566" w:type="dxa"/>
            <w:tcBorders>
              <w:top w:val="single" w:sz="4" w:space="0" w:color="auto"/>
              <w:left w:val="single" w:sz="4" w:space="0" w:color="auto"/>
              <w:bottom w:val="single" w:sz="4" w:space="0" w:color="auto"/>
              <w:right w:val="single" w:sz="4" w:space="0" w:color="auto"/>
            </w:tcBorders>
          </w:tcPr>
          <w:p w:rsidR="00C6477C" w:rsidRPr="00DD5CF1" w:rsidRDefault="00B9484B" w:rsidP="0033448C">
            <w:pPr>
              <w:pStyle w:val="afff6"/>
              <w:jc w:val="both"/>
              <w:rPr>
                <w:sz w:val="24"/>
              </w:rPr>
            </w:pPr>
            <w:r>
              <w:rPr>
                <w:sz w:val="24"/>
              </w:rPr>
              <w:t>Публичная оферта</w:t>
            </w:r>
            <w:r w:rsidR="009D075F">
              <w:rPr>
                <w:sz w:val="24"/>
              </w:rPr>
              <w:t>.</w:t>
            </w:r>
          </w:p>
        </w:tc>
      </w:tr>
      <w:tr w:rsidR="001432B0" w:rsidRPr="00DD5CF1" w:rsidTr="000005A7">
        <w:trPr>
          <w:trHeight w:val="349"/>
        </w:trPr>
        <w:tc>
          <w:tcPr>
            <w:tcW w:w="648" w:type="dxa"/>
            <w:tcBorders>
              <w:top w:val="single" w:sz="4" w:space="0" w:color="auto"/>
              <w:left w:val="single" w:sz="4" w:space="0" w:color="auto"/>
              <w:right w:val="single" w:sz="4" w:space="0" w:color="auto"/>
            </w:tcBorders>
          </w:tcPr>
          <w:p w:rsidR="001432B0" w:rsidRPr="00DD5CF1" w:rsidRDefault="001432B0" w:rsidP="00D26C3A">
            <w:pPr>
              <w:widowControl w:val="0"/>
              <w:suppressLineNumbers/>
              <w:suppressAutoHyphens/>
            </w:pPr>
            <w:r>
              <w:t>4</w:t>
            </w:r>
          </w:p>
        </w:tc>
        <w:tc>
          <w:tcPr>
            <w:tcW w:w="2154" w:type="dxa"/>
            <w:tcBorders>
              <w:top w:val="single" w:sz="4" w:space="0" w:color="auto"/>
              <w:left w:val="single" w:sz="4" w:space="0" w:color="auto"/>
              <w:bottom w:val="single" w:sz="4" w:space="0" w:color="auto"/>
              <w:right w:val="single" w:sz="4" w:space="0" w:color="auto"/>
            </w:tcBorders>
          </w:tcPr>
          <w:p w:rsidR="001432B0" w:rsidRPr="00DD5CF1" w:rsidRDefault="001432B0" w:rsidP="00D26C3A">
            <w:pPr>
              <w:pStyle w:val="afff6"/>
              <w:jc w:val="both"/>
              <w:rPr>
                <w:sz w:val="24"/>
                <w:szCs w:val="24"/>
              </w:rPr>
            </w:pPr>
            <w:r w:rsidRPr="00DD5CF1">
              <w:rPr>
                <w:sz w:val="24"/>
                <w:szCs w:val="24"/>
              </w:rPr>
              <w:t xml:space="preserve">Предмет </w:t>
            </w:r>
            <w:r>
              <w:rPr>
                <w:sz w:val="24"/>
                <w:szCs w:val="24"/>
              </w:rPr>
              <w:t>закупки</w:t>
            </w:r>
            <w:r w:rsidRPr="00DD5CF1">
              <w:rPr>
                <w:sz w:val="24"/>
                <w:szCs w:val="24"/>
              </w:rPr>
              <w:t xml:space="preserve">: </w:t>
            </w:r>
          </w:p>
        </w:tc>
        <w:tc>
          <w:tcPr>
            <w:tcW w:w="7566" w:type="dxa"/>
            <w:tcBorders>
              <w:top w:val="single" w:sz="4" w:space="0" w:color="auto"/>
              <w:left w:val="single" w:sz="4" w:space="0" w:color="auto"/>
              <w:bottom w:val="single" w:sz="4" w:space="0" w:color="auto"/>
              <w:right w:val="single" w:sz="4" w:space="0" w:color="auto"/>
            </w:tcBorders>
          </w:tcPr>
          <w:p w:rsidR="001432B0" w:rsidRPr="00DD5CF1" w:rsidRDefault="001432B0" w:rsidP="00DC2B0A">
            <w:pPr>
              <w:jc w:val="left"/>
              <w:outlineLvl w:val="0"/>
            </w:pPr>
            <w:r>
              <w:t xml:space="preserve">Оказание услуг по приёму </w:t>
            </w:r>
            <w:r w:rsidR="001526F8">
              <w:t xml:space="preserve">и переводу </w:t>
            </w:r>
            <w:r>
              <w:t xml:space="preserve">платежей от  </w:t>
            </w:r>
            <w:r w:rsidR="003B717E">
              <w:t>физических лиц за электроэнергию и прочие услуги</w:t>
            </w:r>
            <w:r w:rsidR="001526F8">
              <w:t xml:space="preserve"> </w:t>
            </w:r>
            <w:r w:rsidRPr="00277A6E">
              <w:t>для нужд ООО «Иркутскэнергосбыт»</w:t>
            </w:r>
            <w:r>
              <w:t>.</w:t>
            </w:r>
          </w:p>
        </w:tc>
      </w:tr>
      <w:tr w:rsidR="00774E64" w:rsidRPr="00DD5CF1" w:rsidTr="000005A7">
        <w:tc>
          <w:tcPr>
            <w:tcW w:w="648" w:type="dxa"/>
            <w:tcBorders>
              <w:top w:val="single" w:sz="4" w:space="0" w:color="auto"/>
              <w:left w:val="single" w:sz="4" w:space="0" w:color="auto"/>
              <w:right w:val="single" w:sz="4" w:space="0" w:color="auto"/>
            </w:tcBorders>
          </w:tcPr>
          <w:p w:rsidR="00774E64" w:rsidRPr="00DD5CF1" w:rsidRDefault="00EC7677" w:rsidP="00D26C3A">
            <w:pPr>
              <w:widowControl w:val="0"/>
              <w:suppressLineNumbers/>
              <w:suppressAutoHyphens/>
              <w:spacing w:after="0"/>
            </w:pPr>
            <w:r>
              <w:t>5</w:t>
            </w:r>
          </w:p>
        </w:tc>
        <w:tc>
          <w:tcPr>
            <w:tcW w:w="2154" w:type="dxa"/>
            <w:tcBorders>
              <w:top w:val="single" w:sz="4" w:space="0" w:color="auto"/>
              <w:left w:val="single" w:sz="4" w:space="0" w:color="auto"/>
              <w:bottom w:val="single" w:sz="4" w:space="0" w:color="auto"/>
              <w:right w:val="single" w:sz="4" w:space="0" w:color="auto"/>
            </w:tcBorders>
          </w:tcPr>
          <w:p w:rsidR="00774E64" w:rsidRPr="00DD5CF1" w:rsidRDefault="00774E64" w:rsidP="00D26C3A">
            <w:pPr>
              <w:widowControl w:val="0"/>
              <w:suppressLineNumbers/>
              <w:suppressAutoHyphens/>
              <w:spacing w:after="0"/>
            </w:pPr>
            <w:r w:rsidRPr="00DD5CF1">
              <w:t>Место оказания услуг</w:t>
            </w:r>
          </w:p>
        </w:tc>
        <w:tc>
          <w:tcPr>
            <w:tcW w:w="7566" w:type="dxa"/>
            <w:tcBorders>
              <w:top w:val="single" w:sz="4" w:space="0" w:color="auto"/>
              <w:left w:val="single" w:sz="4" w:space="0" w:color="auto"/>
              <w:bottom w:val="single" w:sz="4" w:space="0" w:color="auto"/>
              <w:right w:val="single" w:sz="4" w:space="0" w:color="auto"/>
            </w:tcBorders>
          </w:tcPr>
          <w:p w:rsidR="00774E64" w:rsidRPr="00DD5CF1" w:rsidRDefault="001432B0" w:rsidP="00D26C3A">
            <w:pPr>
              <w:widowControl w:val="0"/>
              <w:suppressLineNumbers/>
              <w:suppressAutoHyphens/>
              <w:spacing w:after="0"/>
            </w:pPr>
            <w:r>
              <w:t>Иркутская область</w:t>
            </w:r>
            <w:r w:rsidR="009D075F">
              <w:t>.</w:t>
            </w:r>
          </w:p>
        </w:tc>
      </w:tr>
      <w:tr w:rsidR="00C6477C" w:rsidRPr="00DD5CF1" w:rsidTr="000005A7">
        <w:tc>
          <w:tcPr>
            <w:tcW w:w="648" w:type="dxa"/>
            <w:tcBorders>
              <w:top w:val="single" w:sz="4" w:space="0" w:color="auto"/>
              <w:left w:val="single" w:sz="4" w:space="0" w:color="auto"/>
              <w:bottom w:val="single" w:sz="4" w:space="0" w:color="auto"/>
              <w:right w:val="single" w:sz="4" w:space="0" w:color="auto"/>
            </w:tcBorders>
          </w:tcPr>
          <w:p w:rsidR="00C6477C" w:rsidRPr="00DD5CF1" w:rsidRDefault="00EC7677" w:rsidP="00D26C3A">
            <w:pPr>
              <w:widowControl w:val="0"/>
              <w:suppressLineNumbers/>
              <w:suppressAutoHyphens/>
              <w:spacing w:after="0"/>
            </w:pPr>
            <w:r>
              <w:t>6</w:t>
            </w:r>
          </w:p>
        </w:tc>
        <w:tc>
          <w:tcPr>
            <w:tcW w:w="2154" w:type="dxa"/>
            <w:tcBorders>
              <w:top w:val="single" w:sz="4" w:space="0" w:color="auto"/>
              <w:left w:val="single" w:sz="4" w:space="0" w:color="auto"/>
              <w:bottom w:val="single" w:sz="4" w:space="0" w:color="auto"/>
              <w:right w:val="single" w:sz="4" w:space="0" w:color="auto"/>
            </w:tcBorders>
          </w:tcPr>
          <w:p w:rsidR="00C6477C" w:rsidRPr="00DD5CF1" w:rsidRDefault="00C6477C" w:rsidP="00D26C3A">
            <w:pPr>
              <w:widowControl w:val="0"/>
              <w:jc w:val="left"/>
            </w:pPr>
            <w:r w:rsidRPr="00DD5CF1">
              <w:t>Условия оказания услуг</w:t>
            </w:r>
            <w:r w:rsidR="00F82786">
              <w:t xml:space="preserve"> (требования к качеству и потребительским свойствам)</w:t>
            </w:r>
          </w:p>
        </w:tc>
        <w:tc>
          <w:tcPr>
            <w:tcW w:w="7566" w:type="dxa"/>
            <w:tcBorders>
              <w:top w:val="single" w:sz="4" w:space="0" w:color="auto"/>
              <w:left w:val="single" w:sz="4" w:space="0" w:color="auto"/>
              <w:bottom w:val="single" w:sz="4" w:space="0" w:color="auto"/>
              <w:right w:val="single" w:sz="4" w:space="0" w:color="auto"/>
            </w:tcBorders>
          </w:tcPr>
          <w:p w:rsidR="00C6477C" w:rsidRDefault="001C0BDF" w:rsidP="001C0BDF">
            <w:pPr>
              <w:pStyle w:val="afff6"/>
              <w:ind w:hanging="20"/>
              <w:jc w:val="both"/>
              <w:rPr>
                <w:sz w:val="24"/>
                <w:szCs w:val="24"/>
              </w:rPr>
            </w:pPr>
            <w:r>
              <w:rPr>
                <w:sz w:val="24"/>
                <w:szCs w:val="24"/>
              </w:rPr>
              <w:t>Договор</w:t>
            </w:r>
            <w:r w:rsidR="00C6477C" w:rsidRPr="00DD5CF1">
              <w:rPr>
                <w:sz w:val="24"/>
                <w:szCs w:val="24"/>
              </w:rPr>
              <w:t xml:space="preserve"> заключается на условиях, </w:t>
            </w:r>
            <w:r w:rsidR="00B31890">
              <w:rPr>
                <w:sz w:val="24"/>
                <w:szCs w:val="24"/>
              </w:rPr>
              <w:t xml:space="preserve">изложенных </w:t>
            </w:r>
            <w:r w:rsidR="00C6477C" w:rsidRPr="00DD5CF1">
              <w:rPr>
                <w:sz w:val="24"/>
                <w:szCs w:val="24"/>
              </w:rPr>
              <w:t>в данной Информационной карте, проект</w:t>
            </w:r>
            <w:r w:rsidR="00774E64">
              <w:rPr>
                <w:sz w:val="24"/>
                <w:szCs w:val="24"/>
              </w:rPr>
              <w:t>е</w:t>
            </w:r>
            <w:r w:rsidR="00C6477C" w:rsidRPr="00DD5CF1">
              <w:rPr>
                <w:sz w:val="24"/>
                <w:szCs w:val="24"/>
              </w:rPr>
              <w:t xml:space="preserve"> </w:t>
            </w:r>
            <w:r>
              <w:rPr>
                <w:sz w:val="24"/>
                <w:szCs w:val="24"/>
              </w:rPr>
              <w:t>договора</w:t>
            </w:r>
            <w:r w:rsidR="00774E64">
              <w:rPr>
                <w:sz w:val="24"/>
                <w:szCs w:val="24"/>
              </w:rPr>
              <w:t>, прилагаемого к</w:t>
            </w:r>
            <w:r w:rsidR="00C6477C" w:rsidRPr="00DD5CF1">
              <w:rPr>
                <w:sz w:val="24"/>
                <w:szCs w:val="24"/>
              </w:rPr>
              <w:t xml:space="preserve"> </w:t>
            </w:r>
            <w:r w:rsidR="00774E64">
              <w:rPr>
                <w:sz w:val="24"/>
                <w:szCs w:val="24"/>
              </w:rPr>
              <w:t xml:space="preserve">документации о </w:t>
            </w:r>
            <w:r w:rsidR="002601BA">
              <w:rPr>
                <w:sz w:val="24"/>
                <w:szCs w:val="24"/>
              </w:rPr>
              <w:t>закупке</w:t>
            </w:r>
            <w:r w:rsidR="00C6477C" w:rsidRPr="00DD5CF1">
              <w:rPr>
                <w:sz w:val="24"/>
                <w:szCs w:val="24"/>
              </w:rPr>
              <w:t xml:space="preserve">, </w:t>
            </w:r>
            <w:r w:rsidR="00A403A7">
              <w:rPr>
                <w:sz w:val="24"/>
                <w:szCs w:val="24"/>
              </w:rPr>
              <w:t>в соответствии с условиями документации о закупке.</w:t>
            </w:r>
          </w:p>
          <w:p w:rsidR="009D075F" w:rsidRPr="00DD5CF1" w:rsidRDefault="009D075F" w:rsidP="009D075F">
            <w:pPr>
              <w:pStyle w:val="afff6"/>
              <w:jc w:val="both"/>
              <w:rPr>
                <w:sz w:val="24"/>
                <w:szCs w:val="24"/>
              </w:rPr>
            </w:pPr>
          </w:p>
        </w:tc>
      </w:tr>
      <w:tr w:rsidR="00C6477C" w:rsidRPr="00DD5CF1" w:rsidTr="000005A7">
        <w:tc>
          <w:tcPr>
            <w:tcW w:w="648" w:type="dxa"/>
            <w:tcBorders>
              <w:top w:val="single" w:sz="4" w:space="0" w:color="auto"/>
              <w:left w:val="single" w:sz="4" w:space="0" w:color="auto"/>
              <w:right w:val="single" w:sz="4" w:space="0" w:color="auto"/>
            </w:tcBorders>
          </w:tcPr>
          <w:p w:rsidR="00C6477C" w:rsidRPr="00DD5CF1" w:rsidRDefault="00EC7677" w:rsidP="00D26C3A">
            <w:pPr>
              <w:widowControl w:val="0"/>
              <w:suppressLineNumbers/>
              <w:suppressAutoHyphens/>
              <w:spacing w:after="0"/>
            </w:pPr>
            <w:r>
              <w:t>7</w:t>
            </w:r>
          </w:p>
        </w:tc>
        <w:tc>
          <w:tcPr>
            <w:tcW w:w="2154" w:type="dxa"/>
            <w:tcBorders>
              <w:top w:val="single" w:sz="4" w:space="0" w:color="auto"/>
              <w:left w:val="single" w:sz="4" w:space="0" w:color="auto"/>
              <w:bottom w:val="single" w:sz="4" w:space="0" w:color="auto"/>
              <w:right w:val="single" w:sz="4" w:space="0" w:color="auto"/>
            </w:tcBorders>
          </w:tcPr>
          <w:p w:rsidR="00C6477C" w:rsidRPr="00DD5CF1" w:rsidRDefault="00C6477C" w:rsidP="00D26C3A">
            <w:pPr>
              <w:widowControl w:val="0"/>
              <w:suppressLineNumbers/>
              <w:suppressAutoHyphens/>
              <w:spacing w:after="0"/>
            </w:pPr>
            <w:r w:rsidRPr="00DD5CF1">
              <w:t>Сроки (периоды) оказания услуг</w:t>
            </w:r>
          </w:p>
        </w:tc>
        <w:tc>
          <w:tcPr>
            <w:tcW w:w="7566" w:type="dxa"/>
            <w:tcBorders>
              <w:top w:val="single" w:sz="4" w:space="0" w:color="auto"/>
              <w:left w:val="single" w:sz="4" w:space="0" w:color="auto"/>
              <w:bottom w:val="single" w:sz="4" w:space="0" w:color="auto"/>
              <w:right w:val="single" w:sz="4" w:space="0" w:color="auto"/>
            </w:tcBorders>
          </w:tcPr>
          <w:p w:rsidR="00C6477C" w:rsidRPr="00FE680E" w:rsidRDefault="0006560A" w:rsidP="0006560A">
            <w:pPr>
              <w:widowControl w:val="0"/>
              <w:suppressLineNumbers/>
              <w:suppressAutoHyphens/>
              <w:spacing w:after="0"/>
            </w:pPr>
            <w:r>
              <w:t>1</w:t>
            </w:r>
            <w:r w:rsidR="0019630A" w:rsidRPr="002D13E3">
              <w:t xml:space="preserve"> </w:t>
            </w:r>
            <w:r w:rsidR="00C6477C" w:rsidRPr="002D13E3">
              <w:t>год</w:t>
            </w:r>
            <w:r w:rsidR="003F1A77">
              <w:t xml:space="preserve"> с момента подписания договора.</w:t>
            </w:r>
          </w:p>
        </w:tc>
      </w:tr>
      <w:tr w:rsidR="001C0BDF" w:rsidRPr="00DD5CF1" w:rsidTr="000005A7">
        <w:tc>
          <w:tcPr>
            <w:tcW w:w="648" w:type="dxa"/>
            <w:tcBorders>
              <w:top w:val="single" w:sz="4" w:space="0" w:color="auto"/>
              <w:left w:val="single" w:sz="4" w:space="0" w:color="auto"/>
              <w:right w:val="single" w:sz="4" w:space="0" w:color="auto"/>
            </w:tcBorders>
          </w:tcPr>
          <w:p w:rsidR="001C0BDF" w:rsidRPr="00C9694A" w:rsidRDefault="001C0BDF" w:rsidP="00D26C3A">
            <w:pPr>
              <w:widowControl w:val="0"/>
              <w:suppressLineNumbers/>
              <w:suppressAutoHyphens/>
              <w:spacing w:after="0"/>
            </w:pPr>
            <w:r w:rsidRPr="00C9694A">
              <w:t>8</w:t>
            </w:r>
          </w:p>
        </w:tc>
        <w:tc>
          <w:tcPr>
            <w:tcW w:w="2154" w:type="dxa"/>
            <w:tcBorders>
              <w:top w:val="single" w:sz="4" w:space="0" w:color="auto"/>
              <w:left w:val="single" w:sz="4" w:space="0" w:color="auto"/>
              <w:bottom w:val="single" w:sz="4" w:space="0" w:color="auto"/>
              <w:right w:val="single" w:sz="4" w:space="0" w:color="auto"/>
            </w:tcBorders>
          </w:tcPr>
          <w:p w:rsidR="001C0BDF" w:rsidRPr="00696FDC" w:rsidRDefault="001C0BDF" w:rsidP="00275E59">
            <w:r>
              <w:t>Размер вознаграждения</w:t>
            </w:r>
          </w:p>
        </w:tc>
        <w:tc>
          <w:tcPr>
            <w:tcW w:w="7566" w:type="dxa"/>
            <w:tcBorders>
              <w:top w:val="single" w:sz="4" w:space="0" w:color="auto"/>
              <w:left w:val="single" w:sz="4" w:space="0" w:color="auto"/>
              <w:bottom w:val="single" w:sz="4" w:space="0" w:color="auto"/>
              <w:right w:val="single" w:sz="4" w:space="0" w:color="auto"/>
            </w:tcBorders>
          </w:tcPr>
          <w:p w:rsidR="001C0BDF" w:rsidRPr="00696FDC" w:rsidRDefault="001C0BDF" w:rsidP="003F1A77">
            <w:pPr>
              <w:pStyle w:val="21"/>
              <w:numPr>
                <w:ilvl w:val="0"/>
                <w:numId w:val="0"/>
              </w:numPr>
              <w:ind w:left="-108" w:firstLine="108"/>
              <w:jc w:val="left"/>
              <w:rPr>
                <w:b/>
                <w:szCs w:val="24"/>
              </w:rPr>
            </w:pPr>
            <w:bookmarkStart w:id="4" w:name="_GoBack"/>
            <w:bookmarkEnd w:id="4"/>
            <w:r>
              <w:rPr>
                <w:szCs w:val="24"/>
              </w:rPr>
              <w:t>Не бол</w:t>
            </w:r>
            <w:r w:rsidR="003F1A77">
              <w:rPr>
                <w:szCs w:val="24"/>
              </w:rPr>
              <w:t>ее 1,5(Одна целая пять десятых)</w:t>
            </w:r>
            <w:r>
              <w:rPr>
                <w:szCs w:val="24"/>
              </w:rPr>
              <w:t xml:space="preserve"> % </w:t>
            </w:r>
            <w:proofErr w:type="gramStart"/>
            <w:r>
              <w:rPr>
                <w:szCs w:val="24"/>
              </w:rPr>
              <w:t xml:space="preserve">( </w:t>
            </w:r>
            <w:proofErr w:type="gramEnd"/>
            <w:r>
              <w:rPr>
                <w:szCs w:val="24"/>
              </w:rPr>
              <w:t xml:space="preserve">В том числе </w:t>
            </w:r>
            <w:r w:rsidR="003F1A77">
              <w:rPr>
                <w:szCs w:val="24"/>
              </w:rPr>
              <w:t>НДС) от  суммы принятых платежей</w:t>
            </w:r>
          </w:p>
          <w:p w:rsidR="001C0BDF" w:rsidRPr="00696FDC" w:rsidRDefault="001C0BDF" w:rsidP="00275E59">
            <w:pPr>
              <w:pStyle w:val="21"/>
              <w:ind w:left="111"/>
              <w:jc w:val="left"/>
              <w:rPr>
                <w:b/>
                <w:szCs w:val="24"/>
              </w:rPr>
            </w:pPr>
          </w:p>
        </w:tc>
      </w:tr>
      <w:tr w:rsidR="001C0BDF" w:rsidRPr="00DD5CF1" w:rsidTr="000005A7">
        <w:trPr>
          <w:trHeight w:val="346"/>
        </w:trPr>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D26C3A">
            <w:pPr>
              <w:widowControl w:val="0"/>
              <w:suppressLineNumbers/>
              <w:suppressAutoHyphens/>
              <w:spacing w:after="0"/>
            </w:pPr>
            <w:r>
              <w:t>9</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D26C3A">
            <w:pPr>
              <w:widowControl w:val="0"/>
              <w:suppressLineNumbers/>
              <w:suppressAutoHyphens/>
              <w:spacing w:after="0"/>
            </w:pPr>
            <w:r w:rsidRPr="00DD5CF1">
              <w:t>Форма, сроки и порядок оплаты услуг</w:t>
            </w:r>
          </w:p>
        </w:tc>
        <w:tc>
          <w:tcPr>
            <w:tcW w:w="7566" w:type="dxa"/>
            <w:tcBorders>
              <w:top w:val="single" w:sz="4" w:space="0" w:color="auto"/>
              <w:left w:val="single" w:sz="4" w:space="0" w:color="auto"/>
              <w:bottom w:val="single" w:sz="4" w:space="0" w:color="auto"/>
              <w:right w:val="single" w:sz="4" w:space="0" w:color="auto"/>
            </w:tcBorders>
          </w:tcPr>
          <w:p w:rsidR="001C0BDF" w:rsidRPr="000F059A" w:rsidRDefault="001C0BDF" w:rsidP="001B6F54">
            <w:pPr>
              <w:widowControl w:val="0"/>
              <w:suppressLineNumbers/>
              <w:suppressAutoHyphens/>
              <w:spacing w:after="0"/>
            </w:pPr>
            <w:r w:rsidRPr="000F059A">
              <w:t xml:space="preserve">Порядок оплаты определен в проекте </w:t>
            </w:r>
            <w:r w:rsidR="00774E10">
              <w:t>договора</w:t>
            </w:r>
            <w:r w:rsidRPr="000F059A">
              <w:t xml:space="preserve"> прилагаемого к документации о закупке. </w:t>
            </w:r>
          </w:p>
        </w:tc>
      </w:tr>
      <w:tr w:rsidR="001432B0" w:rsidRPr="00DD5CF1" w:rsidTr="000005A7">
        <w:trPr>
          <w:trHeight w:val="532"/>
        </w:trPr>
        <w:tc>
          <w:tcPr>
            <w:tcW w:w="648" w:type="dxa"/>
            <w:tcBorders>
              <w:top w:val="single" w:sz="4" w:space="0" w:color="auto"/>
              <w:left w:val="single" w:sz="4" w:space="0" w:color="auto"/>
              <w:bottom w:val="single" w:sz="4" w:space="0" w:color="auto"/>
              <w:right w:val="single" w:sz="4" w:space="0" w:color="auto"/>
            </w:tcBorders>
          </w:tcPr>
          <w:p w:rsidR="001432B0" w:rsidRPr="00DD5CF1" w:rsidRDefault="001432B0" w:rsidP="00D26C3A">
            <w:pPr>
              <w:widowControl w:val="0"/>
              <w:suppressLineNumbers/>
              <w:suppressAutoHyphens/>
              <w:spacing w:after="0"/>
            </w:pPr>
            <w:r>
              <w:t>10</w:t>
            </w:r>
          </w:p>
        </w:tc>
        <w:tc>
          <w:tcPr>
            <w:tcW w:w="2154" w:type="dxa"/>
            <w:tcBorders>
              <w:top w:val="single" w:sz="4" w:space="0" w:color="auto"/>
              <w:left w:val="single" w:sz="4" w:space="0" w:color="auto"/>
              <w:bottom w:val="single" w:sz="4" w:space="0" w:color="auto"/>
              <w:right w:val="single" w:sz="4" w:space="0" w:color="auto"/>
            </w:tcBorders>
          </w:tcPr>
          <w:p w:rsidR="001432B0" w:rsidRPr="00D63A89" w:rsidRDefault="001432B0" w:rsidP="0008063D">
            <w:pPr>
              <w:jc w:val="center"/>
            </w:pPr>
            <w:r>
              <w:t xml:space="preserve">Количество подразделений </w:t>
            </w:r>
            <w:r w:rsidRPr="00D63A89">
              <w:t xml:space="preserve"> </w:t>
            </w:r>
            <w:r>
              <w:t xml:space="preserve">Участника </w:t>
            </w:r>
            <w:r w:rsidR="0008063D">
              <w:t>закупки</w:t>
            </w:r>
          </w:p>
        </w:tc>
        <w:tc>
          <w:tcPr>
            <w:tcW w:w="7566" w:type="dxa"/>
            <w:tcBorders>
              <w:top w:val="single" w:sz="4" w:space="0" w:color="auto"/>
              <w:left w:val="single" w:sz="4" w:space="0" w:color="auto"/>
              <w:bottom w:val="single" w:sz="4" w:space="0" w:color="auto"/>
              <w:right w:val="single" w:sz="4" w:space="0" w:color="auto"/>
            </w:tcBorders>
          </w:tcPr>
          <w:p w:rsidR="001432B0" w:rsidRPr="00120189" w:rsidRDefault="001432B0" w:rsidP="001B6F54">
            <w:pPr>
              <w:jc w:val="left"/>
              <w:outlineLvl w:val="0"/>
            </w:pPr>
            <w:r w:rsidRPr="00120189">
              <w:t xml:space="preserve">Не менее </w:t>
            </w:r>
            <w:r w:rsidR="00B5505F">
              <w:t>20</w:t>
            </w:r>
            <w:r w:rsidRPr="00120189">
              <w:t xml:space="preserve"> </w:t>
            </w:r>
            <w:r w:rsidR="001B6F54">
              <w:t>пунктов приёма платежей</w:t>
            </w:r>
            <w:r w:rsidRPr="00120189">
              <w:t xml:space="preserve"> Участника на территории Иркутской области, в которых можно заплатить наличными дене</w:t>
            </w:r>
            <w:r w:rsidR="006E14EE">
              <w:t xml:space="preserve">жными средствами за </w:t>
            </w:r>
            <w:r w:rsidRPr="00120189">
              <w:t xml:space="preserve"> услуги, предоставляемые ООО «Иркутскэнергосбыт»</w:t>
            </w:r>
            <w:r w:rsidR="00E22834" w:rsidRPr="00120189">
              <w:t>.</w:t>
            </w:r>
          </w:p>
        </w:tc>
      </w:tr>
      <w:tr w:rsidR="001C0BDF" w:rsidRPr="00DD5CF1" w:rsidTr="000005A7">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D26C3A">
            <w:pPr>
              <w:widowControl w:val="0"/>
              <w:suppressLineNumbers/>
              <w:suppressAutoHyphens/>
              <w:spacing w:after="0"/>
            </w:pPr>
            <w:r w:rsidRPr="00DD5CF1">
              <w:t>1</w:t>
            </w:r>
            <w:r w:rsidR="00CD7438">
              <w:t>1</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D26C3A">
            <w:pPr>
              <w:pStyle w:val="af0"/>
              <w:widowControl w:val="0"/>
              <w:suppressLineNumbers/>
              <w:suppressAutoHyphens/>
              <w:jc w:val="both"/>
              <w:rPr>
                <w:rFonts w:ascii="Times New Roman" w:hAnsi="Times New Roman"/>
                <w:lang w:val="ru-RU"/>
              </w:rPr>
            </w:pPr>
            <w:r w:rsidRPr="009405AA">
              <w:rPr>
                <w:rFonts w:ascii="Times New Roman" w:hAnsi="Times New Roman"/>
                <w:lang w:val="ru-RU"/>
              </w:rPr>
              <w:t>Участники закупки (</w:t>
            </w:r>
            <w:r w:rsidRPr="00DD5CF1">
              <w:rPr>
                <w:rFonts w:ascii="Times New Roman" w:hAnsi="Times New Roman"/>
                <w:lang w:val="ru-RU"/>
              </w:rPr>
              <w:t>далее — Участники)</w:t>
            </w:r>
          </w:p>
        </w:tc>
        <w:tc>
          <w:tcPr>
            <w:tcW w:w="7566" w:type="dxa"/>
            <w:tcBorders>
              <w:top w:val="single" w:sz="4" w:space="0" w:color="auto"/>
              <w:left w:val="single" w:sz="4" w:space="0" w:color="auto"/>
              <w:bottom w:val="single" w:sz="4" w:space="0" w:color="auto"/>
              <w:right w:val="single" w:sz="4" w:space="0" w:color="auto"/>
            </w:tcBorders>
          </w:tcPr>
          <w:p w:rsidR="001C0BDF" w:rsidRPr="00DD5CF1" w:rsidRDefault="00275E59" w:rsidP="0070388F">
            <w:pPr>
              <w:pStyle w:val="ae"/>
              <w:widowControl w:val="0"/>
              <w:suppressLineNumbers/>
              <w:suppressAutoHyphens/>
              <w:spacing w:after="0"/>
            </w:pPr>
            <w:r w:rsidRPr="009A204F">
              <w:rPr>
                <w:szCs w:val="24"/>
              </w:rPr>
              <w:t xml:space="preserve">Участвовать в данной процедуре </w:t>
            </w:r>
            <w:r w:rsidR="00E729AA">
              <w:rPr>
                <w:szCs w:val="24"/>
              </w:rPr>
              <w:t>публичной оферты</w:t>
            </w:r>
            <w:r w:rsidRPr="009A204F">
              <w:rPr>
                <w:szCs w:val="24"/>
              </w:rPr>
              <w:t xml:space="preserve"> может юридическое  лицо,</w:t>
            </w:r>
            <w:r>
              <w:rPr>
                <w:szCs w:val="24"/>
              </w:rPr>
              <w:t xml:space="preserve"> </w:t>
            </w:r>
            <w:r w:rsidR="0070388F">
              <w:rPr>
                <w:szCs w:val="24"/>
              </w:rPr>
              <w:t>о</w:t>
            </w:r>
            <w:r w:rsidR="00771A51">
              <w:rPr>
                <w:szCs w:val="24"/>
              </w:rPr>
              <w:t>существляюще</w:t>
            </w:r>
            <w:r>
              <w:rPr>
                <w:szCs w:val="24"/>
              </w:rPr>
              <w:t>е деятельность по приему платежей физических лиц,</w:t>
            </w:r>
            <w:r w:rsidR="00E729AA">
              <w:rPr>
                <w:szCs w:val="24"/>
              </w:rPr>
              <w:t xml:space="preserve"> поставленные на учет уполномоченным органом в порядке, установленном законодательством о противодействии легализации (отмыванию) доходов, полученных преступным путем, и финансированию терроризма, и согласования правил внутреннего контроля в указанном порядке, </w:t>
            </w:r>
            <w:r w:rsidR="00E729AA" w:rsidRPr="009A204F">
              <w:rPr>
                <w:szCs w:val="24"/>
              </w:rPr>
              <w:t>способн</w:t>
            </w:r>
            <w:r w:rsidR="00E729AA">
              <w:rPr>
                <w:szCs w:val="24"/>
              </w:rPr>
              <w:t>ые</w:t>
            </w:r>
            <w:r w:rsidR="00E729AA" w:rsidRPr="009A204F">
              <w:rPr>
                <w:szCs w:val="24"/>
              </w:rPr>
              <w:t xml:space="preserve"> на законных основаниях исполнить договор</w:t>
            </w:r>
            <w:r w:rsidR="00E729AA">
              <w:rPr>
                <w:szCs w:val="24"/>
              </w:rPr>
              <w:t xml:space="preserve"> оказания услуг</w:t>
            </w:r>
            <w:r w:rsidR="00E22834">
              <w:rPr>
                <w:szCs w:val="24"/>
              </w:rPr>
              <w:t>.</w:t>
            </w:r>
          </w:p>
        </w:tc>
      </w:tr>
      <w:tr w:rsidR="001C0BDF" w:rsidRPr="00DD5CF1" w:rsidTr="000005A7">
        <w:trPr>
          <w:trHeight w:val="365"/>
        </w:trPr>
        <w:tc>
          <w:tcPr>
            <w:tcW w:w="648" w:type="dxa"/>
            <w:tcBorders>
              <w:top w:val="single" w:sz="4" w:space="0" w:color="auto"/>
              <w:left w:val="single" w:sz="4" w:space="0" w:color="auto"/>
              <w:right w:val="single" w:sz="4" w:space="0" w:color="auto"/>
            </w:tcBorders>
          </w:tcPr>
          <w:p w:rsidR="001C0BDF" w:rsidRPr="00DD5CF1" w:rsidRDefault="001C0BDF" w:rsidP="00D26C3A">
            <w:pPr>
              <w:widowControl w:val="0"/>
              <w:suppressLineNumbers/>
              <w:suppressAutoHyphens/>
              <w:spacing w:after="0"/>
            </w:pPr>
            <w:r w:rsidRPr="00DD5CF1">
              <w:t>1</w:t>
            </w:r>
            <w:r w:rsidR="00CD7438">
              <w:t>2</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E729AA">
            <w:pPr>
              <w:widowControl w:val="0"/>
              <w:suppressAutoHyphens/>
              <w:jc w:val="left"/>
            </w:pPr>
            <w:r w:rsidRPr="00DD5CF1">
              <w:t xml:space="preserve">Валюта заявки и </w:t>
            </w:r>
            <w:r w:rsidR="00E729AA">
              <w:lastRenderedPageBreak/>
              <w:t>Договора</w:t>
            </w:r>
          </w:p>
        </w:tc>
        <w:tc>
          <w:tcPr>
            <w:tcW w:w="7566" w:type="dxa"/>
            <w:tcBorders>
              <w:top w:val="single" w:sz="4" w:space="0" w:color="auto"/>
              <w:left w:val="single" w:sz="4" w:space="0" w:color="auto"/>
              <w:bottom w:val="single" w:sz="4" w:space="0" w:color="auto"/>
              <w:right w:val="single" w:sz="4" w:space="0" w:color="auto"/>
            </w:tcBorders>
          </w:tcPr>
          <w:p w:rsidR="001C0BDF" w:rsidRPr="00DD5CF1" w:rsidRDefault="001C0BDF" w:rsidP="00D26C3A">
            <w:pPr>
              <w:widowControl w:val="0"/>
              <w:suppressAutoHyphens/>
            </w:pPr>
            <w:r w:rsidRPr="00DD5CF1">
              <w:lastRenderedPageBreak/>
              <w:t>Российский рубль</w:t>
            </w:r>
            <w:r w:rsidR="00E22834">
              <w:t>.</w:t>
            </w:r>
          </w:p>
        </w:tc>
      </w:tr>
      <w:tr w:rsidR="001C0BDF" w:rsidRPr="00DD5CF1" w:rsidTr="000005A7">
        <w:trPr>
          <w:trHeight w:val="365"/>
        </w:trPr>
        <w:tc>
          <w:tcPr>
            <w:tcW w:w="648" w:type="dxa"/>
            <w:tcBorders>
              <w:top w:val="single" w:sz="4" w:space="0" w:color="auto"/>
              <w:left w:val="single" w:sz="4" w:space="0" w:color="auto"/>
              <w:right w:val="single" w:sz="4" w:space="0" w:color="auto"/>
            </w:tcBorders>
          </w:tcPr>
          <w:p w:rsidR="001C0BDF" w:rsidRPr="00DD5CF1" w:rsidRDefault="00CD7438" w:rsidP="00D26C3A">
            <w:pPr>
              <w:widowControl w:val="0"/>
              <w:suppressLineNumbers/>
              <w:suppressAutoHyphens/>
              <w:spacing w:after="0"/>
            </w:pPr>
            <w:r>
              <w:lastRenderedPageBreak/>
              <w:t>13</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D26C3A">
            <w:pPr>
              <w:widowControl w:val="0"/>
              <w:suppressAutoHyphens/>
              <w:jc w:val="left"/>
            </w:pPr>
            <w:r>
              <w:t>Порядок подачи заявок на участие в закупке</w:t>
            </w:r>
          </w:p>
        </w:tc>
        <w:tc>
          <w:tcPr>
            <w:tcW w:w="7566" w:type="dxa"/>
            <w:tcBorders>
              <w:top w:val="single" w:sz="4" w:space="0" w:color="auto"/>
              <w:left w:val="single" w:sz="4" w:space="0" w:color="auto"/>
              <w:bottom w:val="single" w:sz="4" w:space="0" w:color="auto"/>
              <w:right w:val="single" w:sz="4" w:space="0" w:color="auto"/>
            </w:tcBorders>
          </w:tcPr>
          <w:p w:rsidR="001C0BDF" w:rsidRDefault="001C0BDF" w:rsidP="00D26C3A">
            <w:pPr>
              <w:pStyle w:val="3a"/>
              <w:suppressAutoHyphens/>
              <w:rPr>
                <w:szCs w:val="24"/>
              </w:rPr>
            </w:pPr>
            <w:r w:rsidRPr="004F7835">
              <w:rPr>
                <w:szCs w:val="24"/>
              </w:rPr>
              <w:t>Заявки на участие в закупке подаются по адресу, указанному в извещении о проведении закупки и в</w:t>
            </w:r>
            <w:r>
              <w:rPr>
                <w:szCs w:val="24"/>
              </w:rPr>
              <w:t xml:space="preserve"> п. 2</w:t>
            </w:r>
            <w:r w:rsidRPr="004F7835">
              <w:rPr>
                <w:szCs w:val="24"/>
              </w:rPr>
              <w:t xml:space="preserve"> </w:t>
            </w:r>
            <w:r w:rsidRPr="009405AA">
              <w:rPr>
                <w:szCs w:val="24"/>
              </w:rPr>
              <w:t>Информационной карт</w:t>
            </w:r>
            <w:r>
              <w:rPr>
                <w:szCs w:val="24"/>
              </w:rPr>
              <w:t>ы</w:t>
            </w:r>
            <w:r w:rsidRPr="009405AA">
              <w:rPr>
                <w:szCs w:val="24"/>
              </w:rPr>
              <w:t xml:space="preserve"> настоящей документации</w:t>
            </w:r>
            <w:r>
              <w:rPr>
                <w:szCs w:val="24"/>
              </w:rPr>
              <w:t>.</w:t>
            </w:r>
          </w:p>
          <w:p w:rsidR="001C0BDF" w:rsidRPr="00DD5CF1" w:rsidRDefault="001C0BDF" w:rsidP="00D26C3A">
            <w:pPr>
              <w:pStyle w:val="3a"/>
              <w:suppressAutoHyphens/>
            </w:pPr>
            <w:r w:rsidRPr="00DD5CF1">
              <w:rPr>
                <w:szCs w:val="24"/>
              </w:rPr>
              <w:t xml:space="preserve">Прием заявок заканчивается в день вскрытия конвертов с заявками, но не раньше времени, указанного в извещении о проведении </w:t>
            </w:r>
            <w:r>
              <w:rPr>
                <w:szCs w:val="24"/>
              </w:rPr>
              <w:t>закупки</w:t>
            </w:r>
            <w:r w:rsidRPr="00DD5CF1">
              <w:rPr>
                <w:szCs w:val="24"/>
              </w:rPr>
              <w:t xml:space="preserve"> и в Информационной карте </w:t>
            </w:r>
            <w:r>
              <w:rPr>
                <w:szCs w:val="24"/>
              </w:rPr>
              <w:t>закупки</w:t>
            </w:r>
            <w:r w:rsidRPr="00DD5CF1">
              <w:rPr>
                <w:szCs w:val="24"/>
              </w:rPr>
              <w:t>.</w:t>
            </w:r>
          </w:p>
        </w:tc>
      </w:tr>
      <w:tr w:rsidR="001C0BDF" w:rsidRPr="00DD5CF1" w:rsidTr="000005A7">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D26C3A">
            <w:pPr>
              <w:widowControl w:val="0"/>
              <w:suppressLineNumbers/>
              <w:suppressAutoHyphens/>
              <w:spacing w:after="0"/>
            </w:pPr>
            <w:r w:rsidRPr="00DD5CF1">
              <w:t>1</w:t>
            </w:r>
            <w:r w:rsidR="00CD7438">
              <w:t>4</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D26C3A">
            <w:pPr>
              <w:widowControl w:val="0"/>
              <w:suppressLineNumbers/>
              <w:suppressAutoHyphens/>
              <w:spacing w:after="0"/>
              <w:jc w:val="left"/>
            </w:pPr>
            <w:r>
              <w:t>Требования к содержанию, ф</w:t>
            </w:r>
            <w:r w:rsidRPr="00DD5CF1">
              <w:t>орм</w:t>
            </w:r>
            <w:r>
              <w:t>е, оформлению и составу</w:t>
            </w:r>
            <w:r w:rsidRPr="00DD5CF1">
              <w:t xml:space="preserve"> заявки на участие в </w:t>
            </w:r>
            <w:r>
              <w:t>закупке</w:t>
            </w:r>
          </w:p>
        </w:tc>
        <w:tc>
          <w:tcPr>
            <w:tcW w:w="7566" w:type="dxa"/>
            <w:tcBorders>
              <w:top w:val="single" w:sz="4" w:space="0" w:color="auto"/>
              <w:left w:val="single" w:sz="4" w:space="0" w:color="auto"/>
              <w:bottom w:val="single" w:sz="4" w:space="0" w:color="auto"/>
              <w:right w:val="single" w:sz="4" w:space="0" w:color="auto"/>
            </w:tcBorders>
          </w:tcPr>
          <w:p w:rsidR="001C0BDF" w:rsidRDefault="001C0BDF" w:rsidP="00D26C3A">
            <w:pPr>
              <w:pStyle w:val="ae"/>
              <w:widowControl w:val="0"/>
              <w:suppressAutoHyphens/>
            </w:pPr>
            <w:r>
              <w:t>З</w:t>
            </w:r>
            <w:r w:rsidRPr="00DD5CF1">
              <w:t xml:space="preserve">аявка на участие в </w:t>
            </w:r>
            <w:r>
              <w:t>закупке</w:t>
            </w:r>
            <w:r w:rsidRPr="00DD5CF1">
              <w:t xml:space="preserve"> </w:t>
            </w:r>
            <w:r>
              <w:t xml:space="preserve">подается </w:t>
            </w:r>
            <w:r w:rsidRPr="00DD5CF1">
              <w:t xml:space="preserve">в письменной форме в запечатанном конверте. </w:t>
            </w:r>
          </w:p>
          <w:p w:rsidR="001C0BDF" w:rsidRPr="00DD5CF1" w:rsidRDefault="001C0BDF" w:rsidP="00D26C3A">
            <w:pPr>
              <w:pStyle w:val="3a"/>
              <w:suppressAutoHyphens/>
              <w:rPr>
                <w:szCs w:val="24"/>
              </w:rPr>
            </w:pPr>
            <w:r w:rsidRPr="00DD5CF1">
              <w:rPr>
                <w:szCs w:val="24"/>
              </w:rPr>
              <w:t xml:space="preserve">На таком конверте указывается наименование </w:t>
            </w:r>
            <w:r>
              <w:rPr>
                <w:szCs w:val="24"/>
              </w:rPr>
              <w:t>закупки</w:t>
            </w:r>
            <w:r w:rsidRPr="00DD5CF1">
              <w:rPr>
                <w:szCs w:val="24"/>
              </w:rPr>
              <w:t>, на участие в которо</w:t>
            </w:r>
            <w:r>
              <w:rPr>
                <w:szCs w:val="24"/>
              </w:rPr>
              <w:t xml:space="preserve">й </w:t>
            </w:r>
            <w:r w:rsidRPr="00DD5CF1">
              <w:rPr>
                <w:szCs w:val="24"/>
              </w:rPr>
              <w:t xml:space="preserve">подается данная заявка следующим образом: «Заявка на участие в </w:t>
            </w:r>
            <w:r>
              <w:rPr>
                <w:szCs w:val="24"/>
              </w:rPr>
              <w:t>закупке</w:t>
            </w:r>
            <w:r w:rsidRPr="00DD5CF1">
              <w:rPr>
                <w:szCs w:val="24"/>
              </w:rPr>
              <w:t xml:space="preserve">: </w:t>
            </w:r>
            <w:r w:rsidRPr="00DD5CF1">
              <w:rPr>
                <w:i/>
                <w:szCs w:val="24"/>
              </w:rPr>
              <w:t>(наименование</w:t>
            </w:r>
            <w:r>
              <w:rPr>
                <w:i/>
                <w:szCs w:val="24"/>
              </w:rPr>
              <w:t xml:space="preserve"> способа и</w:t>
            </w:r>
            <w:r w:rsidRPr="00DD5CF1">
              <w:rPr>
                <w:i/>
                <w:szCs w:val="24"/>
              </w:rPr>
              <w:t xml:space="preserve"> предмета </w:t>
            </w:r>
            <w:r>
              <w:rPr>
                <w:i/>
                <w:szCs w:val="24"/>
              </w:rPr>
              <w:t>закупки</w:t>
            </w:r>
            <w:r w:rsidRPr="00DD5CF1">
              <w:rPr>
                <w:i/>
                <w:szCs w:val="24"/>
              </w:rPr>
              <w:t>)</w:t>
            </w:r>
            <w:r w:rsidRPr="00DD5CF1">
              <w:rPr>
                <w:szCs w:val="24"/>
              </w:rPr>
              <w:t>, а также слова «Не вскрывать до __________(</w:t>
            </w:r>
            <w:r w:rsidRPr="00DD5CF1">
              <w:rPr>
                <w:i/>
                <w:szCs w:val="24"/>
              </w:rPr>
              <w:t xml:space="preserve">время и дата проведения </w:t>
            </w:r>
            <w:r>
              <w:rPr>
                <w:i/>
                <w:szCs w:val="24"/>
              </w:rPr>
              <w:t>закупки</w:t>
            </w:r>
            <w:r w:rsidRPr="00DD5CF1">
              <w:rPr>
                <w:i/>
                <w:szCs w:val="24"/>
              </w:rPr>
              <w:t xml:space="preserve">, в соответствии с Извещением и Информационной картой </w:t>
            </w:r>
            <w:r>
              <w:rPr>
                <w:i/>
                <w:szCs w:val="24"/>
              </w:rPr>
              <w:t>закупки</w:t>
            </w:r>
            <w:r w:rsidRPr="00DD5CF1">
              <w:rPr>
                <w:szCs w:val="24"/>
              </w:rPr>
              <w:t xml:space="preserve">)». </w:t>
            </w:r>
          </w:p>
          <w:p w:rsidR="001C0BDF" w:rsidRPr="00DD5CF1" w:rsidRDefault="001C0BDF" w:rsidP="00D26C3A">
            <w:pPr>
              <w:pStyle w:val="3a"/>
              <w:tabs>
                <w:tab w:val="num" w:pos="1362"/>
              </w:tabs>
              <w:suppressAutoHyphens/>
              <w:rPr>
                <w:szCs w:val="24"/>
              </w:rPr>
            </w:pPr>
            <w:r w:rsidRPr="00DD5CF1">
              <w:rPr>
                <w:szCs w:val="24"/>
              </w:rPr>
              <w:t>Все документы, представленные участниками размещения заказа, должны быть скреплены печатью и заверены подписью уполномоченного лица. При подготовке заявки и документов, входящих в состав заявки, не допускается применение факсимильных подписей.</w:t>
            </w:r>
          </w:p>
          <w:p w:rsidR="001C0BDF" w:rsidRPr="00DD5CF1" w:rsidRDefault="001C0BDF" w:rsidP="00D26C3A">
            <w:pPr>
              <w:pStyle w:val="3a"/>
              <w:tabs>
                <w:tab w:val="num" w:pos="0"/>
              </w:tabs>
              <w:suppressAutoHyphens/>
              <w:ind w:firstLine="709"/>
              <w:rPr>
                <w:szCs w:val="24"/>
              </w:rPr>
            </w:pPr>
          </w:p>
          <w:p w:rsidR="001C0BDF" w:rsidRPr="00512438" w:rsidRDefault="001C0BDF" w:rsidP="00D26C3A">
            <w:pPr>
              <w:pStyle w:val="3a"/>
              <w:tabs>
                <w:tab w:val="left" w:pos="0"/>
              </w:tabs>
              <w:suppressAutoHyphens/>
              <w:rPr>
                <w:szCs w:val="24"/>
              </w:rPr>
            </w:pPr>
            <w:r w:rsidRPr="00512438">
              <w:rPr>
                <w:szCs w:val="24"/>
              </w:rPr>
              <w:t xml:space="preserve">В составе заявки участник закупки подает документы, указанные в Форме 1 Раздела </w:t>
            </w:r>
            <w:r w:rsidR="00512438" w:rsidRPr="00512438">
              <w:rPr>
                <w:szCs w:val="24"/>
              </w:rPr>
              <w:t>3</w:t>
            </w:r>
            <w:r w:rsidRPr="00512438">
              <w:rPr>
                <w:szCs w:val="24"/>
              </w:rPr>
              <w:t xml:space="preserve"> настоящей документации о закупке с описью, в соответствии с указаниями и по формам, представленным в Разделе </w:t>
            </w:r>
            <w:r w:rsidR="00512438" w:rsidRPr="00512438">
              <w:rPr>
                <w:szCs w:val="24"/>
              </w:rPr>
              <w:t>3</w:t>
            </w:r>
            <w:r w:rsidRPr="00512438">
              <w:rPr>
                <w:szCs w:val="24"/>
              </w:rPr>
              <w:t xml:space="preserve"> настоящей документации.</w:t>
            </w:r>
          </w:p>
          <w:p w:rsidR="001C0BDF" w:rsidRPr="00044D93" w:rsidRDefault="001C0BDF" w:rsidP="00D26C3A">
            <w:pPr>
              <w:pStyle w:val="3a"/>
              <w:tabs>
                <w:tab w:val="left" w:pos="0"/>
              </w:tabs>
              <w:suppressAutoHyphens/>
              <w:rPr>
                <w:szCs w:val="24"/>
              </w:rPr>
            </w:pPr>
            <w:r w:rsidRPr="00044D93">
              <w:rPr>
                <w:szCs w:val="24"/>
              </w:rPr>
              <w:t>Формы 3 и 4 со всеми приложениями, представленные в Разделе 3 предоставляются также и в электронном виде с соблюдением следующих требований:</w:t>
            </w:r>
          </w:p>
          <w:p w:rsidR="001C0BDF" w:rsidRPr="00044D93" w:rsidRDefault="001C0BDF" w:rsidP="00D26C3A">
            <w:pPr>
              <w:widowControl w:val="0"/>
              <w:ind w:firstLine="33"/>
            </w:pPr>
            <w:r w:rsidRPr="00044D93">
              <w:t>- Файл с электронным вариантом форм 3 и 4 должен создаваться на основе файла «Формы 3и4.</w:t>
            </w:r>
            <w:r w:rsidRPr="00044D93">
              <w:rPr>
                <w:lang w:val="en-US"/>
              </w:rPr>
              <w:t>xls</w:t>
            </w:r>
            <w:r w:rsidRPr="00044D93">
              <w:t xml:space="preserve">»,   </w:t>
            </w:r>
            <w:r w:rsidRPr="00044D93">
              <w:rPr>
                <w:lang w:val="en-US"/>
              </w:rPr>
              <w:t>Microsoft</w:t>
            </w:r>
            <w:r w:rsidRPr="00044D93">
              <w:t xml:space="preserve"> </w:t>
            </w:r>
            <w:r w:rsidRPr="00044D93">
              <w:rPr>
                <w:lang w:val="en-US"/>
              </w:rPr>
              <w:t>Excel</w:t>
            </w:r>
            <w:r w:rsidRPr="00044D93">
              <w:t xml:space="preserve">  который прилагается к настоящей документации, и содержать таблицы в соответствии с прилагаемым файлом;</w:t>
            </w:r>
          </w:p>
          <w:p w:rsidR="001C0BDF" w:rsidRPr="00044D93" w:rsidRDefault="001C0BDF" w:rsidP="00D26C3A">
            <w:pPr>
              <w:widowControl w:val="0"/>
              <w:ind w:firstLine="33"/>
            </w:pPr>
            <w:r w:rsidRPr="00044D93">
              <w:t xml:space="preserve">- Письменный и электронный варианты таблиц должны быть идентичны в части указываемых сведений; </w:t>
            </w:r>
          </w:p>
          <w:p w:rsidR="001C0BDF" w:rsidRPr="00044D93" w:rsidRDefault="001C0BDF" w:rsidP="00D26C3A">
            <w:pPr>
              <w:widowControl w:val="0"/>
              <w:ind w:firstLine="33"/>
            </w:pPr>
            <w:r w:rsidRPr="00044D93">
              <w:t>- Файл, представляемый участником размещения заказа, именуется по наименованию участника закупки. Например, ОАО «АВС» именует файл как АВС.</w:t>
            </w:r>
            <w:r w:rsidRPr="00044D93">
              <w:rPr>
                <w:lang w:val="en-US"/>
              </w:rPr>
              <w:t>xls</w:t>
            </w:r>
            <w:r w:rsidRPr="00044D93">
              <w:t>;</w:t>
            </w:r>
          </w:p>
          <w:p w:rsidR="001C0BDF" w:rsidRPr="00044D93" w:rsidRDefault="001C0BDF" w:rsidP="00D26C3A">
            <w:pPr>
              <w:widowControl w:val="0"/>
              <w:ind w:firstLine="33"/>
            </w:pPr>
            <w:r w:rsidRPr="00044D93">
              <w:t xml:space="preserve">- Категорически запрещается изменение формы таблиц, удаление, добавление или перенос ячеек, строк, а также изменение нумерации. </w:t>
            </w:r>
          </w:p>
          <w:p w:rsidR="001C0BDF" w:rsidRPr="00044D93" w:rsidRDefault="001C0BDF" w:rsidP="00D26C3A">
            <w:pPr>
              <w:widowControl w:val="0"/>
              <w:ind w:firstLine="33"/>
            </w:pPr>
            <w:r w:rsidRPr="00044D93">
              <w:t>- Стоимость оказания услуг  должна заноситься в ячейки в числовом формате;</w:t>
            </w:r>
          </w:p>
          <w:p w:rsidR="001C0BDF" w:rsidRPr="00C97BC7" w:rsidRDefault="001C0BDF" w:rsidP="00D26C3A">
            <w:pPr>
              <w:widowControl w:val="0"/>
              <w:ind w:firstLine="33"/>
            </w:pPr>
            <w:r w:rsidRPr="00044D93">
              <w:t xml:space="preserve">- Файл с электронными вариантами Форм 3 и 4 с приложениями необходимо представить в составе заявки на </w:t>
            </w:r>
            <w:r w:rsidRPr="008E291A">
              <w:t xml:space="preserve">участие в закупке на диске </w:t>
            </w:r>
            <w:r w:rsidRPr="008E291A">
              <w:rPr>
                <w:lang w:val="en-US"/>
              </w:rPr>
              <w:t>CD</w:t>
            </w:r>
            <w:r w:rsidRPr="008E291A">
              <w:t>-</w:t>
            </w:r>
            <w:r w:rsidRPr="008E291A">
              <w:rPr>
                <w:lang w:val="en-US"/>
              </w:rPr>
              <w:t>R</w:t>
            </w:r>
            <w:r w:rsidRPr="008E291A">
              <w:t xml:space="preserve"> или </w:t>
            </w:r>
            <w:r w:rsidRPr="008E291A">
              <w:rPr>
                <w:lang w:val="en-US"/>
              </w:rPr>
              <w:t>CD</w:t>
            </w:r>
            <w:r w:rsidRPr="008E291A">
              <w:t>-</w:t>
            </w:r>
            <w:r w:rsidRPr="008E291A">
              <w:rPr>
                <w:lang w:val="en-US"/>
              </w:rPr>
              <w:t>RW</w:t>
            </w:r>
            <w:r w:rsidRPr="008E291A">
              <w:t xml:space="preserve"> или на ином цифровом носителе (</w:t>
            </w:r>
            <w:r w:rsidRPr="008E291A">
              <w:rPr>
                <w:lang w:val="en-US"/>
              </w:rPr>
              <w:t>flash</w:t>
            </w:r>
            <w:r w:rsidRPr="008E291A">
              <w:t>), на этикетке которого указано наименование участника закупки.</w:t>
            </w:r>
          </w:p>
        </w:tc>
      </w:tr>
      <w:tr w:rsidR="001C0BDF" w:rsidRPr="00DD5CF1" w:rsidTr="000005A7">
        <w:tc>
          <w:tcPr>
            <w:tcW w:w="648" w:type="dxa"/>
            <w:tcBorders>
              <w:top w:val="single" w:sz="4" w:space="0" w:color="auto"/>
              <w:left w:val="single" w:sz="4" w:space="0" w:color="auto"/>
              <w:bottom w:val="single" w:sz="4" w:space="0" w:color="auto"/>
              <w:right w:val="single" w:sz="4" w:space="0" w:color="auto"/>
            </w:tcBorders>
          </w:tcPr>
          <w:p w:rsidR="001C0BDF" w:rsidRPr="00DD5CF1" w:rsidRDefault="00CD7438" w:rsidP="00D26C3A">
            <w:pPr>
              <w:widowControl w:val="0"/>
              <w:suppressLineNumbers/>
              <w:suppressAutoHyphens/>
              <w:spacing w:after="0"/>
            </w:pPr>
            <w:r>
              <w:t>15</w:t>
            </w:r>
          </w:p>
        </w:tc>
        <w:tc>
          <w:tcPr>
            <w:tcW w:w="2154" w:type="dxa"/>
            <w:tcBorders>
              <w:top w:val="single" w:sz="4" w:space="0" w:color="auto"/>
              <w:left w:val="single" w:sz="4" w:space="0" w:color="auto"/>
              <w:bottom w:val="single" w:sz="4" w:space="0" w:color="auto"/>
              <w:right w:val="single" w:sz="4" w:space="0" w:color="auto"/>
            </w:tcBorders>
          </w:tcPr>
          <w:p w:rsidR="001C0BDF" w:rsidRDefault="001C0BDF" w:rsidP="00D26C3A">
            <w:pPr>
              <w:pStyle w:val="33"/>
              <w:widowControl w:val="0"/>
              <w:numPr>
                <w:ilvl w:val="0"/>
                <w:numId w:val="0"/>
              </w:numPr>
              <w:tabs>
                <w:tab w:val="left" w:pos="567"/>
              </w:tabs>
            </w:pPr>
            <w:r>
              <w:t>Ф</w:t>
            </w:r>
            <w:r w:rsidRPr="00CE486D">
              <w:t xml:space="preserve">ормы, порядок, дата начала и дата окончания срока предоставления участникам закупки разъяснений положений документации о </w:t>
            </w:r>
            <w:r w:rsidRPr="00CE486D">
              <w:lastRenderedPageBreak/>
              <w:t>закупке</w:t>
            </w:r>
          </w:p>
        </w:tc>
        <w:tc>
          <w:tcPr>
            <w:tcW w:w="7566" w:type="dxa"/>
            <w:tcBorders>
              <w:top w:val="single" w:sz="4" w:space="0" w:color="auto"/>
              <w:left w:val="single" w:sz="4" w:space="0" w:color="auto"/>
              <w:bottom w:val="single" w:sz="4" w:space="0" w:color="auto"/>
              <w:right w:val="single" w:sz="4" w:space="0" w:color="auto"/>
            </w:tcBorders>
          </w:tcPr>
          <w:p w:rsidR="001C0BDF" w:rsidRPr="005D5466" w:rsidDel="00003B42" w:rsidRDefault="001C0BDF" w:rsidP="00D26C3A">
            <w:pPr>
              <w:widowControl w:val="0"/>
              <w:tabs>
                <w:tab w:val="left" w:pos="2160"/>
              </w:tabs>
            </w:pPr>
            <w:r>
              <w:lastRenderedPageBreak/>
              <w:t>Л</w:t>
            </w:r>
            <w:r w:rsidRPr="00CE486D">
              <w:t>юбой участник закупки вправе направить Заказчику запрос о разъяснении положений документации</w:t>
            </w:r>
            <w:r>
              <w:t xml:space="preserve"> о закупке</w:t>
            </w:r>
            <w:r w:rsidRPr="00CE486D">
              <w:t>. В течение трех рабочих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w:t>
            </w:r>
            <w:r>
              <w:t xml:space="preserve"> о закупке</w:t>
            </w:r>
            <w:r w:rsidRPr="00CE486D">
              <w:t xml:space="preserve">, если указанный запрос поступил к заказчику не позднее, чем </w:t>
            </w:r>
            <w:r w:rsidRPr="00CC27EF">
              <w:t>за три</w:t>
            </w:r>
            <w:r w:rsidRPr="00CE486D">
              <w:t xml:space="preserve"> дн</w:t>
            </w:r>
            <w:r>
              <w:t>я</w:t>
            </w:r>
            <w:r w:rsidRPr="00CE486D">
              <w:t xml:space="preserve"> до дня окончания подачи заявок на участие в </w:t>
            </w:r>
            <w:r>
              <w:t>закупке</w:t>
            </w:r>
            <w:r w:rsidRPr="00CE486D">
              <w:t xml:space="preserve">. Не позднее </w:t>
            </w:r>
            <w:r w:rsidRPr="007D75AB">
              <w:t xml:space="preserve">чем в течение трех дней со дня предоставления указанных разъяснений такое разъяснение размещается Заказчиком на официальном сайте с </w:t>
            </w:r>
            <w:r w:rsidRPr="007D75AB">
              <w:lastRenderedPageBreak/>
              <w:t>указанием предмета запроса, но без указания участника закупки, от которого поступил запрос</w:t>
            </w:r>
            <w:r w:rsidR="00E17C85">
              <w:t>.</w:t>
            </w:r>
          </w:p>
        </w:tc>
      </w:tr>
      <w:tr w:rsidR="001C0BDF" w:rsidRPr="00DD5CF1" w:rsidTr="000005A7">
        <w:tc>
          <w:tcPr>
            <w:tcW w:w="648" w:type="dxa"/>
            <w:tcBorders>
              <w:top w:val="single" w:sz="4" w:space="0" w:color="auto"/>
              <w:left w:val="single" w:sz="4" w:space="0" w:color="auto"/>
              <w:bottom w:val="single" w:sz="4" w:space="0" w:color="auto"/>
              <w:right w:val="single" w:sz="4" w:space="0" w:color="auto"/>
            </w:tcBorders>
          </w:tcPr>
          <w:p w:rsidR="001C0BDF" w:rsidRPr="00DD5CF1" w:rsidRDefault="00CD7438" w:rsidP="00D26C3A">
            <w:pPr>
              <w:widowControl w:val="0"/>
              <w:suppressLineNumbers/>
              <w:suppressAutoHyphens/>
              <w:spacing w:after="0"/>
            </w:pPr>
            <w:r>
              <w:lastRenderedPageBreak/>
              <w:t>16</w:t>
            </w:r>
          </w:p>
        </w:tc>
        <w:tc>
          <w:tcPr>
            <w:tcW w:w="2154" w:type="dxa"/>
            <w:tcBorders>
              <w:top w:val="single" w:sz="4" w:space="0" w:color="auto"/>
              <w:left w:val="single" w:sz="4" w:space="0" w:color="auto"/>
              <w:bottom w:val="single" w:sz="4" w:space="0" w:color="auto"/>
              <w:right w:val="single" w:sz="4" w:space="0" w:color="auto"/>
            </w:tcBorders>
          </w:tcPr>
          <w:p w:rsidR="001C0BDF" w:rsidRDefault="001C0BDF" w:rsidP="00D26C3A">
            <w:pPr>
              <w:widowControl w:val="0"/>
              <w:suppressLineNumbers/>
              <w:suppressAutoHyphens/>
              <w:spacing w:after="0"/>
              <w:jc w:val="left"/>
            </w:pPr>
            <w:r>
              <w:t>Порядок изменения заявок на участие в закупке</w:t>
            </w:r>
          </w:p>
        </w:tc>
        <w:tc>
          <w:tcPr>
            <w:tcW w:w="7566" w:type="dxa"/>
            <w:tcBorders>
              <w:top w:val="single" w:sz="4" w:space="0" w:color="auto"/>
              <w:left w:val="single" w:sz="4" w:space="0" w:color="auto"/>
              <w:bottom w:val="single" w:sz="4" w:space="0" w:color="auto"/>
              <w:right w:val="single" w:sz="4" w:space="0" w:color="auto"/>
            </w:tcBorders>
          </w:tcPr>
          <w:p w:rsidR="001C0BDF" w:rsidRPr="00DD5CF1" w:rsidRDefault="001C0BDF" w:rsidP="005E05F3">
            <w:pPr>
              <w:pStyle w:val="3a"/>
              <w:tabs>
                <w:tab w:val="left" w:pos="9214"/>
              </w:tabs>
              <w:suppressAutoHyphens/>
              <w:rPr>
                <w:szCs w:val="24"/>
              </w:rPr>
            </w:pPr>
            <w:r>
              <w:rPr>
                <w:szCs w:val="24"/>
              </w:rPr>
              <w:t>Участник закупки</w:t>
            </w:r>
            <w:r w:rsidRPr="00DD5CF1">
              <w:rPr>
                <w:szCs w:val="24"/>
              </w:rPr>
              <w:t xml:space="preserve">, подавший заявку, вправе изменить заявку в любое время до момента вскрытия </w:t>
            </w:r>
            <w:r>
              <w:rPr>
                <w:szCs w:val="24"/>
              </w:rPr>
              <w:t>закупочной комиссией</w:t>
            </w:r>
            <w:r w:rsidRPr="00DD5CF1">
              <w:rPr>
                <w:szCs w:val="24"/>
              </w:rPr>
              <w:t xml:space="preserve"> конвертов с заявками. </w:t>
            </w:r>
          </w:p>
          <w:p w:rsidR="001C0BDF" w:rsidRDefault="001C0BDF" w:rsidP="005E05F3">
            <w:pPr>
              <w:pStyle w:val="3a"/>
              <w:tabs>
                <w:tab w:val="left" w:pos="9214"/>
              </w:tabs>
              <w:suppressAutoHyphens/>
              <w:rPr>
                <w:szCs w:val="24"/>
              </w:rPr>
            </w:pPr>
            <w:r w:rsidRPr="00DD5CF1">
              <w:rPr>
                <w:szCs w:val="24"/>
              </w:rPr>
              <w:t xml:space="preserve">Изменения, внесенные в заявку, считаются неотъемлемой частью заявки на участие в </w:t>
            </w:r>
            <w:r>
              <w:rPr>
                <w:szCs w:val="24"/>
              </w:rPr>
              <w:t>закупке</w:t>
            </w:r>
            <w:r w:rsidRPr="00DD5CF1">
              <w:rPr>
                <w:szCs w:val="24"/>
              </w:rPr>
              <w:t xml:space="preserve">. </w:t>
            </w:r>
          </w:p>
          <w:p w:rsidR="001C0BDF" w:rsidRPr="00DD5CF1" w:rsidRDefault="001C0BDF" w:rsidP="005E05F3">
            <w:pPr>
              <w:pStyle w:val="3a"/>
              <w:tabs>
                <w:tab w:val="left" w:pos="9214"/>
              </w:tabs>
              <w:suppressAutoHyphens/>
              <w:rPr>
                <w:szCs w:val="24"/>
              </w:rPr>
            </w:pPr>
            <w:r w:rsidRPr="00DD5CF1">
              <w:rPr>
                <w:szCs w:val="24"/>
              </w:rPr>
              <w:t xml:space="preserve">Заявки на участие в </w:t>
            </w:r>
            <w:r>
              <w:rPr>
                <w:szCs w:val="24"/>
              </w:rPr>
              <w:t>закупке</w:t>
            </w:r>
            <w:r w:rsidRPr="00DD5CF1">
              <w:rPr>
                <w:szCs w:val="24"/>
              </w:rPr>
              <w:t xml:space="preserve"> изменяются в следующем порядке</w:t>
            </w:r>
            <w:r>
              <w:rPr>
                <w:szCs w:val="24"/>
              </w:rPr>
              <w:t>:</w:t>
            </w:r>
          </w:p>
          <w:p w:rsidR="001C0BDF" w:rsidRPr="00DD5CF1" w:rsidDel="00003B42" w:rsidRDefault="001C0BDF" w:rsidP="005E05F3">
            <w:pPr>
              <w:pStyle w:val="3a"/>
              <w:suppressAutoHyphens/>
              <w:ind w:firstLine="492"/>
            </w:pPr>
            <w:r w:rsidRPr="00DD5CF1">
              <w:rPr>
                <w:szCs w:val="24"/>
              </w:rPr>
              <w:t xml:space="preserve">Изменения заявки на участие в </w:t>
            </w:r>
            <w:r>
              <w:rPr>
                <w:szCs w:val="24"/>
              </w:rPr>
              <w:t>закупке</w:t>
            </w:r>
            <w:r w:rsidRPr="00DD5CF1">
              <w:rPr>
                <w:szCs w:val="24"/>
              </w:rPr>
              <w:t xml:space="preserve"> подаются</w:t>
            </w:r>
            <w:r>
              <w:rPr>
                <w:szCs w:val="24"/>
              </w:rPr>
              <w:t xml:space="preserve"> в письменной форме</w:t>
            </w:r>
            <w:r w:rsidRPr="00DD5CF1">
              <w:rPr>
                <w:szCs w:val="24"/>
              </w:rPr>
              <w:t xml:space="preserve"> в запечатанном конверте</w:t>
            </w:r>
            <w:r w:rsidRPr="001C6E94">
              <w:rPr>
                <w:szCs w:val="24"/>
              </w:rPr>
              <w:t xml:space="preserve"> </w:t>
            </w:r>
            <w:r w:rsidRPr="004F7835">
              <w:rPr>
                <w:szCs w:val="24"/>
              </w:rPr>
              <w:t xml:space="preserve">по адресу, указанному в извещении о проведении закупки и в </w:t>
            </w:r>
            <w:hyperlink w:anchor="_РАЗДЕЛ_I.3_ИНФОРМАЦИОННАЯ_КАРТА КОН" w:history="1">
              <w:r w:rsidRPr="004F7835">
                <w:rPr>
                  <w:rStyle w:val="aff1"/>
                  <w:color w:val="auto"/>
                  <w:szCs w:val="24"/>
                </w:rPr>
                <w:t>Информационной карте настоящей документации</w:t>
              </w:r>
            </w:hyperlink>
            <w:r>
              <w:rPr>
                <w:szCs w:val="24"/>
              </w:rPr>
              <w:t>.</w:t>
            </w:r>
            <w:r w:rsidRPr="00DD5CF1">
              <w:rPr>
                <w:szCs w:val="24"/>
              </w:rPr>
              <w:t xml:space="preserve"> На соответствующем конверте указываются: наименование</w:t>
            </w:r>
            <w:r>
              <w:rPr>
                <w:szCs w:val="24"/>
              </w:rPr>
              <w:t xml:space="preserve"> способа и</w:t>
            </w:r>
            <w:r w:rsidRPr="00DD5CF1">
              <w:rPr>
                <w:szCs w:val="24"/>
              </w:rPr>
              <w:t xml:space="preserve"> </w:t>
            </w:r>
            <w:r>
              <w:rPr>
                <w:szCs w:val="24"/>
              </w:rPr>
              <w:t>предмета закупки</w:t>
            </w:r>
            <w:r w:rsidRPr="00DD5CF1">
              <w:rPr>
                <w:szCs w:val="24"/>
              </w:rPr>
              <w:t xml:space="preserve">, номер лота и время вскрытия в следующем порядке: «Изменение заявки на участие в </w:t>
            </w:r>
            <w:r>
              <w:rPr>
                <w:szCs w:val="24"/>
              </w:rPr>
              <w:t>закупке</w:t>
            </w:r>
            <w:r w:rsidRPr="00DD5CF1">
              <w:rPr>
                <w:szCs w:val="24"/>
              </w:rPr>
              <w:t xml:space="preserve">: </w:t>
            </w:r>
            <w:r w:rsidRPr="00DD5CF1">
              <w:rPr>
                <w:i/>
                <w:szCs w:val="24"/>
              </w:rPr>
              <w:t>(наименование</w:t>
            </w:r>
            <w:r>
              <w:rPr>
                <w:i/>
                <w:szCs w:val="24"/>
              </w:rPr>
              <w:t xml:space="preserve"> способа и</w:t>
            </w:r>
            <w:r w:rsidRPr="00DD5CF1">
              <w:rPr>
                <w:i/>
                <w:szCs w:val="24"/>
              </w:rPr>
              <w:t xml:space="preserve"> предмета </w:t>
            </w:r>
            <w:r>
              <w:rPr>
                <w:i/>
                <w:szCs w:val="24"/>
              </w:rPr>
              <w:t>закупки</w:t>
            </w:r>
            <w:r w:rsidRPr="00DD5CF1">
              <w:rPr>
                <w:i/>
                <w:szCs w:val="24"/>
              </w:rPr>
              <w:t xml:space="preserve">). </w:t>
            </w:r>
            <w:r w:rsidRPr="00DD5CF1">
              <w:rPr>
                <w:szCs w:val="24"/>
              </w:rPr>
              <w:t>Номер лота ___________. Не вскрывать до __________(</w:t>
            </w:r>
            <w:r w:rsidRPr="00DD5CF1">
              <w:rPr>
                <w:i/>
                <w:szCs w:val="24"/>
              </w:rPr>
              <w:t xml:space="preserve">время и дата проведения </w:t>
            </w:r>
            <w:r>
              <w:rPr>
                <w:i/>
                <w:szCs w:val="24"/>
              </w:rPr>
              <w:t>закупки</w:t>
            </w:r>
            <w:r w:rsidRPr="00DD5CF1">
              <w:rPr>
                <w:i/>
                <w:szCs w:val="24"/>
              </w:rPr>
              <w:t xml:space="preserve">, в соответствии с Извещением и Информационной картой </w:t>
            </w:r>
            <w:r>
              <w:rPr>
                <w:i/>
                <w:szCs w:val="24"/>
              </w:rPr>
              <w:t>закупки</w:t>
            </w:r>
            <w:r w:rsidRPr="00DD5CF1">
              <w:rPr>
                <w:szCs w:val="24"/>
              </w:rPr>
              <w:t>)».</w:t>
            </w:r>
          </w:p>
        </w:tc>
      </w:tr>
      <w:tr w:rsidR="001C0BDF" w:rsidRPr="00DD5CF1" w:rsidTr="000005A7">
        <w:tc>
          <w:tcPr>
            <w:tcW w:w="648" w:type="dxa"/>
            <w:tcBorders>
              <w:top w:val="single" w:sz="4" w:space="0" w:color="auto"/>
              <w:left w:val="single" w:sz="4" w:space="0" w:color="auto"/>
              <w:bottom w:val="single" w:sz="4" w:space="0" w:color="auto"/>
              <w:right w:val="single" w:sz="4" w:space="0" w:color="auto"/>
            </w:tcBorders>
          </w:tcPr>
          <w:p w:rsidR="001C0BDF" w:rsidRPr="00DD5CF1" w:rsidRDefault="00CD7438" w:rsidP="00D26C3A">
            <w:pPr>
              <w:widowControl w:val="0"/>
              <w:suppressLineNumbers/>
              <w:suppressAutoHyphens/>
              <w:spacing w:after="0"/>
            </w:pPr>
            <w:r>
              <w:t>17</w:t>
            </w:r>
          </w:p>
        </w:tc>
        <w:tc>
          <w:tcPr>
            <w:tcW w:w="2154" w:type="dxa"/>
            <w:tcBorders>
              <w:top w:val="single" w:sz="4" w:space="0" w:color="auto"/>
              <w:left w:val="single" w:sz="4" w:space="0" w:color="auto"/>
              <w:bottom w:val="single" w:sz="4" w:space="0" w:color="auto"/>
              <w:right w:val="single" w:sz="4" w:space="0" w:color="auto"/>
            </w:tcBorders>
          </w:tcPr>
          <w:p w:rsidR="001C0BDF" w:rsidRDefault="001C0BDF" w:rsidP="00D26C3A">
            <w:pPr>
              <w:widowControl w:val="0"/>
              <w:suppressLineNumbers/>
              <w:suppressAutoHyphens/>
              <w:spacing w:after="0"/>
              <w:jc w:val="left"/>
            </w:pPr>
            <w:r>
              <w:t>Порядок отзыва заявок на участие в закупке</w:t>
            </w:r>
          </w:p>
        </w:tc>
        <w:tc>
          <w:tcPr>
            <w:tcW w:w="7566" w:type="dxa"/>
            <w:tcBorders>
              <w:top w:val="single" w:sz="4" w:space="0" w:color="auto"/>
              <w:left w:val="single" w:sz="4" w:space="0" w:color="auto"/>
              <w:bottom w:val="single" w:sz="4" w:space="0" w:color="auto"/>
              <w:right w:val="single" w:sz="4" w:space="0" w:color="auto"/>
            </w:tcBorders>
          </w:tcPr>
          <w:p w:rsidR="001C0BDF" w:rsidRDefault="001C0BDF" w:rsidP="005E05F3">
            <w:pPr>
              <w:pStyle w:val="3a"/>
              <w:tabs>
                <w:tab w:val="left" w:pos="9214"/>
              </w:tabs>
              <w:suppressAutoHyphens/>
              <w:rPr>
                <w:szCs w:val="24"/>
              </w:rPr>
            </w:pPr>
            <w:r>
              <w:rPr>
                <w:szCs w:val="24"/>
              </w:rPr>
              <w:t>У</w:t>
            </w:r>
            <w:r w:rsidRPr="005E0515">
              <w:rPr>
                <w:szCs w:val="24"/>
              </w:rPr>
              <w:t xml:space="preserve">частник закупки, подавший заявку на участие в закупке, вправе отозвать заявку в любое время до момента вскрытия закупочной комиссией конвертов с заявками на участие в закупке. </w:t>
            </w:r>
          </w:p>
          <w:p w:rsidR="001C0BDF" w:rsidRPr="005E0515" w:rsidRDefault="001C0BDF" w:rsidP="005E05F3">
            <w:pPr>
              <w:pStyle w:val="3a"/>
              <w:tabs>
                <w:tab w:val="left" w:pos="9214"/>
              </w:tabs>
              <w:suppressAutoHyphens/>
              <w:rPr>
                <w:szCs w:val="24"/>
              </w:rPr>
            </w:pPr>
            <w:r w:rsidRPr="00DD5CF1">
              <w:rPr>
                <w:szCs w:val="24"/>
              </w:rPr>
              <w:t xml:space="preserve">Заявки на участие в </w:t>
            </w:r>
            <w:r>
              <w:rPr>
                <w:szCs w:val="24"/>
              </w:rPr>
              <w:t>закупке</w:t>
            </w:r>
            <w:r w:rsidRPr="00DD5CF1">
              <w:rPr>
                <w:szCs w:val="24"/>
              </w:rPr>
              <w:t xml:space="preserve">, отозванные до окончания срока подачи заявок на участие в </w:t>
            </w:r>
            <w:r>
              <w:rPr>
                <w:szCs w:val="24"/>
              </w:rPr>
              <w:t>закупке</w:t>
            </w:r>
            <w:r w:rsidRPr="00DD5CF1">
              <w:rPr>
                <w:szCs w:val="24"/>
              </w:rPr>
              <w:t xml:space="preserve"> в порядке, указанном выше считаются не поданными.</w:t>
            </w:r>
          </w:p>
          <w:p w:rsidR="001C0BDF" w:rsidRPr="00DD5CF1" w:rsidRDefault="001C0BDF" w:rsidP="005E05F3">
            <w:pPr>
              <w:pStyle w:val="3a"/>
              <w:tabs>
                <w:tab w:val="left" w:pos="9214"/>
              </w:tabs>
              <w:suppressAutoHyphens/>
              <w:rPr>
                <w:szCs w:val="24"/>
              </w:rPr>
            </w:pPr>
            <w:r w:rsidRPr="00DD5CF1">
              <w:rPr>
                <w:szCs w:val="24"/>
              </w:rPr>
              <w:t xml:space="preserve">Заявки на участие в </w:t>
            </w:r>
            <w:r>
              <w:rPr>
                <w:szCs w:val="24"/>
              </w:rPr>
              <w:t>закупке</w:t>
            </w:r>
            <w:r w:rsidRPr="00DD5CF1">
              <w:rPr>
                <w:szCs w:val="24"/>
              </w:rPr>
              <w:t xml:space="preserve"> отзываются в следующем порядке</w:t>
            </w:r>
            <w:r>
              <w:rPr>
                <w:szCs w:val="24"/>
              </w:rPr>
              <w:t>:</w:t>
            </w:r>
          </w:p>
          <w:p w:rsidR="001C0BDF" w:rsidRDefault="001C0BDF" w:rsidP="005E05F3">
            <w:pPr>
              <w:pStyle w:val="3a"/>
              <w:tabs>
                <w:tab w:val="left" w:pos="720"/>
              </w:tabs>
              <w:suppressAutoHyphens/>
              <w:ind w:firstLine="492"/>
              <w:rPr>
                <w:szCs w:val="24"/>
              </w:rPr>
            </w:pPr>
            <w:r>
              <w:rPr>
                <w:szCs w:val="24"/>
              </w:rPr>
              <w:t>Участник закупки</w:t>
            </w:r>
            <w:r w:rsidRPr="00DD5CF1">
              <w:rPr>
                <w:szCs w:val="24"/>
              </w:rPr>
              <w:t xml:space="preserve">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w:t>
            </w:r>
            <w:r>
              <w:rPr>
                <w:szCs w:val="24"/>
              </w:rPr>
              <w:t>способа и предмета закупки</w:t>
            </w:r>
            <w:r w:rsidRPr="00DD5CF1">
              <w:rPr>
                <w:szCs w:val="24"/>
              </w:rPr>
              <w:t xml:space="preserve">, дата, время и способ подачи заявки на участие в </w:t>
            </w:r>
            <w:r>
              <w:rPr>
                <w:szCs w:val="24"/>
              </w:rPr>
              <w:t>закупке</w:t>
            </w:r>
            <w:r w:rsidRPr="00DD5CF1">
              <w:rPr>
                <w:szCs w:val="24"/>
              </w:rPr>
              <w:t>.</w:t>
            </w:r>
          </w:p>
        </w:tc>
      </w:tr>
      <w:tr w:rsidR="001C0BDF" w:rsidRPr="00DD5CF1" w:rsidTr="000005A7">
        <w:trPr>
          <w:trHeight w:val="646"/>
        </w:trPr>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D438A9">
            <w:pPr>
              <w:widowControl w:val="0"/>
              <w:suppressLineNumbers/>
              <w:suppressAutoHyphens/>
              <w:spacing w:after="0"/>
            </w:pPr>
            <w:r w:rsidRPr="00DD5CF1">
              <w:t>1</w:t>
            </w:r>
            <w:r w:rsidR="00D438A9">
              <w:t>8</w:t>
            </w:r>
          </w:p>
        </w:tc>
        <w:tc>
          <w:tcPr>
            <w:tcW w:w="2154" w:type="dxa"/>
            <w:tcBorders>
              <w:top w:val="single" w:sz="4" w:space="0" w:color="auto"/>
              <w:left w:val="single" w:sz="4" w:space="0" w:color="auto"/>
              <w:bottom w:val="single" w:sz="4" w:space="0" w:color="auto"/>
              <w:right w:val="single" w:sz="4" w:space="0" w:color="auto"/>
            </w:tcBorders>
          </w:tcPr>
          <w:p w:rsidR="00D438A9" w:rsidRPr="00F3703D" w:rsidRDefault="00D438A9" w:rsidP="00D438A9">
            <w:pPr>
              <w:pStyle w:val="22"/>
              <w:ind w:left="1134" w:hanging="1284"/>
              <w:rPr>
                <w:b w:val="0"/>
                <w:sz w:val="24"/>
                <w:szCs w:val="24"/>
              </w:rPr>
            </w:pPr>
            <w:r w:rsidRPr="00F3703D">
              <w:rPr>
                <w:b w:val="0"/>
                <w:sz w:val="24"/>
                <w:szCs w:val="24"/>
              </w:rPr>
              <w:t xml:space="preserve">Подача акцептов </w:t>
            </w:r>
          </w:p>
          <w:p w:rsidR="001C0BDF" w:rsidRPr="00FE680E" w:rsidRDefault="00D438A9" w:rsidP="00D438A9">
            <w:pPr>
              <w:pStyle w:val="ae"/>
              <w:widowControl w:val="0"/>
              <w:suppressLineNumbers/>
              <w:suppressAutoHyphens/>
              <w:spacing w:after="0"/>
              <w:jc w:val="left"/>
            </w:pPr>
            <w:r>
              <w:rPr>
                <w:szCs w:val="24"/>
              </w:rPr>
              <w:t xml:space="preserve">и </w:t>
            </w:r>
            <w:r w:rsidRPr="00F3703D">
              <w:rPr>
                <w:szCs w:val="24"/>
              </w:rPr>
              <w:t xml:space="preserve"> их приём</w:t>
            </w:r>
          </w:p>
        </w:tc>
        <w:tc>
          <w:tcPr>
            <w:tcW w:w="7566" w:type="dxa"/>
            <w:tcBorders>
              <w:top w:val="single" w:sz="4" w:space="0" w:color="auto"/>
              <w:left w:val="single" w:sz="4" w:space="0" w:color="auto"/>
              <w:bottom w:val="single" w:sz="4" w:space="0" w:color="auto"/>
              <w:right w:val="single" w:sz="4" w:space="0" w:color="auto"/>
            </w:tcBorders>
          </w:tcPr>
          <w:p w:rsidR="00D438A9" w:rsidRDefault="00D438A9" w:rsidP="00D438A9">
            <w:pPr>
              <w:pStyle w:val="affff4"/>
              <w:tabs>
                <w:tab w:val="clear" w:pos="1701"/>
              </w:tabs>
              <w:spacing w:line="240" w:lineRule="auto"/>
              <w:ind w:left="0" w:hanging="81"/>
              <w:rPr>
                <w:sz w:val="24"/>
                <w:szCs w:val="24"/>
              </w:rPr>
            </w:pPr>
            <w:r w:rsidRPr="009A204F">
              <w:rPr>
                <w:sz w:val="24"/>
                <w:szCs w:val="24"/>
              </w:rPr>
              <w:t xml:space="preserve">Участники должны обеспечить доставку своих </w:t>
            </w:r>
            <w:r>
              <w:rPr>
                <w:sz w:val="24"/>
                <w:szCs w:val="24"/>
              </w:rPr>
              <w:t>письменных акцептов</w:t>
            </w:r>
            <w:r w:rsidRPr="009A204F">
              <w:rPr>
                <w:sz w:val="24"/>
                <w:szCs w:val="24"/>
              </w:rPr>
              <w:t xml:space="preserve"> по следующему адресу: 664033, Российская Федерация, Иркутская область, г. Иркутск, Лермонтова, 257</w:t>
            </w:r>
            <w:r>
              <w:rPr>
                <w:sz w:val="24"/>
                <w:szCs w:val="24"/>
              </w:rPr>
              <w:t xml:space="preserve">, </w:t>
            </w:r>
            <w:r w:rsidRPr="00F3703D">
              <w:rPr>
                <w:sz w:val="24"/>
                <w:szCs w:val="24"/>
              </w:rPr>
              <w:t xml:space="preserve">офис 614 (6 этаж) в </w:t>
            </w:r>
            <w:r>
              <w:rPr>
                <w:sz w:val="24"/>
                <w:szCs w:val="24"/>
              </w:rPr>
              <w:t xml:space="preserve">режиме рабочего времени Организатора закупки (понедельник-четверг: с 8:00-17:15, пятница: с 8:00-16:00; суббота, воскресенье: выходные дни), </w:t>
            </w:r>
            <w:r w:rsidRPr="009A204F">
              <w:rPr>
                <w:sz w:val="24"/>
                <w:szCs w:val="24"/>
              </w:rPr>
              <w:t>тел.: (3952) </w:t>
            </w:r>
            <w:r w:rsidRPr="00F3703D">
              <w:rPr>
                <w:sz w:val="24"/>
                <w:szCs w:val="24"/>
              </w:rPr>
              <w:t>797-561</w:t>
            </w:r>
            <w:proofErr w:type="gramStart"/>
            <w:r w:rsidRPr="009A204F">
              <w:rPr>
                <w:sz w:val="24"/>
                <w:szCs w:val="24"/>
              </w:rPr>
              <w:t xml:space="preserve"> П</w:t>
            </w:r>
            <w:proofErr w:type="gramEnd"/>
            <w:r w:rsidRPr="009A204F">
              <w:rPr>
                <w:sz w:val="24"/>
                <w:szCs w:val="24"/>
              </w:rPr>
              <w:t xml:space="preserve">ри этом Участникам рекомендуется предварительно позвонить по указанному телефону. В случае направления </w:t>
            </w:r>
            <w:r>
              <w:rPr>
                <w:sz w:val="24"/>
                <w:szCs w:val="24"/>
              </w:rPr>
              <w:t>документов</w:t>
            </w:r>
            <w:r w:rsidRPr="009A204F">
              <w:rPr>
                <w:sz w:val="24"/>
                <w:szCs w:val="24"/>
              </w:rPr>
              <w:t xml:space="preserve"> через курьерскую службу рекомендуется уведомить представителя курьерской службы или курьера о настоящем порядке доставки </w:t>
            </w:r>
            <w:r>
              <w:rPr>
                <w:sz w:val="24"/>
                <w:szCs w:val="24"/>
              </w:rPr>
              <w:t>документов</w:t>
            </w:r>
            <w:r w:rsidRPr="009A204F">
              <w:rPr>
                <w:sz w:val="24"/>
                <w:szCs w:val="24"/>
              </w:rPr>
              <w:t>.</w:t>
            </w:r>
          </w:p>
          <w:p w:rsidR="001C0BDF" w:rsidRPr="00D438A9" w:rsidRDefault="00D438A9" w:rsidP="00FB119A">
            <w:pPr>
              <w:pStyle w:val="affff4"/>
              <w:tabs>
                <w:tab w:val="clear" w:pos="1701"/>
              </w:tabs>
              <w:spacing w:line="240" w:lineRule="auto"/>
              <w:ind w:left="0" w:hanging="81"/>
              <w:rPr>
                <w:b/>
                <w:sz w:val="24"/>
                <w:szCs w:val="24"/>
              </w:rPr>
            </w:pPr>
            <w:r w:rsidRPr="004B2E13">
              <w:rPr>
                <w:b/>
                <w:sz w:val="24"/>
                <w:szCs w:val="24"/>
              </w:rPr>
              <w:t>Срок для акцепта установлен до 1</w:t>
            </w:r>
            <w:r w:rsidR="00FB119A">
              <w:rPr>
                <w:b/>
                <w:sz w:val="24"/>
                <w:szCs w:val="24"/>
              </w:rPr>
              <w:t>6</w:t>
            </w:r>
            <w:r w:rsidRPr="004B2E13">
              <w:rPr>
                <w:b/>
                <w:sz w:val="24"/>
                <w:szCs w:val="24"/>
              </w:rPr>
              <w:t>:00 1</w:t>
            </w:r>
            <w:r w:rsidR="00FB119A">
              <w:rPr>
                <w:b/>
                <w:sz w:val="24"/>
                <w:szCs w:val="24"/>
              </w:rPr>
              <w:t>6</w:t>
            </w:r>
            <w:r w:rsidRPr="004B2E13">
              <w:rPr>
                <w:b/>
                <w:sz w:val="24"/>
                <w:szCs w:val="24"/>
              </w:rPr>
              <w:t>.01.2015.</w:t>
            </w:r>
          </w:p>
        </w:tc>
      </w:tr>
      <w:tr w:rsidR="001C0BDF" w:rsidRPr="00DD5CF1" w:rsidTr="000005A7">
        <w:tc>
          <w:tcPr>
            <w:tcW w:w="648" w:type="dxa"/>
            <w:tcBorders>
              <w:top w:val="single" w:sz="4" w:space="0" w:color="auto"/>
              <w:left w:val="single" w:sz="4" w:space="0" w:color="auto"/>
              <w:bottom w:val="single" w:sz="4" w:space="0" w:color="auto"/>
              <w:right w:val="single" w:sz="4" w:space="0" w:color="auto"/>
            </w:tcBorders>
          </w:tcPr>
          <w:p w:rsidR="001C0BDF" w:rsidRPr="00DD5CF1" w:rsidRDefault="00D438A9" w:rsidP="00D26C3A">
            <w:pPr>
              <w:widowControl w:val="0"/>
              <w:suppressLineNumbers/>
              <w:suppressAutoHyphens/>
              <w:spacing w:after="0"/>
            </w:pPr>
            <w:r>
              <w:t>19</w:t>
            </w:r>
          </w:p>
        </w:tc>
        <w:tc>
          <w:tcPr>
            <w:tcW w:w="2154" w:type="dxa"/>
            <w:tcBorders>
              <w:top w:val="single" w:sz="4" w:space="0" w:color="auto"/>
              <w:left w:val="single" w:sz="4" w:space="0" w:color="auto"/>
              <w:bottom w:val="single" w:sz="4" w:space="0" w:color="auto"/>
              <w:right w:val="single" w:sz="4" w:space="0" w:color="auto"/>
            </w:tcBorders>
          </w:tcPr>
          <w:p w:rsidR="00D438A9" w:rsidRPr="00DC1EDB" w:rsidRDefault="00D438A9" w:rsidP="00D438A9">
            <w:pPr>
              <w:pStyle w:val="22"/>
              <w:suppressAutoHyphens/>
              <w:spacing w:before="360" w:after="120"/>
              <w:jc w:val="left"/>
              <w:rPr>
                <w:b w:val="0"/>
                <w:sz w:val="24"/>
                <w:szCs w:val="24"/>
              </w:rPr>
            </w:pPr>
            <w:bookmarkStart w:id="5" w:name="_Ref55280453"/>
            <w:bookmarkStart w:id="6" w:name="_Toc55285353"/>
            <w:bookmarkStart w:id="7" w:name="_Toc55305385"/>
            <w:bookmarkStart w:id="8" w:name="_Toc57314656"/>
            <w:bookmarkStart w:id="9" w:name="_Toc69728970"/>
            <w:bookmarkStart w:id="10" w:name="_Ref238291633"/>
            <w:bookmarkStart w:id="11" w:name="_Toc394495562"/>
            <w:bookmarkStart w:id="12" w:name="_Ref175752929"/>
            <w:r w:rsidRPr="00DC1EDB">
              <w:rPr>
                <w:b w:val="0"/>
                <w:sz w:val="24"/>
                <w:szCs w:val="24"/>
              </w:rPr>
              <w:t>Рассмотрение поступившего акцепта</w:t>
            </w:r>
            <w:bookmarkEnd w:id="5"/>
            <w:bookmarkEnd w:id="6"/>
            <w:bookmarkEnd w:id="7"/>
            <w:bookmarkEnd w:id="8"/>
            <w:bookmarkEnd w:id="9"/>
            <w:bookmarkEnd w:id="10"/>
            <w:bookmarkEnd w:id="11"/>
            <w:r w:rsidRPr="00DC1EDB">
              <w:rPr>
                <w:b w:val="0"/>
                <w:sz w:val="24"/>
                <w:szCs w:val="24"/>
              </w:rPr>
              <w:t xml:space="preserve"> </w:t>
            </w:r>
            <w:bookmarkEnd w:id="12"/>
          </w:p>
          <w:p w:rsidR="001C0BDF" w:rsidRPr="00DD5CF1" w:rsidRDefault="001C0BDF" w:rsidP="00D26C3A">
            <w:pPr>
              <w:widowControl w:val="0"/>
              <w:suppressLineNumbers/>
              <w:suppressAutoHyphens/>
              <w:spacing w:after="0"/>
              <w:jc w:val="left"/>
            </w:pPr>
          </w:p>
        </w:tc>
        <w:tc>
          <w:tcPr>
            <w:tcW w:w="7566" w:type="dxa"/>
            <w:tcBorders>
              <w:top w:val="single" w:sz="4" w:space="0" w:color="auto"/>
              <w:left w:val="single" w:sz="4" w:space="0" w:color="auto"/>
              <w:bottom w:val="single" w:sz="4" w:space="0" w:color="auto"/>
              <w:right w:val="single" w:sz="4" w:space="0" w:color="auto"/>
            </w:tcBorders>
          </w:tcPr>
          <w:p w:rsidR="00D438A9" w:rsidRPr="009A204F" w:rsidRDefault="00D438A9" w:rsidP="00D438A9">
            <w:pPr>
              <w:pStyle w:val="affff3"/>
              <w:tabs>
                <w:tab w:val="clear" w:pos="1134"/>
              </w:tabs>
              <w:spacing w:line="240" w:lineRule="auto"/>
              <w:ind w:left="0" w:firstLine="0"/>
              <w:rPr>
                <w:sz w:val="24"/>
                <w:szCs w:val="24"/>
              </w:rPr>
            </w:pPr>
            <w:r>
              <w:rPr>
                <w:sz w:val="24"/>
                <w:szCs w:val="24"/>
              </w:rPr>
              <w:t>1.1.1.Рассмотрение акцептов</w:t>
            </w:r>
            <w:r w:rsidRPr="009A204F">
              <w:rPr>
                <w:sz w:val="24"/>
                <w:szCs w:val="24"/>
              </w:rPr>
              <w:t xml:space="preserve"> осуществляется </w:t>
            </w:r>
            <w:r>
              <w:rPr>
                <w:sz w:val="24"/>
                <w:szCs w:val="24"/>
              </w:rPr>
              <w:t xml:space="preserve">Закупочной </w:t>
            </w:r>
            <w:r w:rsidRPr="009A204F">
              <w:rPr>
                <w:sz w:val="24"/>
                <w:szCs w:val="24"/>
              </w:rPr>
              <w:t>комис</w:t>
            </w:r>
            <w:r>
              <w:rPr>
                <w:sz w:val="24"/>
                <w:szCs w:val="24"/>
              </w:rPr>
              <w:t xml:space="preserve">сией </w:t>
            </w:r>
            <w:r w:rsidRPr="009A204F">
              <w:rPr>
                <w:sz w:val="24"/>
                <w:szCs w:val="24"/>
              </w:rPr>
              <w:t>иными лицами (экспертами и специалистами), привлеченными комиссией.</w:t>
            </w:r>
          </w:p>
          <w:p w:rsidR="00D438A9" w:rsidRPr="00CA09D4" w:rsidRDefault="00D438A9" w:rsidP="00D438A9">
            <w:pPr>
              <w:pStyle w:val="affff3"/>
              <w:keepNext/>
              <w:numPr>
                <w:ilvl w:val="2"/>
                <w:numId w:val="40"/>
              </w:numPr>
              <w:spacing w:line="240" w:lineRule="auto"/>
              <w:rPr>
                <w:sz w:val="24"/>
                <w:szCs w:val="24"/>
              </w:rPr>
            </w:pPr>
            <w:bookmarkStart w:id="13" w:name="_Ref55304418"/>
            <w:r w:rsidRPr="00CA09D4">
              <w:rPr>
                <w:sz w:val="24"/>
                <w:szCs w:val="24"/>
              </w:rPr>
              <w:t xml:space="preserve">Закупочная комиссия </w:t>
            </w:r>
            <w:bookmarkEnd w:id="13"/>
            <w:r w:rsidRPr="00CA09D4">
              <w:rPr>
                <w:sz w:val="24"/>
                <w:szCs w:val="24"/>
              </w:rPr>
              <w:t>проверяет:</w:t>
            </w:r>
          </w:p>
          <w:p w:rsidR="00D438A9" w:rsidRPr="009A204F" w:rsidRDefault="00D438A9" w:rsidP="00D438A9">
            <w:pPr>
              <w:pStyle w:val="affff4"/>
              <w:numPr>
                <w:ilvl w:val="4"/>
                <w:numId w:val="39"/>
              </w:numPr>
              <w:spacing w:line="240" w:lineRule="auto"/>
              <w:ind w:left="567" w:hanging="283"/>
              <w:rPr>
                <w:sz w:val="24"/>
                <w:szCs w:val="24"/>
              </w:rPr>
            </w:pPr>
            <w:r w:rsidRPr="009A204F">
              <w:rPr>
                <w:sz w:val="24"/>
                <w:szCs w:val="24"/>
              </w:rPr>
              <w:t xml:space="preserve">правильность оформления </w:t>
            </w:r>
            <w:r>
              <w:rPr>
                <w:sz w:val="24"/>
                <w:szCs w:val="24"/>
              </w:rPr>
              <w:t>акцепта</w:t>
            </w:r>
            <w:r w:rsidRPr="009A204F">
              <w:rPr>
                <w:sz w:val="24"/>
                <w:szCs w:val="24"/>
              </w:rPr>
              <w:t xml:space="preserve"> и </w:t>
            </w:r>
            <w:r>
              <w:rPr>
                <w:sz w:val="24"/>
                <w:szCs w:val="24"/>
              </w:rPr>
              <w:t>его</w:t>
            </w:r>
            <w:r w:rsidRPr="009A204F">
              <w:rPr>
                <w:sz w:val="24"/>
                <w:szCs w:val="24"/>
              </w:rPr>
              <w:t xml:space="preserve"> соответствие требованиям настоящей </w:t>
            </w:r>
            <w:r>
              <w:rPr>
                <w:sz w:val="24"/>
                <w:szCs w:val="24"/>
              </w:rPr>
              <w:t>Д</w:t>
            </w:r>
            <w:r w:rsidRPr="009A204F">
              <w:rPr>
                <w:sz w:val="24"/>
                <w:szCs w:val="24"/>
              </w:rPr>
              <w:t>окументации по существу;</w:t>
            </w:r>
          </w:p>
          <w:p w:rsidR="00D438A9" w:rsidRPr="009A204F" w:rsidRDefault="00D438A9" w:rsidP="00D438A9">
            <w:pPr>
              <w:pStyle w:val="affff4"/>
              <w:numPr>
                <w:ilvl w:val="4"/>
                <w:numId w:val="39"/>
              </w:numPr>
              <w:spacing w:line="240" w:lineRule="auto"/>
              <w:ind w:left="567" w:hanging="283"/>
              <w:rPr>
                <w:sz w:val="24"/>
                <w:szCs w:val="24"/>
              </w:rPr>
            </w:pPr>
            <w:r w:rsidRPr="009A204F">
              <w:rPr>
                <w:sz w:val="24"/>
                <w:szCs w:val="24"/>
              </w:rPr>
              <w:t xml:space="preserve">соответствие Участников требованиям настоящей </w:t>
            </w:r>
            <w:r>
              <w:rPr>
                <w:sz w:val="24"/>
                <w:szCs w:val="24"/>
              </w:rPr>
              <w:t>Д</w:t>
            </w:r>
            <w:r w:rsidRPr="009A204F">
              <w:rPr>
                <w:sz w:val="24"/>
                <w:szCs w:val="24"/>
              </w:rPr>
              <w:t>окументации;</w:t>
            </w:r>
          </w:p>
          <w:p w:rsidR="00D438A9" w:rsidRPr="009A204F" w:rsidRDefault="00D438A9" w:rsidP="00D438A9">
            <w:pPr>
              <w:pStyle w:val="affff4"/>
              <w:numPr>
                <w:ilvl w:val="4"/>
                <w:numId w:val="39"/>
              </w:numPr>
              <w:spacing w:line="240" w:lineRule="auto"/>
              <w:ind w:left="567" w:hanging="283"/>
              <w:rPr>
                <w:sz w:val="24"/>
                <w:szCs w:val="24"/>
              </w:rPr>
            </w:pPr>
            <w:r w:rsidRPr="009A204F">
              <w:rPr>
                <w:sz w:val="24"/>
                <w:szCs w:val="24"/>
              </w:rPr>
              <w:t xml:space="preserve">соответствие коммерческого и технического предложения требованиям настоящей </w:t>
            </w:r>
            <w:r>
              <w:rPr>
                <w:sz w:val="24"/>
                <w:szCs w:val="24"/>
              </w:rPr>
              <w:t>Д</w:t>
            </w:r>
            <w:r w:rsidRPr="009A204F">
              <w:rPr>
                <w:sz w:val="24"/>
                <w:szCs w:val="24"/>
              </w:rPr>
              <w:t>окументации.</w:t>
            </w:r>
          </w:p>
          <w:p w:rsidR="00D438A9" w:rsidRPr="009A204F" w:rsidRDefault="00D438A9" w:rsidP="00D438A9">
            <w:pPr>
              <w:pStyle w:val="affff3"/>
              <w:tabs>
                <w:tab w:val="clear" w:pos="1134"/>
              </w:tabs>
              <w:spacing w:line="240" w:lineRule="auto"/>
              <w:ind w:left="-81" w:firstLine="0"/>
              <w:rPr>
                <w:sz w:val="24"/>
                <w:szCs w:val="24"/>
              </w:rPr>
            </w:pPr>
            <w:bookmarkStart w:id="14" w:name="_Ref55304419"/>
            <w:r>
              <w:rPr>
                <w:sz w:val="24"/>
                <w:szCs w:val="24"/>
              </w:rPr>
              <w:t>1.1.3. К</w:t>
            </w:r>
            <w:r w:rsidRPr="009A204F">
              <w:rPr>
                <w:sz w:val="24"/>
                <w:szCs w:val="24"/>
              </w:rPr>
              <w:t xml:space="preserve">омиссия может запросить Участников разъяснения или дополнения их </w:t>
            </w:r>
            <w:r>
              <w:rPr>
                <w:sz w:val="24"/>
                <w:szCs w:val="24"/>
              </w:rPr>
              <w:t>акцептов</w:t>
            </w:r>
            <w:r w:rsidRPr="009A204F">
              <w:rPr>
                <w:sz w:val="24"/>
                <w:szCs w:val="24"/>
              </w:rPr>
              <w:t xml:space="preserve">, в том числе представления отсутствующих документов. </w:t>
            </w:r>
          </w:p>
          <w:p w:rsidR="00D438A9" w:rsidRPr="00EA1278" w:rsidRDefault="00D438A9" w:rsidP="00D438A9">
            <w:pPr>
              <w:pStyle w:val="affff3"/>
              <w:tabs>
                <w:tab w:val="clear" w:pos="1134"/>
              </w:tabs>
              <w:spacing w:line="240" w:lineRule="auto"/>
              <w:ind w:left="0" w:firstLine="0"/>
              <w:rPr>
                <w:sz w:val="24"/>
                <w:szCs w:val="24"/>
              </w:rPr>
            </w:pPr>
            <w:r>
              <w:rPr>
                <w:sz w:val="24"/>
                <w:szCs w:val="24"/>
              </w:rPr>
              <w:t>1.1.4.</w:t>
            </w:r>
            <w:r w:rsidRPr="00EA1278">
              <w:rPr>
                <w:sz w:val="24"/>
                <w:szCs w:val="24"/>
              </w:rPr>
              <w:t xml:space="preserve">При проверке правильности оформления акцепта комиссия вправе не обращать внимания на мелкие недочеты и погрешности, </w:t>
            </w:r>
            <w:r w:rsidRPr="00EA1278">
              <w:rPr>
                <w:sz w:val="24"/>
                <w:szCs w:val="24"/>
              </w:rPr>
              <w:lastRenderedPageBreak/>
              <w:t xml:space="preserve">которые не влияют на существо предложения. </w:t>
            </w:r>
          </w:p>
          <w:p w:rsidR="00D438A9" w:rsidRPr="00333378" w:rsidRDefault="00D438A9" w:rsidP="00D438A9">
            <w:pPr>
              <w:pStyle w:val="affff3"/>
              <w:tabs>
                <w:tab w:val="clear" w:pos="1134"/>
              </w:tabs>
              <w:spacing w:line="240" w:lineRule="auto"/>
              <w:ind w:left="60" w:firstLine="0"/>
              <w:rPr>
                <w:sz w:val="24"/>
                <w:szCs w:val="24"/>
              </w:rPr>
            </w:pPr>
            <w:bookmarkStart w:id="15" w:name="_Ref55307002"/>
            <w:r>
              <w:rPr>
                <w:sz w:val="24"/>
                <w:szCs w:val="24"/>
              </w:rPr>
              <w:t>1.1.5.</w:t>
            </w:r>
            <w:r w:rsidRPr="00EA1278">
              <w:rPr>
                <w:sz w:val="24"/>
                <w:szCs w:val="24"/>
              </w:rPr>
              <w:t xml:space="preserve">По результатам </w:t>
            </w:r>
            <w:r>
              <w:rPr>
                <w:sz w:val="24"/>
                <w:szCs w:val="24"/>
              </w:rPr>
              <w:t>рассмотрения</w:t>
            </w:r>
            <w:r w:rsidRPr="00EA1278">
              <w:rPr>
                <w:sz w:val="24"/>
                <w:szCs w:val="24"/>
              </w:rPr>
              <w:t xml:space="preserve"> комиссия </w:t>
            </w:r>
            <w:r>
              <w:rPr>
                <w:sz w:val="24"/>
                <w:szCs w:val="24"/>
              </w:rPr>
              <w:t>не принимает</w:t>
            </w:r>
            <w:r w:rsidRPr="00EA1278">
              <w:rPr>
                <w:sz w:val="24"/>
                <w:szCs w:val="24"/>
              </w:rPr>
              <w:t xml:space="preserve"> </w:t>
            </w:r>
            <w:r>
              <w:rPr>
                <w:sz w:val="24"/>
                <w:szCs w:val="24"/>
              </w:rPr>
              <w:t>акцепты</w:t>
            </w:r>
            <w:r w:rsidRPr="00EA1278">
              <w:rPr>
                <w:sz w:val="24"/>
                <w:szCs w:val="24"/>
              </w:rPr>
              <w:t>, которые:</w:t>
            </w:r>
            <w:bookmarkEnd w:id="14"/>
            <w:bookmarkEnd w:id="15"/>
          </w:p>
          <w:p w:rsidR="00D438A9" w:rsidRPr="009A204F" w:rsidRDefault="00D438A9" w:rsidP="00D438A9">
            <w:pPr>
              <w:pStyle w:val="affff4"/>
              <w:numPr>
                <w:ilvl w:val="3"/>
                <w:numId w:val="38"/>
              </w:numPr>
              <w:spacing w:line="240" w:lineRule="auto"/>
              <w:ind w:left="567" w:hanging="283"/>
              <w:rPr>
                <w:sz w:val="24"/>
                <w:szCs w:val="24"/>
              </w:rPr>
            </w:pPr>
            <w:r w:rsidRPr="009A204F">
              <w:rPr>
                <w:sz w:val="24"/>
                <w:szCs w:val="24"/>
              </w:rPr>
              <w:t xml:space="preserve">в существенной мере не отвечают требованиям к оформлению настоящей </w:t>
            </w:r>
            <w:r>
              <w:rPr>
                <w:sz w:val="24"/>
                <w:szCs w:val="24"/>
              </w:rPr>
              <w:t>Д</w:t>
            </w:r>
            <w:r w:rsidRPr="009A204F">
              <w:rPr>
                <w:sz w:val="24"/>
                <w:szCs w:val="24"/>
              </w:rPr>
              <w:t>окументации;</w:t>
            </w:r>
          </w:p>
          <w:p w:rsidR="00D438A9" w:rsidRPr="009A204F" w:rsidRDefault="00D438A9" w:rsidP="00D438A9">
            <w:pPr>
              <w:pStyle w:val="affff4"/>
              <w:numPr>
                <w:ilvl w:val="3"/>
                <w:numId w:val="38"/>
              </w:numPr>
              <w:spacing w:line="252" w:lineRule="auto"/>
              <w:ind w:left="567" w:hanging="283"/>
              <w:rPr>
                <w:sz w:val="24"/>
                <w:szCs w:val="24"/>
              </w:rPr>
            </w:pPr>
            <w:r w:rsidRPr="009A204F">
              <w:rPr>
                <w:sz w:val="24"/>
                <w:szCs w:val="24"/>
              </w:rPr>
              <w:t xml:space="preserve">поданы Участниками, которые не отвечают требованиям настоящей </w:t>
            </w:r>
            <w:r>
              <w:rPr>
                <w:sz w:val="24"/>
                <w:szCs w:val="24"/>
              </w:rPr>
              <w:t>Д</w:t>
            </w:r>
            <w:r w:rsidRPr="009A204F">
              <w:rPr>
                <w:sz w:val="24"/>
                <w:szCs w:val="24"/>
              </w:rPr>
              <w:t>окументации;</w:t>
            </w:r>
          </w:p>
          <w:p w:rsidR="00D438A9" w:rsidRPr="009A204F" w:rsidRDefault="00D438A9" w:rsidP="00D438A9">
            <w:pPr>
              <w:pStyle w:val="affff4"/>
              <w:numPr>
                <w:ilvl w:val="3"/>
                <w:numId w:val="38"/>
              </w:numPr>
              <w:spacing w:line="252" w:lineRule="auto"/>
              <w:ind w:left="567" w:hanging="283"/>
              <w:rPr>
                <w:sz w:val="24"/>
                <w:szCs w:val="24"/>
              </w:rPr>
            </w:pPr>
            <w:r w:rsidRPr="009A204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r>
              <w:rPr>
                <w:sz w:val="24"/>
                <w:szCs w:val="24"/>
              </w:rPr>
              <w:t>/услуге</w:t>
            </w:r>
            <w:r w:rsidRPr="009A204F">
              <w:rPr>
                <w:sz w:val="24"/>
                <w:szCs w:val="24"/>
              </w:rPr>
              <w:t>;</w:t>
            </w:r>
          </w:p>
          <w:p w:rsidR="00D438A9" w:rsidRPr="009A204F" w:rsidRDefault="00D438A9" w:rsidP="00D438A9">
            <w:pPr>
              <w:pStyle w:val="affff4"/>
              <w:numPr>
                <w:ilvl w:val="3"/>
                <w:numId w:val="38"/>
              </w:numPr>
              <w:spacing w:line="252" w:lineRule="auto"/>
              <w:ind w:left="567" w:hanging="283"/>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Pr>
                <w:sz w:val="24"/>
                <w:szCs w:val="24"/>
              </w:rPr>
              <w:t>Д</w:t>
            </w:r>
            <w:r w:rsidRPr="009A204F">
              <w:rPr>
                <w:sz w:val="24"/>
                <w:szCs w:val="24"/>
              </w:rPr>
              <w:t>окументации;</w:t>
            </w:r>
          </w:p>
          <w:p w:rsidR="00D438A9" w:rsidRPr="009A204F" w:rsidRDefault="00D438A9" w:rsidP="00D438A9">
            <w:pPr>
              <w:pStyle w:val="affff4"/>
              <w:numPr>
                <w:ilvl w:val="3"/>
                <w:numId w:val="38"/>
              </w:numPr>
              <w:spacing w:line="252" w:lineRule="auto"/>
              <w:ind w:left="567" w:hanging="283"/>
              <w:rPr>
                <w:sz w:val="24"/>
                <w:szCs w:val="24"/>
              </w:rPr>
            </w:pPr>
            <w:r w:rsidRPr="009A204F">
              <w:rPr>
                <w:sz w:val="24"/>
                <w:szCs w:val="24"/>
              </w:rPr>
              <w:t>содержат очевидные арифметические или грамматические ошибки, с исправлением которых не согласился Участник.</w:t>
            </w:r>
          </w:p>
          <w:p w:rsidR="00D438A9" w:rsidRPr="00CA09D4" w:rsidRDefault="00D438A9" w:rsidP="00D438A9">
            <w:pPr>
              <w:pStyle w:val="affff3"/>
              <w:tabs>
                <w:tab w:val="clear" w:pos="1134"/>
              </w:tabs>
              <w:spacing w:line="240" w:lineRule="auto"/>
              <w:ind w:left="0" w:firstLine="0"/>
              <w:rPr>
                <w:sz w:val="24"/>
                <w:szCs w:val="24"/>
              </w:rPr>
            </w:pPr>
            <w:bookmarkStart w:id="16" w:name="_Ref55304422"/>
            <w:bookmarkStart w:id="17" w:name="_Ref93089457"/>
            <w:r>
              <w:rPr>
                <w:sz w:val="24"/>
                <w:szCs w:val="24"/>
              </w:rPr>
              <w:t>1.1.6.</w:t>
            </w:r>
            <w:r w:rsidRPr="00CA09D4">
              <w:rPr>
                <w:sz w:val="24"/>
                <w:szCs w:val="24"/>
              </w:rPr>
              <w:t>С Участниками, удовлетворяющими всем требованиям настоящей Документации, заключается договор.</w:t>
            </w:r>
          </w:p>
          <w:bookmarkEnd w:id="16"/>
          <w:bookmarkEnd w:id="17"/>
          <w:p w:rsidR="001C0BDF" w:rsidRPr="00534921" w:rsidRDefault="001C0BDF" w:rsidP="005E05F3">
            <w:pPr>
              <w:widowControl w:val="0"/>
              <w:suppressAutoHyphens/>
              <w:rPr>
                <w:bCs/>
              </w:rPr>
            </w:pPr>
            <w:r w:rsidRPr="00534921">
              <w:t>.</w:t>
            </w:r>
          </w:p>
        </w:tc>
      </w:tr>
      <w:tr w:rsidR="001C0BDF" w:rsidRPr="00DD5CF1" w:rsidTr="000005A7">
        <w:tc>
          <w:tcPr>
            <w:tcW w:w="648" w:type="dxa"/>
            <w:tcBorders>
              <w:top w:val="single" w:sz="4" w:space="0" w:color="auto"/>
              <w:left w:val="single" w:sz="4" w:space="0" w:color="auto"/>
              <w:bottom w:val="single" w:sz="4" w:space="0" w:color="auto"/>
              <w:right w:val="single" w:sz="4" w:space="0" w:color="auto"/>
            </w:tcBorders>
          </w:tcPr>
          <w:p w:rsidR="001C0BDF" w:rsidRPr="00DD5CF1" w:rsidRDefault="00D438A9" w:rsidP="00D26C3A">
            <w:pPr>
              <w:widowControl w:val="0"/>
              <w:suppressLineNumbers/>
              <w:suppressAutoHyphens/>
              <w:spacing w:after="0"/>
            </w:pPr>
            <w:r>
              <w:lastRenderedPageBreak/>
              <w:t>20</w:t>
            </w:r>
          </w:p>
        </w:tc>
        <w:tc>
          <w:tcPr>
            <w:tcW w:w="2154" w:type="dxa"/>
            <w:tcBorders>
              <w:top w:val="single" w:sz="4" w:space="0" w:color="auto"/>
              <w:left w:val="single" w:sz="4" w:space="0" w:color="auto"/>
              <w:bottom w:val="single" w:sz="4" w:space="0" w:color="auto"/>
              <w:right w:val="single" w:sz="4" w:space="0" w:color="auto"/>
            </w:tcBorders>
          </w:tcPr>
          <w:p w:rsidR="00D438A9" w:rsidRPr="004E2E4B" w:rsidRDefault="00D438A9" w:rsidP="00D438A9">
            <w:pPr>
              <w:pStyle w:val="22"/>
              <w:suppressAutoHyphens/>
              <w:spacing w:before="360" w:after="120"/>
              <w:rPr>
                <w:b w:val="0"/>
                <w:color w:val="000000" w:themeColor="text1"/>
                <w:sz w:val="24"/>
                <w:szCs w:val="24"/>
              </w:rPr>
            </w:pPr>
            <w:bookmarkStart w:id="18" w:name="_Ref55280474"/>
            <w:bookmarkStart w:id="19" w:name="_Toc55285356"/>
            <w:bookmarkStart w:id="20" w:name="_Toc55305388"/>
            <w:bookmarkStart w:id="21" w:name="_Toc57314659"/>
            <w:bookmarkStart w:id="22" w:name="_Toc69728973"/>
            <w:bookmarkStart w:id="23" w:name="_Toc394495563"/>
            <w:r w:rsidRPr="004E2E4B">
              <w:rPr>
                <w:b w:val="0"/>
                <w:color w:val="000000" w:themeColor="text1"/>
                <w:sz w:val="24"/>
                <w:szCs w:val="24"/>
              </w:rPr>
              <w:t>Подписание договора</w:t>
            </w:r>
            <w:bookmarkEnd w:id="18"/>
            <w:bookmarkEnd w:id="19"/>
            <w:bookmarkEnd w:id="20"/>
            <w:bookmarkEnd w:id="21"/>
            <w:bookmarkEnd w:id="22"/>
            <w:bookmarkEnd w:id="23"/>
          </w:p>
          <w:p w:rsidR="001C0BDF" w:rsidRPr="00D47F3F" w:rsidRDefault="001C0BDF" w:rsidP="007351E5">
            <w:pPr>
              <w:widowControl w:val="0"/>
              <w:suppressLineNumbers/>
              <w:suppressAutoHyphens/>
              <w:spacing w:after="0"/>
              <w:jc w:val="left"/>
            </w:pPr>
          </w:p>
        </w:tc>
        <w:tc>
          <w:tcPr>
            <w:tcW w:w="7566" w:type="dxa"/>
            <w:tcBorders>
              <w:top w:val="single" w:sz="4" w:space="0" w:color="auto"/>
              <w:left w:val="single" w:sz="4" w:space="0" w:color="auto"/>
              <w:bottom w:val="single" w:sz="4" w:space="0" w:color="auto"/>
              <w:right w:val="single" w:sz="4" w:space="0" w:color="auto"/>
            </w:tcBorders>
          </w:tcPr>
          <w:p w:rsidR="00D438A9" w:rsidRPr="009A204F" w:rsidRDefault="00D438A9" w:rsidP="00D438A9">
            <w:pPr>
              <w:pStyle w:val="affff2"/>
              <w:tabs>
                <w:tab w:val="clear" w:pos="1134"/>
              </w:tabs>
              <w:spacing w:line="240" w:lineRule="auto"/>
              <w:ind w:left="-81" w:firstLine="81"/>
              <w:rPr>
                <w:sz w:val="24"/>
                <w:szCs w:val="24"/>
              </w:rPr>
            </w:pPr>
            <w:bookmarkStart w:id="24" w:name="_Ref56222958"/>
            <w:r w:rsidRPr="009A204F">
              <w:rPr>
                <w:sz w:val="24"/>
                <w:szCs w:val="24"/>
              </w:rPr>
              <w:t>Договор между Заказчиком и побед</w:t>
            </w:r>
            <w:r>
              <w:rPr>
                <w:sz w:val="24"/>
                <w:szCs w:val="24"/>
              </w:rPr>
              <w:t>ителем подписывается в течение 6</w:t>
            </w:r>
            <w:r w:rsidRPr="009A204F">
              <w:rPr>
                <w:sz w:val="24"/>
                <w:szCs w:val="24"/>
              </w:rPr>
              <w:t xml:space="preserve">0 дней </w:t>
            </w:r>
            <w:proofErr w:type="gramStart"/>
            <w:r w:rsidRPr="009A204F">
              <w:rPr>
                <w:sz w:val="24"/>
                <w:szCs w:val="24"/>
              </w:rPr>
              <w:t xml:space="preserve">с </w:t>
            </w:r>
            <w:r>
              <w:rPr>
                <w:sz w:val="24"/>
                <w:szCs w:val="24"/>
              </w:rPr>
              <w:t>даты рассмотрения</w:t>
            </w:r>
            <w:proofErr w:type="gramEnd"/>
            <w:r>
              <w:rPr>
                <w:sz w:val="24"/>
                <w:szCs w:val="24"/>
              </w:rPr>
              <w:t xml:space="preserve"> акцепта Участника.</w:t>
            </w:r>
            <w:bookmarkEnd w:id="24"/>
          </w:p>
          <w:p w:rsidR="001C0BDF" w:rsidRPr="00534921" w:rsidRDefault="001C0BDF" w:rsidP="005E05F3">
            <w:pPr>
              <w:widowControl w:val="0"/>
              <w:suppressAutoHyphens/>
            </w:pPr>
          </w:p>
        </w:tc>
      </w:tr>
      <w:tr w:rsidR="001C0BDF" w:rsidRPr="00DD5CF1" w:rsidTr="000005A7">
        <w:trPr>
          <w:trHeight w:val="352"/>
        </w:trPr>
        <w:tc>
          <w:tcPr>
            <w:tcW w:w="648" w:type="dxa"/>
            <w:tcBorders>
              <w:top w:val="single" w:sz="4" w:space="0" w:color="auto"/>
              <w:left w:val="single" w:sz="4" w:space="0" w:color="auto"/>
              <w:right w:val="single" w:sz="4" w:space="0" w:color="auto"/>
            </w:tcBorders>
          </w:tcPr>
          <w:p w:rsidR="001C0BDF" w:rsidRPr="00DD5CF1" w:rsidRDefault="001C0BDF" w:rsidP="00D26C3A">
            <w:pPr>
              <w:widowControl w:val="0"/>
              <w:suppressLineNumbers/>
              <w:suppressAutoHyphens/>
              <w:spacing w:after="0"/>
            </w:pPr>
            <w:r>
              <w:t>2</w:t>
            </w:r>
            <w:r w:rsidR="00D438A9">
              <w:t>1</w:t>
            </w:r>
          </w:p>
        </w:tc>
        <w:tc>
          <w:tcPr>
            <w:tcW w:w="2154" w:type="dxa"/>
            <w:tcBorders>
              <w:top w:val="single" w:sz="4" w:space="0" w:color="auto"/>
              <w:left w:val="single" w:sz="4" w:space="0" w:color="auto"/>
              <w:right w:val="single" w:sz="4" w:space="0" w:color="auto"/>
            </w:tcBorders>
          </w:tcPr>
          <w:p w:rsidR="001C0BDF" w:rsidRPr="00DD5CF1" w:rsidRDefault="001C0BDF" w:rsidP="00D26C3A">
            <w:pPr>
              <w:widowControl w:val="0"/>
              <w:suppressLineNumbers/>
              <w:suppressAutoHyphens/>
              <w:spacing w:after="0"/>
            </w:pPr>
            <w:r>
              <w:t>Т</w:t>
            </w:r>
            <w:r w:rsidRPr="00DD5CF1">
              <w:t>ребования к Участникам</w:t>
            </w:r>
            <w:r>
              <w:t xml:space="preserve"> закупки</w:t>
            </w:r>
            <w:r w:rsidRPr="00DD5CF1">
              <w:t xml:space="preserve"> </w:t>
            </w:r>
          </w:p>
        </w:tc>
        <w:tc>
          <w:tcPr>
            <w:tcW w:w="7566" w:type="dxa"/>
            <w:tcBorders>
              <w:top w:val="single" w:sz="4" w:space="0" w:color="auto"/>
              <w:left w:val="single" w:sz="4" w:space="0" w:color="auto"/>
              <w:right w:val="single" w:sz="4" w:space="0" w:color="auto"/>
            </w:tcBorders>
          </w:tcPr>
          <w:p w:rsidR="001C0BDF" w:rsidRPr="00DD5CF1" w:rsidRDefault="001521F0" w:rsidP="005E05F3">
            <w:pPr>
              <w:pStyle w:val="ae"/>
              <w:widowControl w:val="0"/>
              <w:tabs>
                <w:tab w:val="left" w:pos="9214"/>
              </w:tabs>
              <w:suppressAutoHyphens/>
              <w:rPr>
                <w:szCs w:val="24"/>
              </w:rPr>
            </w:pPr>
            <w:r>
              <w:rPr>
                <w:szCs w:val="24"/>
              </w:rPr>
              <w:t xml:space="preserve">- </w:t>
            </w:r>
            <w:r w:rsidR="001C0BDF" w:rsidRPr="00DD5CF1">
              <w:rPr>
                <w:szCs w:val="24"/>
              </w:rPr>
              <w:t xml:space="preserve">соответствие участников </w:t>
            </w:r>
            <w:r w:rsidR="001C0BDF">
              <w:rPr>
                <w:szCs w:val="24"/>
              </w:rPr>
              <w:t>закупки</w:t>
            </w:r>
            <w:r w:rsidR="001C0BDF" w:rsidRPr="00DD5CF1">
              <w:rPr>
                <w:szCs w:val="24"/>
              </w:rPr>
              <w:t xml:space="preserve"> требованиям, предъявляемым законодательством Российской Федерации к лицам, осуществляющим выполнение работ, оказание услуг являющихся предметом настояще</w:t>
            </w:r>
            <w:r w:rsidR="001C0BDF">
              <w:rPr>
                <w:szCs w:val="24"/>
              </w:rPr>
              <w:t>й</w:t>
            </w:r>
            <w:r w:rsidR="001C0BDF" w:rsidRPr="00DD5CF1">
              <w:rPr>
                <w:szCs w:val="24"/>
              </w:rPr>
              <w:t xml:space="preserve"> </w:t>
            </w:r>
            <w:r w:rsidR="001C0BDF">
              <w:rPr>
                <w:szCs w:val="24"/>
              </w:rPr>
              <w:t>закупки</w:t>
            </w:r>
            <w:r w:rsidR="001C0BDF" w:rsidRPr="00DD5CF1">
              <w:rPr>
                <w:szCs w:val="24"/>
              </w:rPr>
              <w:t xml:space="preserve">; </w:t>
            </w:r>
          </w:p>
          <w:p w:rsidR="001C0BDF" w:rsidRPr="00DD5CF1" w:rsidRDefault="001C0BDF" w:rsidP="005E05F3">
            <w:pPr>
              <w:pStyle w:val="ae"/>
              <w:widowControl w:val="0"/>
              <w:tabs>
                <w:tab w:val="left" w:pos="9214"/>
              </w:tabs>
              <w:suppressAutoHyphens/>
              <w:rPr>
                <w:szCs w:val="24"/>
              </w:rPr>
            </w:pPr>
            <w:r>
              <w:rPr>
                <w:szCs w:val="24"/>
              </w:rPr>
              <w:t xml:space="preserve">- </w:t>
            </w:r>
            <w:r w:rsidRPr="00DD5CF1">
              <w:rPr>
                <w:szCs w:val="24"/>
              </w:rPr>
              <w:t xml:space="preserve">непроведение  ликвидации участника </w:t>
            </w:r>
            <w:r>
              <w:rPr>
                <w:szCs w:val="24"/>
              </w:rPr>
              <w:t>закупки</w:t>
            </w:r>
            <w:r w:rsidRPr="00DD5CF1">
              <w:rPr>
                <w:szCs w:val="24"/>
              </w:rPr>
              <w:t xml:space="preserve"> – юридического лица, и отсутствие решение арбитражного суда о признании участника размещения заказа – юридического лица банкротом и об открытии конкурсного производства; </w:t>
            </w:r>
          </w:p>
          <w:p w:rsidR="001C0BDF" w:rsidRPr="00DD5CF1" w:rsidRDefault="001C0BDF" w:rsidP="005E05F3">
            <w:pPr>
              <w:pStyle w:val="ae"/>
              <w:widowControl w:val="0"/>
              <w:tabs>
                <w:tab w:val="left" w:pos="9214"/>
              </w:tabs>
              <w:suppressAutoHyphens/>
              <w:rPr>
                <w:szCs w:val="24"/>
              </w:rPr>
            </w:pPr>
            <w:r>
              <w:rPr>
                <w:szCs w:val="24"/>
              </w:rPr>
              <w:t xml:space="preserve">- </w:t>
            </w:r>
            <w:r w:rsidRPr="00DD5CF1">
              <w:rPr>
                <w:szCs w:val="24"/>
              </w:rPr>
              <w:t xml:space="preserve">неприостановление  деятельности участника </w:t>
            </w:r>
            <w:r>
              <w:rPr>
                <w:szCs w:val="24"/>
              </w:rPr>
              <w:t>закупки</w:t>
            </w:r>
            <w:r w:rsidRPr="00DD5CF1">
              <w:rPr>
                <w:szCs w:val="24"/>
              </w:rPr>
              <w:t xml:space="preserve"> в порядке,  предусмотренном Кодексом Российской Федерации об административных правонарушениях, на день рассмотрения заявки на участие в </w:t>
            </w:r>
            <w:r>
              <w:rPr>
                <w:szCs w:val="24"/>
              </w:rPr>
              <w:t>закупке</w:t>
            </w:r>
            <w:r w:rsidRPr="00DD5CF1">
              <w:rPr>
                <w:szCs w:val="24"/>
              </w:rPr>
              <w:t xml:space="preserve">; </w:t>
            </w:r>
          </w:p>
          <w:p w:rsidR="001C0BDF" w:rsidRPr="00DD5CF1" w:rsidRDefault="001C0BDF" w:rsidP="005E05F3">
            <w:pPr>
              <w:pStyle w:val="ae"/>
              <w:widowControl w:val="0"/>
              <w:tabs>
                <w:tab w:val="left" w:pos="9214"/>
              </w:tabs>
              <w:suppressAutoHyphens/>
              <w:rPr>
                <w:szCs w:val="24"/>
              </w:rPr>
            </w:pPr>
            <w:r>
              <w:rPr>
                <w:szCs w:val="24"/>
              </w:rPr>
              <w:t xml:space="preserve">- </w:t>
            </w:r>
            <w:r w:rsidRPr="00DD5CF1">
              <w:rPr>
                <w:szCs w:val="24"/>
              </w:rPr>
              <w:t xml:space="preserve">отсутствие  в реестре недобросовестных поставщиков сведений об участниках </w:t>
            </w:r>
            <w:r>
              <w:rPr>
                <w:szCs w:val="24"/>
              </w:rPr>
              <w:t>закупки</w:t>
            </w:r>
            <w:r w:rsidRPr="00DD5CF1">
              <w:rPr>
                <w:szCs w:val="24"/>
              </w:rPr>
              <w:t xml:space="preserve">; </w:t>
            </w:r>
          </w:p>
          <w:p w:rsidR="001C0BDF" w:rsidRPr="001521F0" w:rsidRDefault="001C0BDF" w:rsidP="001521F0">
            <w:pPr>
              <w:pStyle w:val="affff5"/>
            </w:pPr>
            <w:r>
              <w:t xml:space="preserve">- </w:t>
            </w:r>
            <w:r w:rsidRPr="001521F0">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w:t>
            </w:r>
            <w:proofErr w:type="gramStart"/>
            <w:r w:rsidRPr="001521F0">
              <w:t>стоимости активов участника размещения заказа</w:t>
            </w:r>
            <w:proofErr w:type="gramEnd"/>
            <w:r w:rsidRPr="001521F0">
              <w:t xml:space="preserve">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1521F0" w:rsidRPr="001521F0" w:rsidRDefault="001521F0" w:rsidP="001521F0">
            <w:pPr>
              <w:pStyle w:val="affff5"/>
            </w:pPr>
            <w:r w:rsidRPr="001521F0">
              <w:t>- Участник должен иметь положительный опыт оказания аналогичных услуг;</w:t>
            </w:r>
          </w:p>
        </w:tc>
      </w:tr>
      <w:tr w:rsidR="001C0BDF" w:rsidRPr="00DD5CF1" w:rsidTr="000005A7">
        <w:trPr>
          <w:trHeight w:val="352"/>
        </w:trPr>
        <w:tc>
          <w:tcPr>
            <w:tcW w:w="648" w:type="dxa"/>
            <w:tcBorders>
              <w:top w:val="single" w:sz="4" w:space="0" w:color="auto"/>
              <w:left w:val="single" w:sz="4" w:space="0" w:color="auto"/>
              <w:right w:val="single" w:sz="4" w:space="0" w:color="auto"/>
            </w:tcBorders>
          </w:tcPr>
          <w:p w:rsidR="001C0BDF" w:rsidRPr="00DD5CF1" w:rsidRDefault="001C0BDF" w:rsidP="00D438A9">
            <w:pPr>
              <w:widowControl w:val="0"/>
              <w:suppressLineNumbers/>
              <w:suppressAutoHyphens/>
              <w:spacing w:after="0"/>
            </w:pPr>
            <w:r>
              <w:t>2</w:t>
            </w:r>
            <w:r w:rsidR="00D438A9">
              <w:t>2</w:t>
            </w:r>
          </w:p>
        </w:tc>
        <w:tc>
          <w:tcPr>
            <w:tcW w:w="2154" w:type="dxa"/>
            <w:tcBorders>
              <w:top w:val="single" w:sz="4" w:space="0" w:color="auto"/>
              <w:left w:val="single" w:sz="4" w:space="0" w:color="auto"/>
              <w:right w:val="single" w:sz="4" w:space="0" w:color="auto"/>
            </w:tcBorders>
          </w:tcPr>
          <w:p w:rsidR="001C0BDF" w:rsidRPr="00DD5CF1" w:rsidRDefault="001C0BDF" w:rsidP="00D26C3A">
            <w:pPr>
              <w:widowControl w:val="0"/>
              <w:suppressLineNumbers/>
              <w:suppressAutoHyphens/>
              <w:spacing w:after="0"/>
              <w:jc w:val="left"/>
            </w:pPr>
            <w:r>
              <w:t xml:space="preserve">Условия допуска участников размещения заказа к участию в </w:t>
            </w:r>
            <w:r>
              <w:lastRenderedPageBreak/>
              <w:t>закупке</w:t>
            </w:r>
          </w:p>
        </w:tc>
        <w:tc>
          <w:tcPr>
            <w:tcW w:w="7566" w:type="dxa"/>
            <w:tcBorders>
              <w:top w:val="single" w:sz="4" w:space="0" w:color="auto"/>
              <w:left w:val="single" w:sz="4" w:space="0" w:color="auto"/>
              <w:right w:val="single" w:sz="4" w:space="0" w:color="auto"/>
            </w:tcBorders>
          </w:tcPr>
          <w:p w:rsidR="001C0BDF" w:rsidRPr="00DD5CF1" w:rsidRDefault="001C0BDF" w:rsidP="00114F09">
            <w:pPr>
              <w:pStyle w:val="21"/>
              <w:widowControl w:val="0"/>
              <w:numPr>
                <w:ilvl w:val="0"/>
                <w:numId w:val="14"/>
              </w:numPr>
              <w:tabs>
                <w:tab w:val="clear" w:pos="3038"/>
                <w:tab w:val="left" w:pos="317"/>
                <w:tab w:val="left" w:pos="9214"/>
              </w:tabs>
              <w:ind w:left="0" w:firstLine="0"/>
              <w:rPr>
                <w:szCs w:val="24"/>
              </w:rPr>
            </w:pPr>
            <w:r w:rsidRPr="00DD5CF1">
              <w:rPr>
                <w:szCs w:val="24"/>
              </w:rPr>
              <w:lastRenderedPageBreak/>
              <w:t xml:space="preserve">представления </w:t>
            </w:r>
            <w:r>
              <w:rPr>
                <w:szCs w:val="24"/>
              </w:rPr>
              <w:t xml:space="preserve">всех необходимых </w:t>
            </w:r>
            <w:r w:rsidRPr="00DD5CF1">
              <w:rPr>
                <w:szCs w:val="24"/>
              </w:rPr>
              <w:t xml:space="preserve">документов, входящих в состав заявки на участие в </w:t>
            </w:r>
            <w:r>
              <w:rPr>
                <w:szCs w:val="24"/>
              </w:rPr>
              <w:t>закупк</w:t>
            </w:r>
            <w:r w:rsidRPr="00DD5CF1">
              <w:rPr>
                <w:szCs w:val="24"/>
              </w:rPr>
              <w:t xml:space="preserve">е, в соответствии с настоящей документацией </w:t>
            </w:r>
            <w:r>
              <w:rPr>
                <w:szCs w:val="24"/>
              </w:rPr>
              <w:t xml:space="preserve">о закупке, содержащие </w:t>
            </w:r>
            <w:r w:rsidRPr="00DD5CF1">
              <w:rPr>
                <w:szCs w:val="24"/>
              </w:rPr>
              <w:t>достоверны</w:t>
            </w:r>
            <w:r>
              <w:rPr>
                <w:szCs w:val="24"/>
              </w:rPr>
              <w:t>е</w:t>
            </w:r>
            <w:r w:rsidRPr="00DD5CF1">
              <w:rPr>
                <w:szCs w:val="24"/>
              </w:rPr>
              <w:t xml:space="preserve"> сведени</w:t>
            </w:r>
            <w:r>
              <w:rPr>
                <w:szCs w:val="24"/>
              </w:rPr>
              <w:t>я</w:t>
            </w:r>
            <w:r w:rsidRPr="00DD5CF1">
              <w:rPr>
                <w:szCs w:val="24"/>
              </w:rPr>
              <w:t xml:space="preserve"> об </w:t>
            </w:r>
            <w:r w:rsidRPr="00DD5CF1">
              <w:rPr>
                <w:szCs w:val="24"/>
              </w:rPr>
              <w:lastRenderedPageBreak/>
              <w:t>участнике размещения заказа и о предоставляемых услугах;</w:t>
            </w:r>
          </w:p>
          <w:p w:rsidR="001C0BDF" w:rsidRPr="00DD5CF1" w:rsidRDefault="001C0BDF" w:rsidP="00114F09">
            <w:pPr>
              <w:pStyle w:val="21"/>
              <w:widowControl w:val="0"/>
              <w:numPr>
                <w:ilvl w:val="0"/>
                <w:numId w:val="14"/>
              </w:numPr>
              <w:tabs>
                <w:tab w:val="clear" w:pos="3038"/>
                <w:tab w:val="left" w:pos="317"/>
                <w:tab w:val="left" w:pos="9214"/>
              </w:tabs>
              <w:ind w:left="0" w:firstLine="0"/>
              <w:rPr>
                <w:szCs w:val="24"/>
              </w:rPr>
            </w:pPr>
            <w:r w:rsidRPr="00DD5CF1">
              <w:rPr>
                <w:szCs w:val="24"/>
              </w:rPr>
              <w:t xml:space="preserve">соответствие заявки на участие в </w:t>
            </w:r>
            <w:r>
              <w:rPr>
                <w:szCs w:val="24"/>
              </w:rPr>
              <w:t>закупк</w:t>
            </w:r>
            <w:r w:rsidRPr="00DD5CF1">
              <w:rPr>
                <w:szCs w:val="24"/>
              </w:rPr>
              <w:t>е требованиям документации</w:t>
            </w:r>
            <w:r>
              <w:rPr>
                <w:szCs w:val="24"/>
              </w:rPr>
              <w:t xml:space="preserve"> о закупке;</w:t>
            </w:r>
          </w:p>
          <w:p w:rsidR="001C0BDF" w:rsidRPr="00DD5CF1" w:rsidRDefault="001C0BDF" w:rsidP="00275E59">
            <w:pPr>
              <w:widowControl w:val="0"/>
              <w:tabs>
                <w:tab w:val="left" w:pos="317"/>
                <w:tab w:val="left" w:pos="9214"/>
              </w:tabs>
              <w:autoSpaceDE w:val="0"/>
              <w:autoSpaceDN w:val="0"/>
              <w:adjustRightInd w:val="0"/>
            </w:pPr>
            <w:r>
              <w:t>- соответствие участника размещения заказа требованиям к участникам, предъявляемым в соответствии с настоящей документацией.</w:t>
            </w:r>
          </w:p>
        </w:tc>
      </w:tr>
      <w:tr w:rsidR="001C0BDF" w:rsidRPr="00DD5CF1" w:rsidTr="000005A7">
        <w:trPr>
          <w:trHeight w:val="888"/>
        </w:trPr>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D438A9">
            <w:pPr>
              <w:widowControl w:val="0"/>
              <w:suppressLineNumbers/>
              <w:suppressAutoHyphens/>
              <w:spacing w:after="0"/>
            </w:pPr>
            <w:r>
              <w:lastRenderedPageBreak/>
              <w:t>2</w:t>
            </w:r>
            <w:r w:rsidR="00D438A9">
              <w:t>3</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3D185B">
            <w:pPr>
              <w:pStyle w:val="af0"/>
              <w:widowControl w:val="0"/>
              <w:suppressLineNumbers/>
              <w:suppressAutoHyphens/>
              <w:rPr>
                <w:rFonts w:ascii="Times New Roman" w:hAnsi="Times New Roman"/>
                <w:lang w:val="ru-RU"/>
              </w:rPr>
            </w:pPr>
            <w:r w:rsidRPr="00DD5CF1">
              <w:rPr>
                <w:rFonts w:ascii="Times New Roman" w:hAnsi="Times New Roman"/>
                <w:lang w:val="ru-RU"/>
              </w:rPr>
              <w:t xml:space="preserve">Требования об обеспечении исполнения </w:t>
            </w:r>
            <w:r w:rsidR="003D185B">
              <w:rPr>
                <w:rFonts w:ascii="Times New Roman" w:hAnsi="Times New Roman"/>
                <w:lang w:val="ru-RU"/>
              </w:rPr>
              <w:t>договора</w:t>
            </w:r>
          </w:p>
        </w:tc>
        <w:tc>
          <w:tcPr>
            <w:tcW w:w="7566" w:type="dxa"/>
            <w:tcBorders>
              <w:top w:val="single" w:sz="4" w:space="0" w:color="auto"/>
              <w:left w:val="single" w:sz="4" w:space="0" w:color="auto"/>
              <w:bottom w:val="single" w:sz="4" w:space="0" w:color="auto"/>
              <w:right w:val="single" w:sz="4" w:space="0" w:color="auto"/>
            </w:tcBorders>
          </w:tcPr>
          <w:p w:rsidR="001C0BDF" w:rsidRPr="006B7B22" w:rsidRDefault="001C0BDF" w:rsidP="00D26C3A">
            <w:pPr>
              <w:pStyle w:val="afd"/>
              <w:widowControl w:val="0"/>
              <w:jc w:val="both"/>
            </w:pPr>
            <w:r w:rsidRPr="006B7B22">
              <w:t xml:space="preserve">Нет требований. </w:t>
            </w:r>
          </w:p>
        </w:tc>
      </w:tr>
      <w:tr w:rsidR="001C0BDF" w:rsidRPr="00DD5CF1" w:rsidTr="007548F9">
        <w:trPr>
          <w:trHeight w:val="729"/>
        </w:trPr>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D438A9">
            <w:pPr>
              <w:widowControl w:val="0"/>
              <w:suppressLineNumbers/>
              <w:suppressAutoHyphens/>
              <w:spacing w:after="0"/>
            </w:pPr>
            <w:r>
              <w:t>2</w:t>
            </w:r>
            <w:r w:rsidR="00D438A9">
              <w:t>4</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070622">
            <w:pPr>
              <w:widowControl w:val="0"/>
              <w:suppressLineNumbers/>
              <w:suppressAutoHyphens/>
              <w:spacing w:after="0"/>
              <w:jc w:val="left"/>
            </w:pPr>
            <w:r w:rsidRPr="00DD5CF1">
              <w:t xml:space="preserve">Срок заключения </w:t>
            </w:r>
            <w:r w:rsidR="00070622">
              <w:t>договора</w:t>
            </w:r>
          </w:p>
        </w:tc>
        <w:tc>
          <w:tcPr>
            <w:tcW w:w="7566" w:type="dxa"/>
            <w:tcBorders>
              <w:top w:val="single" w:sz="4" w:space="0" w:color="auto"/>
              <w:left w:val="single" w:sz="4" w:space="0" w:color="auto"/>
              <w:bottom w:val="single" w:sz="4" w:space="0" w:color="auto"/>
              <w:right w:val="single" w:sz="4" w:space="0" w:color="auto"/>
            </w:tcBorders>
          </w:tcPr>
          <w:p w:rsidR="001C0BDF" w:rsidRPr="00DD5CF1" w:rsidRDefault="001C0BDF" w:rsidP="00070622">
            <w:pPr>
              <w:widowControl w:val="0"/>
              <w:suppressLineNumbers/>
              <w:suppressAutoHyphens/>
              <w:spacing w:after="0"/>
            </w:pPr>
            <w:r w:rsidRPr="00DD5CF1">
              <w:t xml:space="preserve">в </w:t>
            </w:r>
            <w:r w:rsidRPr="000005A7">
              <w:t xml:space="preserve">течение </w:t>
            </w:r>
            <w:r>
              <w:t>1</w:t>
            </w:r>
            <w:r w:rsidR="00070622">
              <w:t>5</w:t>
            </w:r>
            <w:r w:rsidRPr="000005A7">
              <w:t xml:space="preserve"> (</w:t>
            </w:r>
            <w:r w:rsidR="00070622">
              <w:t>Пятнадцати</w:t>
            </w:r>
            <w:r w:rsidRPr="000005A7">
              <w:t>) дней со дня подписания итогового протокола закупки.</w:t>
            </w:r>
          </w:p>
        </w:tc>
      </w:tr>
      <w:tr w:rsidR="001C0BDF" w:rsidRPr="00A842BD" w:rsidTr="000005A7">
        <w:trPr>
          <w:trHeight w:val="873"/>
        </w:trPr>
        <w:tc>
          <w:tcPr>
            <w:tcW w:w="648" w:type="dxa"/>
            <w:tcBorders>
              <w:top w:val="single" w:sz="4" w:space="0" w:color="auto"/>
              <w:left w:val="single" w:sz="4" w:space="0" w:color="auto"/>
              <w:bottom w:val="single" w:sz="4" w:space="0" w:color="auto"/>
              <w:right w:val="single" w:sz="4" w:space="0" w:color="auto"/>
            </w:tcBorders>
          </w:tcPr>
          <w:p w:rsidR="001C0BDF" w:rsidRPr="00A842BD" w:rsidRDefault="001521F0" w:rsidP="00D438A9">
            <w:pPr>
              <w:pStyle w:val="affff5"/>
            </w:pPr>
            <w:r w:rsidRPr="00A842BD">
              <w:t>2</w:t>
            </w:r>
            <w:r w:rsidR="00D438A9">
              <w:t>5</w:t>
            </w:r>
          </w:p>
        </w:tc>
        <w:tc>
          <w:tcPr>
            <w:tcW w:w="2154" w:type="dxa"/>
            <w:tcBorders>
              <w:top w:val="single" w:sz="4" w:space="0" w:color="auto"/>
              <w:left w:val="single" w:sz="4" w:space="0" w:color="auto"/>
              <w:bottom w:val="single" w:sz="4" w:space="0" w:color="auto"/>
              <w:right w:val="single" w:sz="4" w:space="0" w:color="auto"/>
            </w:tcBorders>
          </w:tcPr>
          <w:p w:rsidR="00A842BD" w:rsidRPr="00A842BD" w:rsidRDefault="00A842BD" w:rsidP="001B5B7D">
            <w:pPr>
              <w:pStyle w:val="affff5"/>
            </w:pPr>
            <w:bookmarkStart w:id="25" w:name="_Ref86827631"/>
            <w:bookmarkStart w:id="26" w:name="_Toc90385072"/>
            <w:bookmarkStart w:id="27" w:name="_Toc358711547"/>
            <w:r w:rsidRPr="00A842BD">
              <w:t xml:space="preserve">Требования к документам, подтверждающим соответствие Участника установленным </w:t>
            </w:r>
            <w:bookmarkEnd w:id="25"/>
            <w:bookmarkEnd w:id="26"/>
            <w:bookmarkEnd w:id="27"/>
            <w:r w:rsidRPr="00A842BD">
              <w:t>правилам</w:t>
            </w:r>
          </w:p>
          <w:p w:rsidR="001C0BDF" w:rsidRPr="00A842BD" w:rsidRDefault="001C0BDF" w:rsidP="001B5B7D">
            <w:pPr>
              <w:pStyle w:val="affff5"/>
            </w:pPr>
          </w:p>
        </w:tc>
        <w:tc>
          <w:tcPr>
            <w:tcW w:w="7566" w:type="dxa"/>
            <w:tcBorders>
              <w:top w:val="single" w:sz="4" w:space="0" w:color="auto"/>
              <w:left w:val="single" w:sz="4" w:space="0" w:color="auto"/>
              <w:bottom w:val="single" w:sz="4" w:space="0" w:color="auto"/>
              <w:right w:val="single" w:sz="4" w:space="0" w:color="auto"/>
            </w:tcBorders>
          </w:tcPr>
          <w:p w:rsidR="00A842BD" w:rsidRPr="00A842BD" w:rsidRDefault="00A842BD" w:rsidP="001B5B7D">
            <w:pPr>
              <w:pStyle w:val="affff5"/>
              <w:rPr>
                <w:rFonts w:eastAsia="Arial Unicode MS"/>
                <w:b/>
              </w:rPr>
            </w:pPr>
            <w:r w:rsidRPr="00A842BD">
              <w:rPr>
                <w:rFonts w:eastAsia="Arial Unicode MS"/>
                <w:b/>
              </w:rPr>
              <w:t>а) Контрагенты, являющиеся акционерными обществами, представляют следующие документы:</w:t>
            </w:r>
          </w:p>
          <w:p w:rsidR="00A842BD" w:rsidRPr="00A842BD" w:rsidRDefault="00A842BD" w:rsidP="001B5B7D">
            <w:pPr>
              <w:pStyle w:val="affff5"/>
              <w:rPr>
                <w:rFonts w:eastAsia="Arial Unicode MS"/>
                <w:b/>
              </w:rPr>
            </w:pPr>
            <w:r w:rsidRPr="00A842BD">
              <w:t>-</w:t>
            </w:r>
            <w:r w:rsidR="006704F4">
              <w:t xml:space="preserve"> </w:t>
            </w:r>
            <w:r w:rsidRPr="00A842BD">
              <w:t>Документы, подтверждающие постановку на учет в качестве оператора по приему платежей уполномоченным органом в порядке, установленном законодательством о противодействии легализации (отмыванию) доходов, полученных преступным путем, и финансированию терроризма.</w:t>
            </w:r>
          </w:p>
          <w:p w:rsidR="00A842BD" w:rsidRPr="00A842BD" w:rsidRDefault="00A842BD" w:rsidP="001B5B7D">
            <w:pPr>
              <w:pStyle w:val="affff5"/>
              <w:rPr>
                <w:rFonts w:eastAsia="Arial Unicode MS"/>
              </w:rPr>
            </w:pPr>
            <w:r w:rsidRPr="00A842BD">
              <w:rPr>
                <w:rFonts w:eastAsia="Arial Unicode MS"/>
              </w:rPr>
              <w:t>-</w:t>
            </w:r>
            <w:r w:rsidR="006704F4">
              <w:rPr>
                <w:rFonts w:eastAsia="Arial Unicode MS"/>
              </w:rPr>
              <w:t xml:space="preserve"> </w:t>
            </w:r>
            <w:r w:rsidRPr="00A842BD">
              <w:rPr>
                <w:rFonts w:eastAsia="Arial Unicode MS"/>
              </w:rPr>
              <w:t xml:space="preserve">Устав, содержащий отметку Федеральной налоговой службы (далее – ФНС) о регистрации, и все внесенные в него изменения, содержащие отметку ФНС о регистрации. В случае если юридическое лицо, его устав или внесенные в него изменения были зарегистрированы до 01 июля </w:t>
            </w:r>
            <w:smartTag w:uri="urn:schemas-microsoft-com:office:smarttags" w:element="metricconverter">
              <w:smartTagPr>
                <w:attr w:name="ProductID" w:val="2002 г"/>
              </w:smartTagPr>
              <w:r w:rsidRPr="00A842BD">
                <w:rPr>
                  <w:rFonts w:eastAsia="Arial Unicode MS"/>
                </w:rPr>
                <w:t>2002 г</w:t>
              </w:r>
            </w:smartTag>
            <w:r w:rsidRPr="00A842BD">
              <w:rPr>
                <w:rFonts w:eastAsia="Arial Unicode MS"/>
              </w:rPr>
              <w:t xml:space="preserve">., возможно представление нотариально заверенных копий устава и внесенных в него изменений, содержащих отметку органа, осуществляющего регистрацию юридических лиц до 01 июля </w:t>
            </w:r>
            <w:smartTag w:uri="urn:schemas-microsoft-com:office:smarttags" w:element="metricconverter">
              <w:smartTagPr>
                <w:attr w:name="ProductID" w:val="2002 г"/>
              </w:smartTagPr>
              <w:r w:rsidRPr="00A842BD">
                <w:rPr>
                  <w:rFonts w:eastAsia="Arial Unicode MS"/>
                </w:rPr>
                <w:t>2002 г</w:t>
              </w:r>
            </w:smartTag>
            <w:r w:rsidRPr="00A842BD">
              <w:rPr>
                <w:rFonts w:eastAsia="Arial Unicode MS"/>
              </w:rPr>
              <w:t>.</w:t>
            </w:r>
          </w:p>
          <w:p w:rsidR="00A842BD" w:rsidRPr="00A842BD" w:rsidRDefault="00A842BD" w:rsidP="001B5B7D">
            <w:pPr>
              <w:pStyle w:val="affff5"/>
              <w:rPr>
                <w:rFonts w:eastAsia="Arial Unicode MS"/>
              </w:rPr>
            </w:pPr>
            <w:r w:rsidRPr="00A842BD">
              <w:rPr>
                <w:rFonts w:eastAsia="Arial Unicode MS"/>
              </w:rPr>
              <w:t>-</w:t>
            </w:r>
            <w:r w:rsidR="006704F4">
              <w:rPr>
                <w:rFonts w:eastAsia="Arial Unicode MS"/>
              </w:rPr>
              <w:t xml:space="preserve"> </w:t>
            </w:r>
            <w:r w:rsidRPr="00A842BD">
              <w:rPr>
                <w:rFonts w:eastAsia="Arial Unicode MS"/>
              </w:rPr>
              <w:t>Нотариально заверенное Свидетельство о государственной регистрации юридического лица</w:t>
            </w:r>
            <w:r w:rsidR="006704F4">
              <w:rPr>
                <w:rFonts w:eastAsia="Arial Unicode MS"/>
              </w:rPr>
              <w:t>,</w:t>
            </w:r>
            <w:r w:rsidRPr="00A842BD">
              <w:rPr>
                <w:rFonts w:eastAsia="Arial Unicode MS"/>
              </w:rPr>
              <w:t xml:space="preserve"> либо свидетельство о внесении записи в ЕГРЮЛ либо свидетельство о внесении записи в ЕГРЮЛ о юридическом лице, зарегистрированном до 01 июля </w:t>
            </w:r>
            <w:smartTag w:uri="urn:schemas-microsoft-com:office:smarttags" w:element="metricconverter">
              <w:smartTagPr>
                <w:attr w:name="ProductID" w:val="2002 г"/>
              </w:smartTagPr>
              <w:r w:rsidRPr="00A842BD">
                <w:rPr>
                  <w:rFonts w:eastAsia="Arial Unicode MS"/>
                </w:rPr>
                <w:t>2002 г</w:t>
              </w:r>
            </w:smartTag>
            <w:r w:rsidRPr="00A842BD">
              <w:rPr>
                <w:rFonts w:eastAsia="Arial Unicode MS"/>
              </w:rPr>
              <w:t>.</w:t>
            </w:r>
          </w:p>
          <w:p w:rsidR="00A842BD" w:rsidRPr="00A842BD" w:rsidRDefault="006704F4" w:rsidP="001B5B7D">
            <w:pPr>
              <w:pStyle w:val="affff5"/>
              <w:rPr>
                <w:rFonts w:eastAsia="Arial Unicode MS"/>
              </w:rPr>
            </w:pPr>
            <w:r>
              <w:rPr>
                <w:rFonts w:eastAsia="Arial Unicode MS"/>
              </w:rPr>
              <w:t xml:space="preserve">-  </w:t>
            </w:r>
            <w:r w:rsidR="00A842BD" w:rsidRPr="00A842BD">
              <w:rPr>
                <w:rFonts w:eastAsia="Arial Unicode MS"/>
              </w:rPr>
              <w:t>Оригинал или нотариально заверенная Выписка из ЕГРЮЛ, выданная территориальным подразделением ФНС не ранее, чем за 1 месяц до даты предоставления.</w:t>
            </w:r>
          </w:p>
          <w:p w:rsidR="00A842BD" w:rsidRPr="00A842BD" w:rsidRDefault="006704F4" w:rsidP="001B5B7D">
            <w:pPr>
              <w:pStyle w:val="affff5"/>
              <w:rPr>
                <w:rFonts w:eastAsia="Arial Unicode MS"/>
              </w:rPr>
            </w:pPr>
            <w:r>
              <w:rPr>
                <w:rFonts w:eastAsia="Arial Unicode MS"/>
              </w:rPr>
              <w:t xml:space="preserve">-   </w:t>
            </w:r>
            <w:r w:rsidR="00A842BD" w:rsidRPr="00A842BD">
              <w:rPr>
                <w:rFonts w:eastAsia="Arial Unicode MS"/>
              </w:rPr>
              <w:t>Оригинал или нотариально заверенное Свидетельство о внесении в ЕГРЮЛ записи о государственной регистрации изменений, вносимых в учредительные документы юридического лица.</w:t>
            </w:r>
          </w:p>
          <w:p w:rsidR="00A842BD" w:rsidRPr="00A842BD" w:rsidRDefault="00A842BD" w:rsidP="001B5B7D">
            <w:pPr>
              <w:pStyle w:val="affff5"/>
              <w:rPr>
                <w:rFonts w:eastAsia="Arial Unicode MS"/>
              </w:rPr>
            </w:pPr>
            <w:r w:rsidRPr="00A842BD">
              <w:rPr>
                <w:rFonts w:eastAsia="Arial Unicode MS"/>
              </w:rPr>
              <w:t>-</w:t>
            </w:r>
            <w:r w:rsidR="006704F4">
              <w:rPr>
                <w:rFonts w:eastAsia="Arial Unicode MS"/>
              </w:rPr>
              <w:t xml:space="preserve">  </w:t>
            </w:r>
            <w:r w:rsidRPr="00A842BD">
              <w:rPr>
                <w:rFonts w:eastAsia="Arial Unicode MS"/>
              </w:rPr>
              <w:t xml:space="preserve">Заверенный Участником протокол общего собрания акционеров (выписка из него) об избрании (назначении) единоличного исполнительного органа либо решение совета директоров (выписка из него), если уставом контрагента решение вопроса об избрании единоличного исполнительного органа отнесено к компетенции совета директоров. </w:t>
            </w:r>
          </w:p>
          <w:p w:rsidR="00A842BD" w:rsidRPr="00A842BD" w:rsidRDefault="00A842BD" w:rsidP="001B5B7D">
            <w:pPr>
              <w:pStyle w:val="affff5"/>
              <w:rPr>
                <w:rFonts w:eastAsia="Arial Unicode MS"/>
              </w:rPr>
            </w:pPr>
            <w:r w:rsidRPr="00A842BD">
              <w:rPr>
                <w:rFonts w:eastAsia="Arial Unicode MS"/>
              </w:rPr>
              <w:t>-</w:t>
            </w:r>
            <w:r w:rsidR="006704F4">
              <w:rPr>
                <w:rFonts w:eastAsia="Arial Unicode MS"/>
              </w:rPr>
              <w:t xml:space="preserve">  </w:t>
            </w:r>
            <w:r w:rsidRPr="00A842BD">
              <w:rPr>
                <w:rFonts w:eastAsia="Arial Unicode MS"/>
              </w:rPr>
              <w:t>Заверенный Участником протокол общего собрания акционеров (выписка из него) об избрании совета директоров в составе, действующем на дату избрания единоличного исполнительного органа (в случае, если уставом контрагента в редакции, действующей на дату избрания единоличного исполнительного органа, решение вопроса об избрании единоличного исполнительного органа было отнесено к компетенции совета директоров).</w:t>
            </w:r>
          </w:p>
          <w:p w:rsidR="00A842BD" w:rsidRPr="00A842BD" w:rsidRDefault="00A842BD" w:rsidP="001B5B7D">
            <w:pPr>
              <w:pStyle w:val="affff5"/>
              <w:rPr>
                <w:rFonts w:eastAsia="Arial Unicode MS"/>
              </w:rPr>
            </w:pPr>
            <w:r w:rsidRPr="00A842BD">
              <w:rPr>
                <w:rFonts w:eastAsia="Arial Unicode MS"/>
              </w:rPr>
              <w:t>-</w:t>
            </w:r>
            <w:r w:rsidR="006704F4">
              <w:rPr>
                <w:rFonts w:eastAsia="Arial Unicode MS"/>
              </w:rPr>
              <w:t xml:space="preserve">  </w:t>
            </w:r>
            <w:r w:rsidRPr="00A842BD">
              <w:rPr>
                <w:rFonts w:eastAsia="Arial Unicode MS"/>
              </w:rPr>
              <w:t xml:space="preserve">Заверенный Участником протокол общего собрания акционеров (выписка из него) об избрании совета директоров в составе, действующем на текущую дату (в случае, если уставом контрагента в редакции, действующей на текущую дату, предусмотрено избрание совета директоров и принятие решения о заключении договора согласно уставу в действующей на текущую дату редакции и/или </w:t>
            </w:r>
            <w:r w:rsidRPr="00A842BD">
              <w:rPr>
                <w:rFonts w:eastAsia="Arial Unicode MS"/>
              </w:rPr>
              <w:lastRenderedPageBreak/>
              <w:t>согласно действующему законодательству Российской Федерации относится к компетенции совета директоров).</w:t>
            </w:r>
          </w:p>
          <w:p w:rsidR="00A842BD" w:rsidRPr="00A842BD" w:rsidRDefault="00A842BD" w:rsidP="001B5B7D">
            <w:pPr>
              <w:pStyle w:val="affff5"/>
              <w:rPr>
                <w:rFonts w:eastAsia="Arial Unicode MS"/>
              </w:rPr>
            </w:pPr>
            <w:r w:rsidRPr="00A842BD">
              <w:rPr>
                <w:rFonts w:eastAsia="Arial Unicode MS"/>
              </w:rPr>
              <w:t>-</w:t>
            </w:r>
            <w:r w:rsidR="006704F4">
              <w:rPr>
                <w:rFonts w:eastAsia="Arial Unicode MS"/>
              </w:rPr>
              <w:t xml:space="preserve">  </w:t>
            </w:r>
            <w:r w:rsidRPr="00A842BD">
              <w:rPr>
                <w:rFonts w:eastAsia="Arial Unicode MS"/>
              </w:rPr>
              <w:t>Заверенный Участником протокол органа управления контрагента, к компетенции которого согласно редакции устава, действующей на дату избрания правления, было отнесено избрание правления контрагента, об избрании правления в составе, действующем на текущую дату (в случае, если уставом контрагента в редакции, действующей на текущую дату, предусмотрено избрание правления и принятие решения о заключении договора согласно уставу в действующей на текущую дату редакции и согласно действующему законодательству Российской Федерации относится к компетенции правления).</w:t>
            </w:r>
          </w:p>
          <w:p w:rsidR="00A842BD" w:rsidRPr="00A842BD" w:rsidRDefault="00A842BD" w:rsidP="001B5B7D">
            <w:pPr>
              <w:pStyle w:val="affff5"/>
              <w:rPr>
                <w:rFonts w:eastAsia="Arial Unicode MS"/>
              </w:rPr>
            </w:pPr>
            <w:r w:rsidRPr="00A842BD">
              <w:rPr>
                <w:rFonts w:eastAsia="Arial Unicode MS"/>
              </w:rPr>
              <w:t>-</w:t>
            </w:r>
            <w:r w:rsidR="006704F4">
              <w:rPr>
                <w:rFonts w:eastAsia="Arial Unicode MS"/>
              </w:rPr>
              <w:t xml:space="preserve">  </w:t>
            </w:r>
            <w:r w:rsidRPr="00A842BD">
              <w:rPr>
                <w:rFonts w:eastAsia="Arial Unicode MS"/>
              </w:rPr>
              <w:t xml:space="preserve">В случае если функции единоличного исполнительного органа контрагента переданы коммерческой организации или индивидуальному предпринимателю (управляющей организации), то предоставляются: </w:t>
            </w:r>
          </w:p>
          <w:p w:rsidR="00A842BD" w:rsidRPr="004A2C28" w:rsidRDefault="004A2C28" w:rsidP="001B5B7D">
            <w:pPr>
              <w:pStyle w:val="affff5"/>
            </w:pPr>
            <w:r>
              <w:t>-</w:t>
            </w:r>
            <w:r w:rsidR="006704F4">
              <w:t xml:space="preserve"> </w:t>
            </w:r>
            <w:r w:rsidR="00E5745D">
              <w:t xml:space="preserve"> </w:t>
            </w:r>
            <w:r w:rsidR="00A842BD" w:rsidRPr="004A2C28">
              <w:t xml:space="preserve">заверенная подписью уполномоченного лица и печатью контрагента копия протокола общего собрания акционеров (выписка из него) о принятом </w:t>
            </w:r>
            <w:proofErr w:type="gramStart"/>
            <w:r w:rsidR="00A842BD" w:rsidRPr="004A2C28">
              <w:t>решении</w:t>
            </w:r>
            <w:proofErr w:type="gramEnd"/>
            <w:r w:rsidR="00A842BD" w:rsidRPr="004A2C28">
              <w:t xml:space="preserve"> о передаче полномочий; </w:t>
            </w:r>
          </w:p>
          <w:p w:rsidR="00A842BD" w:rsidRPr="004A2C28" w:rsidRDefault="004A2C28" w:rsidP="001B5B7D">
            <w:pPr>
              <w:pStyle w:val="affff5"/>
            </w:pPr>
            <w:r>
              <w:t>-</w:t>
            </w:r>
            <w:r w:rsidR="006704F4">
              <w:t xml:space="preserve"> </w:t>
            </w:r>
            <w:r w:rsidR="00E5745D">
              <w:t xml:space="preserve"> </w:t>
            </w:r>
            <w:r w:rsidR="00A842BD" w:rsidRPr="004A2C28">
              <w:t xml:space="preserve">заверенная подписью уполномоченного лица и печатью контрагента копия договора, заключенного с управляющей организацией (управляющим) от имени контрагента председателем совета директоров или лицом, уполномоченным советом директоров (в этом случае представляется также копия решения (выписка из него) совета директоров о предоставлении указанных полномочий), пакет документов на управляющую организацию (управляющего) (такой же, как на любого Участника договора); </w:t>
            </w:r>
          </w:p>
          <w:p w:rsidR="00A842BD" w:rsidRPr="004A2C28" w:rsidRDefault="004A2C28" w:rsidP="001B5B7D">
            <w:pPr>
              <w:pStyle w:val="affff5"/>
            </w:pPr>
            <w:r>
              <w:t>-</w:t>
            </w:r>
            <w:r w:rsidR="00E5745D">
              <w:t xml:space="preserve"> </w:t>
            </w:r>
            <w:r w:rsidR="00A842BD" w:rsidRPr="004A2C28">
              <w:t>заключение Федеральной антимонопольной службы (ее территориального органа) о согласии на передачу функций единоличного исполнительного органа управляющей организации (в случае, если в соответствии с действующим законодательством требуется такое согласие), либо справка об отсутствии оснований для получения согласия Федеральной антимонопольной службы, если документ, оформляющий договор, не содержит гарантий контрагента об отсутствии необходимости получения согласия.</w:t>
            </w:r>
          </w:p>
          <w:p w:rsidR="00A842BD" w:rsidRPr="004A2C28" w:rsidRDefault="004A2C28" w:rsidP="001B5B7D">
            <w:pPr>
              <w:pStyle w:val="affff5"/>
            </w:pPr>
            <w:r>
              <w:t>-</w:t>
            </w:r>
            <w:r w:rsidR="00E5745D">
              <w:t xml:space="preserve"> </w:t>
            </w:r>
            <w:r w:rsidR="00A842BD" w:rsidRPr="004A2C28">
              <w:t>заверенная подписью уполномочен</w:t>
            </w:r>
            <w:r>
              <w:t xml:space="preserve">ного лица и печатью контрагента </w:t>
            </w:r>
            <w:r w:rsidR="00A842BD" w:rsidRPr="004A2C28">
              <w:t>копия</w:t>
            </w:r>
            <w:r w:rsidR="00A842BD" w:rsidRPr="004A2C28">
              <w:rPr>
                <w:rFonts w:eastAsia="Arial Unicode MS"/>
              </w:rPr>
              <w:t xml:space="preserve"> протокола совета директоров об избрании председателя совета директоров, подписавшего от имени контрагента договор с единоличным исполнительным органом контрагента (в случае, если уставом контрагента в редакции, действующей на дату заключения трудового договора с руководителем, предусмотрено создание совета директоров).</w:t>
            </w:r>
          </w:p>
          <w:p w:rsidR="00A842BD" w:rsidRPr="00A842BD" w:rsidRDefault="004A2C28" w:rsidP="001B5B7D">
            <w:pPr>
              <w:pStyle w:val="affff5"/>
              <w:rPr>
                <w:rFonts w:eastAsia="Arial Unicode MS"/>
              </w:rPr>
            </w:pPr>
            <w:r>
              <w:rPr>
                <w:rFonts w:eastAsia="Arial Unicode MS"/>
              </w:rPr>
              <w:t>-</w:t>
            </w:r>
            <w:r w:rsidR="00E5745D">
              <w:rPr>
                <w:rFonts w:eastAsia="Arial Unicode MS"/>
              </w:rPr>
              <w:t xml:space="preserve"> </w:t>
            </w:r>
            <w:r w:rsidR="00A842BD" w:rsidRPr="004A2C28">
              <w:rPr>
                <w:rFonts w:eastAsia="Arial Unicode MS"/>
              </w:rPr>
              <w:t>Доверенность на уполномоченных лиц (в случае, если предполагается заключение договора от имени контрагента представителем по</w:t>
            </w:r>
            <w:r w:rsidR="00A842BD" w:rsidRPr="00A842BD">
              <w:rPr>
                <w:rFonts w:eastAsia="Arial Unicode MS"/>
              </w:rPr>
              <w:t xml:space="preserve"> доверенности).</w:t>
            </w:r>
          </w:p>
          <w:p w:rsidR="00A842BD" w:rsidRPr="00A842BD" w:rsidRDefault="004A2C28" w:rsidP="001B5B7D">
            <w:pPr>
              <w:pStyle w:val="affff5"/>
              <w:rPr>
                <w:rFonts w:eastAsia="Arial Unicode MS"/>
                <w:b/>
              </w:rPr>
            </w:pPr>
            <w:r>
              <w:rPr>
                <w:rFonts w:eastAsia="Arial Unicode MS"/>
              </w:rPr>
              <w:t>-</w:t>
            </w:r>
            <w:r w:rsidR="00E5745D">
              <w:rPr>
                <w:rFonts w:eastAsia="Arial Unicode MS"/>
              </w:rPr>
              <w:t xml:space="preserve"> </w:t>
            </w:r>
            <w:r w:rsidR="00A842BD" w:rsidRPr="00A842BD">
              <w:rPr>
                <w:rFonts w:eastAsia="Arial Unicode MS"/>
              </w:rPr>
              <w:t>Заверенные Участником внутренние документы контрагента (положения о совете директоров, правлении, генеральном директоре и т.п.), если в уставе имеются ссылки на эти документы (в части полномочий органов управления юридического лица на совершение сделок).</w:t>
            </w:r>
          </w:p>
          <w:p w:rsidR="00F52C3C" w:rsidRDefault="00F52C3C" w:rsidP="001B5B7D">
            <w:pPr>
              <w:pStyle w:val="affff5"/>
              <w:rPr>
                <w:rFonts w:eastAsia="Arial Unicode MS"/>
                <w:b/>
              </w:rPr>
            </w:pPr>
            <w:r w:rsidRPr="009A204F">
              <w:rPr>
                <w:rFonts w:eastAsia="Arial Unicode MS"/>
                <w:b/>
              </w:rPr>
              <w:t>Контрагенты, являющиеся обществами с ограниченной ответственностью, представляют следующие документы:</w:t>
            </w:r>
          </w:p>
          <w:p w:rsidR="00F52C3C" w:rsidRPr="008B7AC5" w:rsidRDefault="00F52C3C" w:rsidP="001B5B7D">
            <w:pPr>
              <w:pStyle w:val="affff5"/>
              <w:rPr>
                <w:rFonts w:eastAsia="Arial Unicode MS"/>
              </w:rPr>
            </w:pPr>
            <w:r>
              <w:t xml:space="preserve">- </w:t>
            </w:r>
            <w:r w:rsidRPr="008B7AC5">
              <w:t xml:space="preserve">Документы, подтверждающие постановку на учет в качестве оператора по приему платежей уполномоченным органом в порядке, установленном законодательством о противодействии легализации (отмыванию) доходов, полученных преступным путем, и </w:t>
            </w:r>
            <w:r w:rsidRPr="008B7AC5">
              <w:lastRenderedPageBreak/>
              <w:t>финансированию терроризма</w:t>
            </w:r>
            <w:r>
              <w:t>.</w:t>
            </w:r>
          </w:p>
          <w:p w:rsidR="00F52C3C" w:rsidRPr="009A204F" w:rsidRDefault="00F52C3C" w:rsidP="001B5B7D">
            <w:pPr>
              <w:pStyle w:val="affff5"/>
              <w:rPr>
                <w:rFonts w:eastAsia="Arial Unicode MS"/>
              </w:rPr>
            </w:pPr>
            <w:r>
              <w:rPr>
                <w:rFonts w:eastAsia="Arial Unicode MS"/>
              </w:rPr>
              <w:t xml:space="preserve">- </w:t>
            </w:r>
            <w:r w:rsidRPr="009A204F">
              <w:rPr>
                <w:rFonts w:eastAsia="Arial Unicode MS"/>
              </w:rPr>
              <w:t xml:space="preserve">Устав, содержащий отметку ФНС о регистрации, и изменения к нему, содержащие отметку ФНС о регистрации. В случае если юридическое лицо, его устав и внесенные в него изменения были зарегистрированы до 01 июля </w:t>
            </w:r>
            <w:smartTag w:uri="urn:schemas-microsoft-com:office:smarttags" w:element="metricconverter">
              <w:smartTagPr>
                <w:attr w:name="ProductID" w:val="2002 г"/>
              </w:smartTagPr>
              <w:r w:rsidRPr="009A204F">
                <w:rPr>
                  <w:rFonts w:eastAsia="Arial Unicode MS"/>
                </w:rPr>
                <w:t>2002 г</w:t>
              </w:r>
            </w:smartTag>
            <w:r w:rsidRPr="009A204F">
              <w:rPr>
                <w:rFonts w:eastAsia="Arial Unicode MS"/>
              </w:rPr>
              <w:t xml:space="preserve">., возможно представление устава и внесенных в него изменений, содержащих отметку органа, осуществляющего регистрацию юридических лиц до 01 июля </w:t>
            </w:r>
            <w:smartTag w:uri="urn:schemas-microsoft-com:office:smarttags" w:element="metricconverter">
              <w:smartTagPr>
                <w:attr w:name="ProductID" w:val="2002 г"/>
              </w:smartTagPr>
              <w:r w:rsidRPr="009A204F">
                <w:rPr>
                  <w:rFonts w:eastAsia="Arial Unicode MS"/>
                </w:rPr>
                <w:t>2002 г</w:t>
              </w:r>
            </w:smartTag>
            <w:r w:rsidRPr="009A204F">
              <w:rPr>
                <w:rFonts w:eastAsia="Arial Unicode MS"/>
              </w:rPr>
              <w:t>.</w:t>
            </w:r>
          </w:p>
          <w:p w:rsidR="00F52C3C" w:rsidRPr="009A204F" w:rsidRDefault="00F52C3C" w:rsidP="001B5B7D">
            <w:pPr>
              <w:pStyle w:val="affff5"/>
              <w:rPr>
                <w:rFonts w:eastAsia="Arial Unicode MS"/>
              </w:rPr>
            </w:pPr>
            <w:r>
              <w:rPr>
                <w:rFonts w:eastAsia="Arial Unicode MS"/>
              </w:rPr>
              <w:t xml:space="preserve">- </w:t>
            </w:r>
            <w:r w:rsidRPr="009A204F">
              <w:rPr>
                <w:rFonts w:eastAsia="Arial Unicode MS"/>
              </w:rPr>
              <w:t>Нотариально заверенное Свидетельство о государственной регистрации юридического лица, либо свидетельство о внесении записи в ЕГРЮЛ, либо свидетельство о внесении записи в ЕГРЮЛ о юридическом лице, зарегистрированном до 01 июля 2002 года.</w:t>
            </w:r>
          </w:p>
          <w:p w:rsidR="00F52C3C" w:rsidRPr="009A204F" w:rsidRDefault="00F52C3C" w:rsidP="001B5B7D">
            <w:pPr>
              <w:pStyle w:val="affff5"/>
              <w:rPr>
                <w:rFonts w:eastAsia="Arial Unicode MS"/>
              </w:rPr>
            </w:pPr>
            <w:r>
              <w:rPr>
                <w:rFonts w:eastAsia="Arial Unicode MS"/>
              </w:rPr>
              <w:t xml:space="preserve">- </w:t>
            </w:r>
            <w:r w:rsidRPr="009A204F">
              <w:rPr>
                <w:rFonts w:eastAsia="Arial Unicode MS"/>
              </w:rPr>
              <w:t xml:space="preserve">Оригинал или нотариально заверенная копия выписка из ЕГРЮЛ, выданная территориальным подразделением ФНС России не ранее, чем за 1 месяц до даты предоставления. </w:t>
            </w:r>
          </w:p>
          <w:p w:rsidR="00F52C3C" w:rsidRPr="009A204F" w:rsidRDefault="00F52C3C" w:rsidP="001B5B7D">
            <w:pPr>
              <w:pStyle w:val="affff5"/>
              <w:rPr>
                <w:rFonts w:eastAsia="Arial Unicode MS"/>
              </w:rPr>
            </w:pPr>
            <w:r>
              <w:rPr>
                <w:rFonts w:eastAsia="Arial Unicode MS"/>
              </w:rPr>
              <w:t xml:space="preserve">- </w:t>
            </w:r>
            <w:r w:rsidRPr="009A204F">
              <w:rPr>
                <w:rFonts w:eastAsia="Arial Unicode MS"/>
              </w:rPr>
              <w:t>Нотариально заверенная копия Свидетельства о внесении в ЕГРЮЛ записи о государственной регистрации изменений, вносимых в учредительные документы юридического лица.</w:t>
            </w:r>
          </w:p>
          <w:p w:rsidR="00F52C3C" w:rsidRPr="009A204F" w:rsidRDefault="00F52C3C" w:rsidP="001B5B7D">
            <w:pPr>
              <w:pStyle w:val="affff5"/>
              <w:rPr>
                <w:rFonts w:eastAsia="Arial Unicode MS"/>
              </w:rPr>
            </w:pPr>
            <w:r>
              <w:rPr>
                <w:rFonts w:eastAsia="Arial Unicode MS"/>
              </w:rPr>
              <w:t xml:space="preserve">-  </w:t>
            </w:r>
            <w:r w:rsidRPr="009A204F">
              <w:rPr>
                <w:rFonts w:eastAsia="Arial Unicode MS"/>
              </w:rPr>
              <w:t xml:space="preserve">Заверенный Участником протокол (выписка из него) общего собрания Участников об избрании (назначении) единоличного исполнительного органа либо решение совета директоров (выписка из него) об избрании единоличного исполнительного органа, если уставом контрагента предусмотрено образование совета директоров и решение вопроса об избрании единоличного исполнительного органа отнесено к компетенции совета директоров. </w:t>
            </w:r>
          </w:p>
          <w:p w:rsidR="00F52C3C" w:rsidRPr="009A204F" w:rsidRDefault="00F52C3C" w:rsidP="001B5B7D">
            <w:pPr>
              <w:pStyle w:val="affff5"/>
              <w:rPr>
                <w:rFonts w:eastAsia="Arial Unicode MS"/>
              </w:rPr>
            </w:pPr>
            <w:r>
              <w:rPr>
                <w:rFonts w:eastAsia="Arial Unicode MS"/>
              </w:rPr>
              <w:t xml:space="preserve">-  </w:t>
            </w:r>
            <w:r w:rsidRPr="009A204F">
              <w:rPr>
                <w:rFonts w:eastAsia="Arial Unicode MS"/>
              </w:rPr>
              <w:t>Заверенный Участником Протокол общего собрания Участников (выписка из него) об избрании совета директоров в составе, действующем на дату избрания единоличного исполнительного органа (в случае, если уставом контрагента в редакции, действующей на дату избрания единоличного исполнительного органа, решение вопроса об избрании единоличного исполнительного органа было отнесено к компетенции совета директоров).</w:t>
            </w:r>
          </w:p>
          <w:p w:rsidR="00F52C3C" w:rsidRPr="009A204F" w:rsidRDefault="00F52C3C" w:rsidP="001B5B7D">
            <w:pPr>
              <w:pStyle w:val="affff5"/>
              <w:rPr>
                <w:rFonts w:eastAsia="Arial Unicode MS"/>
              </w:rPr>
            </w:pPr>
            <w:r>
              <w:rPr>
                <w:rFonts w:eastAsia="Arial Unicode MS"/>
              </w:rPr>
              <w:t xml:space="preserve">- </w:t>
            </w:r>
            <w:r w:rsidRPr="009A204F">
              <w:rPr>
                <w:rFonts w:eastAsia="Arial Unicode MS"/>
              </w:rPr>
              <w:t>Заверенный Участником Протокол общего собрания Участников (выписка из него) об избрании совета директоров в составе, действующем на текущую дату (в случае, если уставом контрагента в редакции, действующей на текущую дату, предусмотрено избрание совета директоров).</w:t>
            </w:r>
          </w:p>
          <w:p w:rsidR="00F52C3C" w:rsidRPr="009A204F" w:rsidRDefault="00F52C3C" w:rsidP="001B5B7D">
            <w:pPr>
              <w:pStyle w:val="affff5"/>
              <w:rPr>
                <w:rFonts w:eastAsia="Arial Unicode MS"/>
              </w:rPr>
            </w:pPr>
            <w:r>
              <w:rPr>
                <w:rFonts w:eastAsia="Arial Unicode MS"/>
              </w:rPr>
              <w:t xml:space="preserve">- </w:t>
            </w:r>
            <w:r w:rsidRPr="009A204F">
              <w:rPr>
                <w:rFonts w:eastAsia="Arial Unicode MS"/>
              </w:rPr>
              <w:t xml:space="preserve">В случае если функции единоличного исполнительного органа контрагента переданы коммерческой организации (управляющей организации) или индивидуальному предпринимателю (управляющему), то представляются: </w:t>
            </w:r>
          </w:p>
          <w:p w:rsidR="00F52C3C" w:rsidRPr="001B5B7D" w:rsidRDefault="00F52C3C" w:rsidP="001B5B7D">
            <w:pPr>
              <w:pStyle w:val="affff5"/>
            </w:pPr>
            <w:r>
              <w:rPr>
                <w:b/>
              </w:rPr>
              <w:t xml:space="preserve">- </w:t>
            </w:r>
            <w:r w:rsidR="001B5B7D">
              <w:t>З</w:t>
            </w:r>
            <w:r w:rsidRPr="001B5B7D">
              <w:t xml:space="preserve">аверенная подписью уполномоченного лица и печатью Контрагента копия протокола общего собрания Участников (выписка из него) о принятом решении о передаче полномочий и утверждении условий договора с управляющей организацией (управляющим); </w:t>
            </w:r>
          </w:p>
          <w:p w:rsidR="00F52C3C" w:rsidRPr="001B5B7D" w:rsidRDefault="00F52C3C" w:rsidP="001B5B7D">
            <w:pPr>
              <w:pStyle w:val="affff5"/>
            </w:pPr>
            <w:r w:rsidRPr="001B5B7D">
              <w:t xml:space="preserve">- </w:t>
            </w:r>
            <w:r w:rsidR="001B5B7D">
              <w:t>З</w:t>
            </w:r>
            <w:r w:rsidRPr="001B5B7D">
              <w:t xml:space="preserve">аверенная подписью уполномоченного лица и печатью </w:t>
            </w:r>
            <w:r w:rsidRPr="001B5B7D">
              <w:rPr>
                <w:rFonts w:eastAsia="Arial Unicode MS"/>
              </w:rPr>
              <w:t>контрагента</w:t>
            </w:r>
            <w:r w:rsidRPr="001B5B7D">
              <w:t xml:space="preserve"> заверенная подписью уполномоченного лица и печатью контрагента копия</w:t>
            </w:r>
            <w:r w:rsidRPr="001B5B7D">
              <w:rPr>
                <w:rFonts w:eastAsia="Arial Unicode MS"/>
              </w:rPr>
              <w:t xml:space="preserve"> </w:t>
            </w:r>
            <w:r w:rsidRPr="001B5B7D">
              <w:t xml:space="preserve">договора, заключенного с управляющей организацией (управляющим) от имени </w:t>
            </w:r>
            <w:r w:rsidRPr="001B5B7D">
              <w:rPr>
                <w:rFonts w:eastAsia="Arial Unicode MS"/>
              </w:rPr>
              <w:t>контрагента</w:t>
            </w:r>
            <w:r w:rsidRPr="001B5B7D">
              <w:t xml:space="preserve"> лицом, председательствовавшим на общем собрании Участников </w:t>
            </w:r>
            <w:r w:rsidRPr="001B5B7D">
              <w:rPr>
                <w:rFonts w:eastAsia="Arial Unicode MS"/>
              </w:rPr>
              <w:t>контрагента</w:t>
            </w:r>
            <w:r w:rsidRPr="001B5B7D">
              <w:t xml:space="preserve">, утвердившим условия договора с управляющей организацией (управляющим), или Участником </w:t>
            </w:r>
            <w:r w:rsidRPr="001B5B7D">
              <w:rPr>
                <w:rFonts w:eastAsia="Arial Unicode MS"/>
              </w:rPr>
              <w:t>контрагента</w:t>
            </w:r>
            <w:r w:rsidRPr="001B5B7D">
              <w:t xml:space="preserve">, уполномоченным решением общего собрания Участников </w:t>
            </w:r>
            <w:r w:rsidRPr="001B5B7D">
              <w:rPr>
                <w:rFonts w:eastAsia="Arial Unicode MS"/>
              </w:rPr>
              <w:t>контрагента</w:t>
            </w:r>
            <w:r w:rsidRPr="001B5B7D">
              <w:t xml:space="preserve">; </w:t>
            </w:r>
          </w:p>
          <w:p w:rsidR="00F52C3C" w:rsidRPr="001B5B7D" w:rsidRDefault="00F52C3C" w:rsidP="001B5B7D">
            <w:pPr>
              <w:pStyle w:val="affff5"/>
            </w:pPr>
            <w:r w:rsidRPr="001B5B7D">
              <w:t xml:space="preserve">- </w:t>
            </w:r>
            <w:r w:rsidR="001B5B7D">
              <w:t>П</w:t>
            </w:r>
            <w:r w:rsidRPr="001B5B7D">
              <w:t>акет документов на управляющую организацию (такой же, как на любого Участника договора) или копия документа, подтверждающего регистрацию управляющего в качестве индивидуального предпринимателя;</w:t>
            </w:r>
          </w:p>
          <w:p w:rsidR="00F52C3C" w:rsidRPr="001B5B7D" w:rsidRDefault="00F52C3C" w:rsidP="001B5B7D">
            <w:pPr>
              <w:pStyle w:val="affff5"/>
            </w:pPr>
            <w:r w:rsidRPr="001B5B7D">
              <w:lastRenderedPageBreak/>
              <w:t xml:space="preserve">- </w:t>
            </w:r>
            <w:r w:rsidR="001B5B7D">
              <w:t>К</w:t>
            </w:r>
            <w:r w:rsidRPr="001B5B7D">
              <w:t>опия заключения территориального органа Федеральной антимонопольной службы о согласии на передачу функций единоличного исполнительного органа управляющей организации.</w:t>
            </w:r>
          </w:p>
          <w:p w:rsidR="00F52C3C" w:rsidRPr="009A204F" w:rsidRDefault="00F52C3C" w:rsidP="001B5B7D">
            <w:pPr>
              <w:pStyle w:val="affff5"/>
              <w:rPr>
                <w:rFonts w:eastAsia="Arial Unicode MS"/>
              </w:rPr>
            </w:pPr>
            <w:r w:rsidRPr="001B5B7D">
              <w:rPr>
                <w:rFonts w:eastAsia="Arial Unicode MS"/>
              </w:rPr>
              <w:t xml:space="preserve">- </w:t>
            </w:r>
            <w:r w:rsidR="001B5B7D">
              <w:rPr>
                <w:rFonts w:eastAsia="Arial Unicode MS"/>
              </w:rPr>
              <w:t>Д</w:t>
            </w:r>
            <w:r w:rsidRPr="001B5B7D">
              <w:rPr>
                <w:rFonts w:eastAsia="Arial Unicode MS"/>
              </w:rPr>
              <w:t>оверенность на уполномоченных лиц (в случае, если предполагается заключение договора</w:t>
            </w:r>
            <w:r w:rsidRPr="009A204F">
              <w:rPr>
                <w:rFonts w:eastAsia="Arial Unicode MS"/>
              </w:rPr>
              <w:t xml:space="preserve"> от имени контрагента представителем по доверенности).</w:t>
            </w:r>
          </w:p>
          <w:p w:rsidR="00F52C3C" w:rsidRDefault="00F52C3C" w:rsidP="001B5B7D">
            <w:pPr>
              <w:pStyle w:val="affff5"/>
              <w:rPr>
                <w:rFonts w:eastAsia="Arial Unicode MS"/>
              </w:rPr>
            </w:pPr>
            <w:r>
              <w:rPr>
                <w:rFonts w:eastAsia="Arial Unicode MS"/>
              </w:rPr>
              <w:t xml:space="preserve">- </w:t>
            </w:r>
            <w:r w:rsidR="00945339">
              <w:rPr>
                <w:rFonts w:eastAsia="Arial Unicode MS"/>
              </w:rPr>
              <w:t xml:space="preserve"> </w:t>
            </w:r>
            <w:r w:rsidRPr="008B7AC5">
              <w:rPr>
                <w:rFonts w:eastAsia="Arial Unicode MS"/>
              </w:rPr>
              <w:t xml:space="preserve">Заверенные Участником Внутренние документы юридического лица (положений о совете директоров, правлении, генеральном директоре и т.п.), если в учредительных документах имеются ссылки на эти документы (в части полномочий органов управления юридического лица на совершение сделок). </w:t>
            </w:r>
          </w:p>
          <w:p w:rsidR="00CA40D8" w:rsidRDefault="00CA40D8" w:rsidP="00CA40D8">
            <w:pPr>
              <w:widowControl w:val="0"/>
              <w:tabs>
                <w:tab w:val="num" w:pos="0"/>
              </w:tabs>
              <w:autoSpaceDE w:val="0"/>
              <w:autoSpaceDN w:val="0"/>
              <w:adjustRightInd w:val="0"/>
              <w:ind w:right="-58"/>
              <w:rPr>
                <w:rFonts w:eastAsia="Arial Unicode MS"/>
                <w:b/>
              </w:rPr>
            </w:pPr>
            <w:r w:rsidRPr="009A204F">
              <w:rPr>
                <w:rFonts w:eastAsia="Arial Unicode MS"/>
                <w:b/>
              </w:rPr>
              <w:t>Контрагенты, являющиеся государственным или муниципальным унитарным предприятием, представляют следующие документы:</w:t>
            </w:r>
          </w:p>
          <w:p w:rsidR="00CA40D8" w:rsidRPr="008B7AC5" w:rsidRDefault="00CA40D8" w:rsidP="00CA40D8">
            <w:pPr>
              <w:widowControl w:val="0"/>
              <w:autoSpaceDE w:val="0"/>
              <w:autoSpaceDN w:val="0"/>
              <w:adjustRightInd w:val="0"/>
              <w:spacing w:after="0" w:line="360" w:lineRule="auto"/>
              <w:rPr>
                <w:rFonts w:eastAsia="Arial Unicode MS"/>
              </w:rPr>
            </w:pPr>
            <w:r>
              <w:t xml:space="preserve">- </w:t>
            </w:r>
            <w:r w:rsidRPr="008B7AC5">
              <w:t>Документы, подтверждающие постановку на учет в качестве оператора по приему платежей уполномоченным органом в порядке, установленном законодательством о противодействии легализации (отмыванию) доходов, полученных преступным путем, и финансированию терроризма</w:t>
            </w:r>
            <w:r>
              <w:t>.</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 xml:space="preserve">- </w:t>
            </w:r>
            <w:r w:rsidRPr="009A204F">
              <w:rPr>
                <w:rFonts w:eastAsia="Arial Unicode MS"/>
              </w:rPr>
              <w:t xml:space="preserve">Нотариально заверенную копию Устава, содержащий отметку ФНС о регистрации и все внесенные в него изменения, содержащие отметку ФНС о регистрации. В случае если юридическое лицо, его устав и внесенные в него изменения были зарегистрированы до 01 июля </w:t>
            </w:r>
            <w:smartTag w:uri="urn:schemas-microsoft-com:office:smarttags" w:element="metricconverter">
              <w:smartTagPr>
                <w:attr w:name="ProductID" w:val="2002 г"/>
              </w:smartTagPr>
              <w:r w:rsidRPr="009A204F">
                <w:rPr>
                  <w:rFonts w:eastAsia="Arial Unicode MS"/>
                </w:rPr>
                <w:t>2002 г</w:t>
              </w:r>
            </w:smartTag>
            <w:r w:rsidRPr="009A204F">
              <w:rPr>
                <w:rFonts w:eastAsia="Arial Unicode MS"/>
              </w:rPr>
              <w:t xml:space="preserve">., возможно представление устава и внесенных в него изменений, содержащих отметку органа, осуществляющего регистрацию юридических лиц до 01 июля </w:t>
            </w:r>
            <w:smartTag w:uri="urn:schemas-microsoft-com:office:smarttags" w:element="metricconverter">
              <w:smartTagPr>
                <w:attr w:name="ProductID" w:val="2002 г"/>
              </w:smartTagPr>
              <w:r w:rsidRPr="009A204F">
                <w:rPr>
                  <w:rFonts w:eastAsia="Arial Unicode MS"/>
                </w:rPr>
                <w:t>2002 г</w:t>
              </w:r>
            </w:smartTag>
            <w:r w:rsidRPr="009A204F">
              <w:rPr>
                <w:rFonts w:eastAsia="Arial Unicode MS"/>
              </w:rPr>
              <w:t>.</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 xml:space="preserve">- </w:t>
            </w:r>
            <w:r w:rsidRPr="009A204F">
              <w:rPr>
                <w:rFonts w:eastAsia="Arial Unicode MS"/>
              </w:rPr>
              <w:t xml:space="preserve">Нотариально заверенную копию Свидетельства о государственной регистрации юридического лица, либо свидетельство о внесении записи в ЕГРЮЛ, либо свидетельство о внесении записи в ЕГРЮЛ о юридическом лице, зарегистрированном до 01 июля </w:t>
            </w:r>
            <w:smartTag w:uri="urn:schemas-microsoft-com:office:smarttags" w:element="metricconverter">
              <w:smartTagPr>
                <w:attr w:name="ProductID" w:val="2002 г"/>
              </w:smartTagPr>
              <w:r w:rsidRPr="009A204F">
                <w:rPr>
                  <w:rFonts w:eastAsia="Arial Unicode MS"/>
                </w:rPr>
                <w:t>2002 г</w:t>
              </w:r>
            </w:smartTag>
            <w:r w:rsidRPr="009A204F">
              <w:rPr>
                <w:rFonts w:eastAsia="Arial Unicode MS"/>
              </w:rPr>
              <w:t>.</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 xml:space="preserve">-  </w:t>
            </w:r>
            <w:r w:rsidRPr="009A204F">
              <w:rPr>
                <w:rFonts w:eastAsia="Arial Unicode MS"/>
              </w:rPr>
              <w:t xml:space="preserve">Оригинал или нотариально заверенную копию Выписки из ЕГРЮЛ, </w:t>
            </w:r>
            <w:proofErr w:type="gramStart"/>
            <w:r w:rsidRPr="009A204F">
              <w:rPr>
                <w:rFonts w:eastAsia="Arial Unicode MS"/>
              </w:rPr>
              <w:t>выданная</w:t>
            </w:r>
            <w:proofErr w:type="gramEnd"/>
            <w:r w:rsidRPr="009A204F">
              <w:rPr>
                <w:rFonts w:eastAsia="Arial Unicode MS"/>
              </w:rPr>
              <w:t xml:space="preserve"> территориальным подразделением ФНС не ранее, чем за 1 месяц до даты предоставления.</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 xml:space="preserve">-  </w:t>
            </w:r>
            <w:r w:rsidRPr="009A204F">
              <w:rPr>
                <w:rFonts w:eastAsia="Arial Unicode MS"/>
              </w:rPr>
              <w:t>Нотариально заверенную копию Свидетельства о внесении в ЕГРЮЛ записи о государственной регистрации изменений, вносимых в учредительные документы юридического лица.</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 xml:space="preserve">-  </w:t>
            </w:r>
            <w:proofErr w:type="gramStart"/>
            <w:r w:rsidRPr="009A204F">
              <w:rPr>
                <w:rFonts w:eastAsia="Arial Unicode MS"/>
              </w:rPr>
              <w:t>Заверенные</w:t>
            </w:r>
            <w:proofErr w:type="gramEnd"/>
            <w:r w:rsidRPr="009A204F">
              <w:rPr>
                <w:rFonts w:eastAsia="Arial Unicode MS"/>
              </w:rPr>
              <w:t xml:space="preserve"> Участником: </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 xml:space="preserve">-  </w:t>
            </w:r>
            <w:r w:rsidRPr="009A204F">
              <w:rPr>
                <w:rFonts w:eastAsia="Arial Unicode MS"/>
              </w:rPr>
              <w:t xml:space="preserve">Решение уполномоченного органа государственной власти (местного самоуправления) о назначении руководителя государственного или муниципального унитарного предприятия. </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 xml:space="preserve">- </w:t>
            </w:r>
            <w:r w:rsidRPr="009A204F">
              <w:rPr>
                <w:rFonts w:eastAsia="Arial Unicode MS"/>
              </w:rPr>
              <w:t>Документы, подтверждающие полномочия лица, назначившего руководителя государственного или муниципального унитарного предприятия осуществлять такое назначение.</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lastRenderedPageBreak/>
              <w:t xml:space="preserve">-  </w:t>
            </w:r>
            <w:r w:rsidRPr="009A204F">
              <w:rPr>
                <w:rFonts w:eastAsia="Arial Unicode MS"/>
              </w:rPr>
              <w:t>Контракт с руководителем юридического лица либо выписка из контракта, содержащего срок его действия, а также права и обязанности руководителя.</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 xml:space="preserve">- </w:t>
            </w:r>
            <w:r w:rsidRPr="009A204F">
              <w:rPr>
                <w:rFonts w:eastAsia="Arial Unicode MS"/>
              </w:rPr>
              <w:t>Доверенность на уполномоченных лиц (в случае, если предполагается заключение договора от имени контрагента представителем по доверенности).</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 xml:space="preserve">-  </w:t>
            </w:r>
            <w:r w:rsidRPr="009A204F">
              <w:rPr>
                <w:rFonts w:eastAsia="Arial Unicode MS"/>
              </w:rPr>
              <w:t>Внутренние документы контрагента, если в его учредительных документах имеются ссылки на эти документы (в части полномочий органов управления предприятия на совершение сделок).</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 xml:space="preserve">- </w:t>
            </w:r>
            <w:r w:rsidRPr="009A204F">
              <w:rPr>
                <w:rFonts w:eastAsia="Arial Unicode MS"/>
              </w:rPr>
              <w:t>Письмо Федерального агентства по управлению федеральным имуществом (или его территориального подразделения, подтверждающее, что каких-либо решений уполномоченных органов власти о приватизации федерального государственного унитарного предприятия до настоящего времени не принималось). Дата письма – не ранее, чем за 1 месяц до даты предоставления.</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 xml:space="preserve">- </w:t>
            </w:r>
            <w:r w:rsidRPr="009A204F">
              <w:rPr>
                <w:rFonts w:eastAsia="Arial Unicode MS"/>
              </w:rPr>
              <w:t>Письмо Федерального агентства по управлению федеральным имуществом (или его территориального подразделения) об одобрении договора в случае, если такое одобрение требуется в соответствии с действующим законодательством.</w:t>
            </w:r>
          </w:p>
          <w:p w:rsidR="00CA40D8" w:rsidRPr="009A204F" w:rsidRDefault="00CA40D8" w:rsidP="00CA40D8">
            <w:pPr>
              <w:widowControl w:val="0"/>
              <w:autoSpaceDE w:val="0"/>
              <w:autoSpaceDN w:val="0"/>
              <w:adjustRightInd w:val="0"/>
              <w:spacing w:after="0" w:line="360" w:lineRule="auto"/>
              <w:rPr>
                <w:rFonts w:eastAsia="Arial Unicode MS"/>
              </w:rPr>
            </w:pPr>
            <w:r>
              <w:rPr>
                <w:rFonts w:eastAsia="Arial Unicode MS"/>
              </w:rPr>
              <w:t>-</w:t>
            </w:r>
            <w:r w:rsidRPr="009A204F">
              <w:rPr>
                <w:rFonts w:eastAsia="Arial Unicode MS"/>
              </w:rPr>
              <w:t>Согласие уполномоченного органа власти (местного самоуправления), осуществляющего полномочия собственника предприятия на совершение договора, в случае, если такое согласие требуется в соответствии с действующим законодательством.</w:t>
            </w:r>
          </w:p>
          <w:p w:rsidR="00CA40D8" w:rsidRPr="008B7AC5" w:rsidRDefault="00CA40D8" w:rsidP="00CA40D8">
            <w:pPr>
              <w:widowControl w:val="0"/>
              <w:autoSpaceDE w:val="0"/>
              <w:autoSpaceDN w:val="0"/>
              <w:adjustRightInd w:val="0"/>
              <w:spacing w:after="0" w:line="360" w:lineRule="auto"/>
            </w:pPr>
            <w:r>
              <w:rPr>
                <w:rFonts w:eastAsia="Arial Unicode MS"/>
              </w:rPr>
              <w:t xml:space="preserve">- </w:t>
            </w:r>
            <w:r w:rsidRPr="008B7AC5">
              <w:rPr>
                <w:rFonts w:eastAsia="Arial Unicode MS"/>
              </w:rPr>
              <w:t>Документы, подтверждающие полномочия лица, подписавшего письмо о согласовании договора от имени уполномоченного органа власти (местного самоуправления), если это лицо не является руководителем (главой) этого органа, заверенные этим органом власти (местного самоуправления).</w:t>
            </w:r>
          </w:p>
          <w:p w:rsidR="003D6930" w:rsidRPr="008B7AC5" w:rsidRDefault="003D6930" w:rsidP="001B5B7D">
            <w:pPr>
              <w:pStyle w:val="affff5"/>
            </w:pPr>
          </w:p>
          <w:p w:rsidR="001C0BDF" w:rsidRPr="00A842BD" w:rsidRDefault="001C0BDF" w:rsidP="001B5B7D">
            <w:pPr>
              <w:pStyle w:val="affff5"/>
            </w:pPr>
          </w:p>
        </w:tc>
      </w:tr>
    </w:tbl>
    <w:p w:rsidR="0059791D" w:rsidRPr="00A842BD" w:rsidRDefault="0059791D" w:rsidP="001B5B7D">
      <w:pPr>
        <w:pStyle w:val="affff5"/>
        <w:rPr>
          <w:b/>
        </w:rPr>
      </w:pPr>
    </w:p>
    <w:p w:rsidR="0059791D" w:rsidRPr="00A842BD" w:rsidRDefault="0059791D" w:rsidP="001B5B7D">
      <w:pPr>
        <w:pStyle w:val="affff5"/>
        <w:rPr>
          <w:b/>
        </w:rPr>
      </w:pPr>
    </w:p>
    <w:p w:rsidR="00E33ECB" w:rsidRDefault="00E33ECB"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4631ED" w:rsidRDefault="004631ED" w:rsidP="001B5B7D">
      <w:pPr>
        <w:pStyle w:val="affff5"/>
        <w:rPr>
          <w:b/>
        </w:rPr>
      </w:pPr>
    </w:p>
    <w:p w:rsidR="00B17BFB" w:rsidRDefault="00B17BFB" w:rsidP="001B5B7D">
      <w:pPr>
        <w:pStyle w:val="affff5"/>
        <w:rPr>
          <w:b/>
        </w:rPr>
      </w:pPr>
    </w:p>
    <w:p w:rsidR="00B17BFB" w:rsidRDefault="00B17BFB" w:rsidP="001B5B7D">
      <w:pPr>
        <w:pStyle w:val="affff5"/>
        <w:rPr>
          <w:b/>
        </w:rPr>
      </w:pPr>
    </w:p>
    <w:p w:rsidR="00B17BFB" w:rsidRDefault="00B17BFB" w:rsidP="001B5B7D">
      <w:pPr>
        <w:pStyle w:val="affff5"/>
        <w:rPr>
          <w:b/>
        </w:rPr>
      </w:pPr>
    </w:p>
    <w:p w:rsidR="00B17BFB" w:rsidRDefault="00B17BFB" w:rsidP="001B5B7D">
      <w:pPr>
        <w:pStyle w:val="affff5"/>
        <w:rPr>
          <w:b/>
        </w:rPr>
      </w:pPr>
    </w:p>
    <w:p w:rsidR="00B17BFB" w:rsidRPr="00A842BD" w:rsidRDefault="00B17BFB" w:rsidP="001B5B7D">
      <w:pPr>
        <w:pStyle w:val="affff5"/>
        <w:rPr>
          <w:b/>
        </w:rPr>
      </w:pPr>
    </w:p>
    <w:p w:rsidR="006B7B22" w:rsidRDefault="006B7B22" w:rsidP="001B5B7D">
      <w:pPr>
        <w:pStyle w:val="affff5"/>
        <w:rPr>
          <w:b/>
        </w:rPr>
      </w:pPr>
    </w:p>
    <w:p w:rsidR="00B2491E" w:rsidRDefault="00B2491E" w:rsidP="001B5B7D">
      <w:pPr>
        <w:pStyle w:val="affff5"/>
        <w:rPr>
          <w:b/>
        </w:rPr>
      </w:pPr>
    </w:p>
    <w:p w:rsidR="00B2491E" w:rsidRDefault="00B2491E" w:rsidP="001B5B7D">
      <w:pPr>
        <w:pStyle w:val="affff5"/>
        <w:rPr>
          <w:b/>
        </w:rPr>
      </w:pPr>
    </w:p>
    <w:p w:rsidR="00B2491E" w:rsidRDefault="00B2491E" w:rsidP="001B5B7D">
      <w:pPr>
        <w:pStyle w:val="affff5"/>
        <w:rPr>
          <w:b/>
        </w:rPr>
      </w:pPr>
    </w:p>
    <w:p w:rsidR="00B2491E" w:rsidRDefault="00B2491E" w:rsidP="001B5B7D">
      <w:pPr>
        <w:pStyle w:val="affff5"/>
        <w:rPr>
          <w:b/>
        </w:rPr>
      </w:pPr>
    </w:p>
    <w:p w:rsidR="00B2491E" w:rsidRDefault="00B2491E" w:rsidP="001B5B7D">
      <w:pPr>
        <w:pStyle w:val="affff5"/>
        <w:rPr>
          <w:b/>
        </w:rPr>
      </w:pPr>
    </w:p>
    <w:p w:rsidR="00B2491E" w:rsidRDefault="00B2491E" w:rsidP="001B5B7D">
      <w:pPr>
        <w:pStyle w:val="affff5"/>
        <w:rPr>
          <w:b/>
        </w:rPr>
      </w:pPr>
    </w:p>
    <w:p w:rsidR="00B2491E" w:rsidRDefault="00B2491E" w:rsidP="001B5B7D">
      <w:pPr>
        <w:pStyle w:val="affff5"/>
        <w:rPr>
          <w:b/>
        </w:rPr>
      </w:pPr>
    </w:p>
    <w:p w:rsidR="00B2491E" w:rsidRDefault="00B2491E" w:rsidP="001B5B7D">
      <w:pPr>
        <w:pStyle w:val="affff5"/>
        <w:rPr>
          <w:b/>
        </w:rPr>
      </w:pPr>
    </w:p>
    <w:p w:rsidR="00B2491E" w:rsidRPr="00A842BD" w:rsidRDefault="00B2491E" w:rsidP="001B5B7D">
      <w:pPr>
        <w:pStyle w:val="affff5"/>
        <w:rPr>
          <w:b/>
        </w:rPr>
      </w:pPr>
    </w:p>
    <w:p w:rsidR="004631ED" w:rsidRDefault="004631ED" w:rsidP="004631ED">
      <w:pPr>
        <w:keepNext/>
        <w:keepLines/>
        <w:widowControl w:val="0"/>
        <w:suppressLineNumbers/>
        <w:tabs>
          <w:tab w:val="left" w:pos="9214"/>
        </w:tabs>
        <w:suppressAutoHyphens/>
        <w:spacing w:after="0"/>
        <w:ind w:left="1429"/>
        <w:rPr>
          <w:b/>
        </w:rPr>
      </w:pPr>
    </w:p>
    <w:p w:rsidR="00B2491E" w:rsidRDefault="00B2491E" w:rsidP="004631ED">
      <w:pPr>
        <w:keepNext/>
        <w:keepLines/>
        <w:widowControl w:val="0"/>
        <w:suppressLineNumbers/>
        <w:tabs>
          <w:tab w:val="left" w:pos="9214"/>
        </w:tabs>
        <w:suppressAutoHyphens/>
        <w:spacing w:after="0"/>
        <w:ind w:left="1429"/>
        <w:jc w:val="center"/>
        <w:rPr>
          <w:b/>
        </w:rPr>
      </w:pPr>
    </w:p>
    <w:p w:rsidR="004631ED" w:rsidRPr="009A1658" w:rsidRDefault="004631ED" w:rsidP="004631ED">
      <w:pPr>
        <w:keepNext/>
        <w:keepLines/>
        <w:widowControl w:val="0"/>
        <w:suppressLineNumbers/>
        <w:tabs>
          <w:tab w:val="left" w:pos="9214"/>
        </w:tabs>
        <w:suppressAutoHyphens/>
        <w:spacing w:after="0"/>
        <w:ind w:left="1429"/>
        <w:jc w:val="center"/>
        <w:rPr>
          <w:b/>
        </w:rPr>
      </w:pPr>
      <w:r>
        <w:rPr>
          <w:b/>
        </w:rPr>
        <w:t>2</w:t>
      </w:r>
      <w:r w:rsidRPr="004673D7">
        <w:rPr>
          <w:b/>
        </w:rPr>
        <w:t xml:space="preserve">. </w:t>
      </w:r>
      <w:r>
        <w:rPr>
          <w:b/>
        </w:rPr>
        <w:t>Проект Договора</w:t>
      </w:r>
    </w:p>
    <w:p w:rsidR="006B7B22" w:rsidRPr="00A842BD" w:rsidRDefault="006B7B22" w:rsidP="001B5B7D">
      <w:pPr>
        <w:pStyle w:val="affff5"/>
        <w:rPr>
          <w:b/>
        </w:rPr>
      </w:pPr>
    </w:p>
    <w:p w:rsidR="00B17BFB" w:rsidRPr="0049048A" w:rsidRDefault="00B17BFB" w:rsidP="00B17BFB">
      <w:pPr>
        <w:jc w:val="center"/>
        <w:rPr>
          <w:b/>
          <w:bCs/>
        </w:rPr>
      </w:pPr>
      <w:r>
        <w:rPr>
          <w:b/>
          <w:bCs/>
        </w:rPr>
        <w:t>Договор  №  б/н</w:t>
      </w:r>
    </w:p>
    <w:p w:rsidR="00B17BFB" w:rsidRDefault="00B17BFB" w:rsidP="00B17BFB">
      <w:pPr>
        <w:jc w:val="center"/>
        <w:rPr>
          <w:b/>
          <w:bCs/>
        </w:rPr>
      </w:pPr>
      <w:bookmarkStart w:id="28" w:name="_Ref75021645"/>
      <w:r w:rsidRPr="00D1061E">
        <w:rPr>
          <w:b/>
          <w:bCs/>
        </w:rPr>
        <w:t xml:space="preserve">о </w:t>
      </w:r>
      <w:r>
        <w:rPr>
          <w:b/>
          <w:bCs/>
        </w:rPr>
        <w:t>п</w:t>
      </w:r>
      <w:r w:rsidR="00D32E44">
        <w:rPr>
          <w:b/>
          <w:bCs/>
        </w:rPr>
        <w:t>риёме</w:t>
      </w:r>
      <w:r>
        <w:rPr>
          <w:b/>
          <w:bCs/>
        </w:rPr>
        <w:t xml:space="preserve">  </w:t>
      </w:r>
      <w:r w:rsidR="00F70C3F">
        <w:rPr>
          <w:b/>
          <w:bCs/>
        </w:rPr>
        <w:t xml:space="preserve">и переводе </w:t>
      </w:r>
      <w:r w:rsidR="00D32E44">
        <w:rPr>
          <w:b/>
          <w:bCs/>
        </w:rPr>
        <w:t>платежей</w:t>
      </w:r>
      <w:r>
        <w:rPr>
          <w:b/>
          <w:bCs/>
        </w:rPr>
        <w:t xml:space="preserve"> от </w:t>
      </w:r>
      <w:r w:rsidR="00D32E44">
        <w:rPr>
          <w:b/>
          <w:bCs/>
        </w:rPr>
        <w:t>физических лиц</w:t>
      </w:r>
    </w:p>
    <w:p w:rsidR="00B17BFB" w:rsidRPr="00D1061E" w:rsidRDefault="00B17BFB" w:rsidP="00B17BFB">
      <w:pPr>
        <w:jc w:val="center"/>
        <w:rPr>
          <w:b/>
          <w:bCs/>
        </w:rPr>
      </w:pPr>
    </w:p>
    <w:p w:rsidR="00B17BFB" w:rsidRPr="00A54123" w:rsidRDefault="00B17BFB" w:rsidP="00B17BFB">
      <w:pPr>
        <w:rPr>
          <w:sz w:val="22"/>
          <w:szCs w:val="22"/>
        </w:rPr>
      </w:pPr>
      <w:r w:rsidRPr="00A54123">
        <w:rPr>
          <w:sz w:val="22"/>
          <w:szCs w:val="22"/>
        </w:rPr>
        <w:t xml:space="preserve">г. Иркутск          </w:t>
      </w:r>
      <w:r>
        <w:rPr>
          <w:sz w:val="22"/>
          <w:szCs w:val="22"/>
        </w:rPr>
        <w:t xml:space="preserve">   </w:t>
      </w:r>
      <w:r w:rsidRPr="00A54123">
        <w:rPr>
          <w:sz w:val="22"/>
          <w:szCs w:val="22"/>
        </w:rPr>
        <w:t xml:space="preserve">                                                                    </w:t>
      </w:r>
      <w:r>
        <w:rPr>
          <w:sz w:val="22"/>
          <w:szCs w:val="22"/>
        </w:rPr>
        <w:t xml:space="preserve">          </w:t>
      </w:r>
      <w:r w:rsidRPr="00A54123">
        <w:rPr>
          <w:sz w:val="22"/>
          <w:szCs w:val="22"/>
        </w:rPr>
        <w:t xml:space="preserve">                 </w:t>
      </w:r>
      <w:r>
        <w:rPr>
          <w:sz w:val="22"/>
          <w:szCs w:val="22"/>
        </w:rPr>
        <w:t xml:space="preserve"> </w:t>
      </w:r>
      <w:r w:rsidRPr="00A54123">
        <w:rPr>
          <w:sz w:val="22"/>
          <w:szCs w:val="22"/>
        </w:rPr>
        <w:t xml:space="preserve"> </w:t>
      </w:r>
      <w:r>
        <w:rPr>
          <w:sz w:val="22"/>
          <w:szCs w:val="22"/>
        </w:rPr>
        <w:t xml:space="preserve">     </w:t>
      </w:r>
      <w:r w:rsidRPr="00A54123">
        <w:rPr>
          <w:sz w:val="22"/>
          <w:szCs w:val="22"/>
        </w:rPr>
        <w:t>«</w:t>
      </w:r>
      <w:r>
        <w:rPr>
          <w:sz w:val="22"/>
          <w:szCs w:val="22"/>
        </w:rPr>
        <w:t xml:space="preserve"> __</w:t>
      </w:r>
      <w:r w:rsidRPr="00A54123">
        <w:rPr>
          <w:sz w:val="22"/>
          <w:szCs w:val="22"/>
        </w:rPr>
        <w:t>»</w:t>
      </w:r>
      <w:r>
        <w:rPr>
          <w:sz w:val="22"/>
          <w:szCs w:val="22"/>
        </w:rPr>
        <w:t xml:space="preserve"> _______</w:t>
      </w:r>
      <w:r w:rsidRPr="00A54123">
        <w:rPr>
          <w:sz w:val="22"/>
          <w:szCs w:val="22"/>
        </w:rPr>
        <w:t xml:space="preserve"> 201</w:t>
      </w:r>
      <w:r>
        <w:rPr>
          <w:sz w:val="22"/>
          <w:szCs w:val="22"/>
        </w:rPr>
        <w:t>4</w:t>
      </w:r>
      <w:r w:rsidRPr="00A54123">
        <w:rPr>
          <w:sz w:val="22"/>
          <w:szCs w:val="22"/>
        </w:rPr>
        <w:t xml:space="preserve"> г.</w:t>
      </w:r>
    </w:p>
    <w:p w:rsidR="00B17BFB" w:rsidRPr="00A54123" w:rsidRDefault="00B17BFB" w:rsidP="00B17BFB">
      <w:pPr>
        <w:rPr>
          <w:sz w:val="22"/>
          <w:szCs w:val="22"/>
        </w:rPr>
      </w:pPr>
    </w:p>
    <w:p w:rsidR="00B17BFB" w:rsidRDefault="00807669" w:rsidP="00807669">
      <w:r>
        <w:rPr>
          <w:b/>
        </w:rPr>
        <w:t>____</w:t>
      </w:r>
      <w:r w:rsidR="00B17BFB">
        <w:rPr>
          <w:b/>
        </w:rPr>
        <w:t>_____________________________</w:t>
      </w:r>
      <w:r>
        <w:t xml:space="preserve">, </w:t>
      </w:r>
      <w:r w:rsidR="00B17BFB">
        <w:t xml:space="preserve">именуемый далее </w:t>
      </w:r>
      <w:r>
        <w:t>_____</w:t>
      </w:r>
      <w:r w:rsidR="00B17BFB">
        <w:t>_____</w:t>
      </w:r>
      <w:r w:rsidR="00B17BFB" w:rsidRPr="004C1218">
        <w:rPr>
          <w:b/>
        </w:rPr>
        <w:t>,</w:t>
      </w:r>
      <w:r w:rsidR="00B17BFB" w:rsidRPr="0023095C">
        <w:t xml:space="preserve"> в лице </w:t>
      </w:r>
      <w:r w:rsidR="00B17BFB">
        <w:t>_________________</w:t>
      </w:r>
      <w:r w:rsidR="00CB4362">
        <w:t>___________</w:t>
      </w:r>
      <w:r w:rsidR="005C4E23">
        <w:t>_____</w:t>
      </w:r>
      <w:r w:rsidR="00B17BFB" w:rsidRPr="0023095C">
        <w:t xml:space="preserve">, действующего на основании </w:t>
      </w:r>
      <w:r w:rsidR="00B17BFB">
        <w:t>Устава,</w:t>
      </w:r>
      <w:r w:rsidR="00B17BFB" w:rsidRPr="0023095C">
        <w:t xml:space="preserve">  с одной стороны</w:t>
      </w:r>
      <w:r w:rsidR="00B17BFB">
        <w:t>,</w:t>
      </w:r>
      <w:r w:rsidR="00B17BFB" w:rsidRPr="0023095C">
        <w:t xml:space="preserve"> и </w:t>
      </w:r>
    </w:p>
    <w:p w:rsidR="00B17BFB" w:rsidRPr="004B3571" w:rsidRDefault="004B3571" w:rsidP="00B17BFB">
      <w:pPr>
        <w:ind w:firstLine="709"/>
      </w:pPr>
      <w:r w:rsidRPr="004B3571">
        <w:rPr>
          <w:b/>
        </w:rPr>
        <w:t>Общество с ограниченной ответственностью «Иркутская Энергосбытовая компания» (ООО «Иркутскэнергосбыт</w:t>
      </w:r>
      <w:r w:rsidRPr="004B3571">
        <w:t xml:space="preserve">»), именуемое в дальнейшем </w:t>
      </w:r>
      <w:r w:rsidRPr="004B3571">
        <w:rPr>
          <w:b/>
        </w:rPr>
        <w:t>«Клиент»,</w:t>
      </w:r>
      <w:r w:rsidRPr="004B3571">
        <w:t xml:space="preserve"> действующее в лице директора Бабкина Сергея Ивановича, действующего на основании Устава, с другой стороны, совместно именуемые Стороны, </w:t>
      </w:r>
      <w:r w:rsidR="00B17BFB" w:rsidRPr="004B3571">
        <w:t>заключили настоящий договор о нижеследующем:</w:t>
      </w:r>
    </w:p>
    <w:bookmarkEnd w:id="28"/>
    <w:p w:rsidR="00B17BFB" w:rsidRPr="008054F4" w:rsidRDefault="00B17BFB" w:rsidP="001E1187">
      <w:pPr>
        <w:pStyle w:val="22"/>
        <w:numPr>
          <w:ilvl w:val="0"/>
          <w:numId w:val="21"/>
        </w:numPr>
        <w:autoSpaceDE w:val="0"/>
        <w:autoSpaceDN w:val="0"/>
        <w:spacing w:before="240"/>
        <w:rPr>
          <w:bCs/>
          <w:i/>
          <w:iCs/>
          <w:sz w:val="24"/>
          <w:szCs w:val="24"/>
        </w:rPr>
      </w:pPr>
      <w:r w:rsidRPr="008054F4">
        <w:rPr>
          <w:bCs/>
          <w:i/>
          <w:iCs/>
          <w:sz w:val="24"/>
          <w:szCs w:val="24"/>
        </w:rPr>
        <w:t>ПРЕДМЕТ ДОГОВОРА</w:t>
      </w:r>
      <w:bookmarkStart w:id="29" w:name="_Ref73817377"/>
    </w:p>
    <w:bookmarkEnd w:id="29"/>
    <w:p w:rsidR="00B17BFB" w:rsidRPr="00EC7E10" w:rsidRDefault="00B17BFB" w:rsidP="001E1187">
      <w:pPr>
        <w:numPr>
          <w:ilvl w:val="1"/>
          <w:numId w:val="21"/>
        </w:numPr>
        <w:tabs>
          <w:tab w:val="clear" w:pos="1142"/>
          <w:tab w:val="num" w:pos="0"/>
        </w:tabs>
        <w:autoSpaceDE w:val="0"/>
        <w:autoSpaceDN w:val="0"/>
        <w:spacing w:after="0"/>
        <w:ind w:left="0" w:firstLine="710"/>
      </w:pPr>
      <w:r w:rsidRPr="00D61AB3">
        <w:t xml:space="preserve">Клиент поручает, а </w:t>
      </w:r>
      <w:r w:rsidR="000E31E4">
        <w:t>______</w:t>
      </w:r>
      <w:r w:rsidR="00807669">
        <w:t>_</w:t>
      </w:r>
      <w:r w:rsidRPr="00D61AB3">
        <w:t xml:space="preserve">, принимает на себя обязательство по приему </w:t>
      </w:r>
      <w:r w:rsidR="00F70C3F">
        <w:t xml:space="preserve">и переводу </w:t>
      </w:r>
      <w:r w:rsidR="000811C3">
        <w:t xml:space="preserve">платежей </w:t>
      </w:r>
      <w:r w:rsidRPr="00D61AB3">
        <w:t xml:space="preserve"> от </w:t>
      </w:r>
      <w:r w:rsidR="000811C3">
        <w:t>физических лиц</w:t>
      </w:r>
      <w:r w:rsidR="00955DC9">
        <w:t xml:space="preserve"> </w:t>
      </w:r>
      <w:r w:rsidR="00107391">
        <w:t>(плательщиков)</w:t>
      </w:r>
      <w:r w:rsidRPr="00D61AB3">
        <w:t xml:space="preserve"> за </w:t>
      </w:r>
      <w:r w:rsidR="000E31E4">
        <w:t xml:space="preserve">электрическую </w:t>
      </w:r>
      <w:r w:rsidR="00807669">
        <w:t>энергию</w:t>
      </w:r>
      <w:r w:rsidR="00EB4E94">
        <w:t xml:space="preserve"> и прочи</w:t>
      </w:r>
      <w:r w:rsidR="000811C3">
        <w:t>е платежи</w:t>
      </w:r>
      <w:r w:rsidR="00FC59D5">
        <w:t xml:space="preserve"> в пользу </w:t>
      </w:r>
      <w:r w:rsidRPr="00EC7E10">
        <w:t xml:space="preserve"> </w:t>
      </w:r>
      <w:r w:rsidR="004F6CE9">
        <w:t>ООО «Иркутскэнергосбыт»</w:t>
      </w:r>
      <w:r w:rsidR="00107391">
        <w:t>, указанные в Приложении № 1 к настоящему договору</w:t>
      </w:r>
      <w:r w:rsidR="004F6CE9">
        <w:t>.</w:t>
      </w:r>
    </w:p>
    <w:p w:rsidR="00B17BFB" w:rsidRPr="00EC7E10" w:rsidRDefault="00B17BFB" w:rsidP="001E1187">
      <w:pPr>
        <w:pStyle w:val="22"/>
        <w:numPr>
          <w:ilvl w:val="0"/>
          <w:numId w:val="21"/>
        </w:numPr>
        <w:autoSpaceDE w:val="0"/>
        <w:autoSpaceDN w:val="0"/>
        <w:spacing w:before="240"/>
        <w:rPr>
          <w:i/>
          <w:iCs/>
          <w:sz w:val="22"/>
          <w:szCs w:val="22"/>
        </w:rPr>
      </w:pPr>
      <w:r w:rsidRPr="00EC7E10">
        <w:rPr>
          <w:i/>
          <w:iCs/>
          <w:sz w:val="22"/>
          <w:szCs w:val="22"/>
        </w:rPr>
        <w:t>ПРАВА И ОБЯЗАННОСТИ СТОРОН</w:t>
      </w:r>
    </w:p>
    <w:p w:rsidR="00B17BFB" w:rsidRPr="00EC7E10" w:rsidRDefault="00B17BFB" w:rsidP="00B17BFB">
      <w:pPr>
        <w:pStyle w:val="af1"/>
        <w:tabs>
          <w:tab w:val="left" w:pos="851"/>
        </w:tabs>
        <w:overflowPunct w:val="0"/>
        <w:spacing w:before="60"/>
        <w:ind w:left="360"/>
      </w:pPr>
      <w:r w:rsidRPr="00EC7E10">
        <w:t xml:space="preserve">      2.1. </w:t>
      </w:r>
      <w:r w:rsidR="00BF18A5">
        <w:t>______</w:t>
      </w:r>
      <w:r w:rsidRPr="00EC7E10">
        <w:t xml:space="preserve"> обязуется:</w:t>
      </w:r>
    </w:p>
    <w:p w:rsidR="00B17BFB" w:rsidRPr="00EC7E10" w:rsidRDefault="00B17BFB" w:rsidP="001E1187">
      <w:pPr>
        <w:pStyle w:val="af1"/>
        <w:numPr>
          <w:ilvl w:val="2"/>
          <w:numId w:val="21"/>
        </w:numPr>
        <w:overflowPunct w:val="0"/>
        <w:autoSpaceDE w:val="0"/>
        <w:autoSpaceDN w:val="0"/>
        <w:spacing w:before="60"/>
        <w:ind w:left="0" w:firstLine="426"/>
      </w:pPr>
      <w:r w:rsidRPr="00EC7E10">
        <w:lastRenderedPageBreak/>
        <w:t xml:space="preserve">Осуществлять </w:t>
      </w:r>
      <w:r w:rsidR="009461E0">
        <w:t xml:space="preserve">приём и </w:t>
      </w:r>
      <w:r w:rsidRPr="00EC7E10">
        <w:t xml:space="preserve">перевод денежных средств </w:t>
      </w:r>
      <w:proofErr w:type="gramStart"/>
      <w:r w:rsidR="009461E0">
        <w:t xml:space="preserve">от </w:t>
      </w:r>
      <w:r w:rsidRPr="00EC7E10">
        <w:t>Плательщиков в пользу Клиента в рамках применяемых действующим законодательством форм безналичных расчетов за оказываемые Клиентом услуги в соответствии</w:t>
      </w:r>
      <w:proofErr w:type="gramEnd"/>
      <w:r w:rsidRPr="00EC7E10">
        <w:t xml:space="preserve"> с п. 1.1. Перевод денежных средств осуществляется </w:t>
      </w:r>
      <w:r w:rsidR="00BF18A5">
        <w:t>________</w:t>
      </w:r>
      <w:r w:rsidRPr="00EC7E10">
        <w:t xml:space="preserve">  на  реквизиты  в соответствии с Приложением №1.</w:t>
      </w:r>
    </w:p>
    <w:p w:rsidR="00B17BFB" w:rsidRPr="00EC7E10" w:rsidRDefault="00B17BFB" w:rsidP="001E1187">
      <w:pPr>
        <w:pStyle w:val="af1"/>
        <w:numPr>
          <w:ilvl w:val="2"/>
          <w:numId w:val="21"/>
        </w:numPr>
        <w:overflowPunct w:val="0"/>
        <w:autoSpaceDE w:val="0"/>
        <w:autoSpaceDN w:val="0"/>
        <w:spacing w:before="60"/>
        <w:ind w:left="0" w:firstLine="426"/>
      </w:pPr>
      <w:r w:rsidRPr="00EC7E10">
        <w:t xml:space="preserve">Предоставлять Клиенту сводный реестр </w:t>
      </w:r>
      <w:r w:rsidR="00ED7A0A">
        <w:t xml:space="preserve">файлов электронных платежей </w:t>
      </w:r>
      <w:r w:rsidRPr="00EC7E10">
        <w:t>(ФЭП) переведенных денежных сре</w:t>
      </w:r>
      <w:proofErr w:type="gramStart"/>
      <w:r w:rsidRPr="00EC7E10">
        <w:t>дств в т</w:t>
      </w:r>
      <w:proofErr w:type="gramEnd"/>
      <w:r w:rsidRPr="00EC7E10">
        <w:t>ечение рабочего дня, следующего за днем перевода. Реестры (ФЭПы)  предоставляются в электронном виде, посредством установленного способа обмена, в соответствии с  Приложениями № 2-6, являющимися  неотъемлемой частью данного Договора.</w:t>
      </w:r>
    </w:p>
    <w:p w:rsidR="00B17BFB" w:rsidRPr="00EC7E10" w:rsidRDefault="00B17BFB" w:rsidP="001E1187">
      <w:pPr>
        <w:pStyle w:val="af1"/>
        <w:numPr>
          <w:ilvl w:val="2"/>
          <w:numId w:val="21"/>
        </w:numPr>
        <w:overflowPunct w:val="0"/>
        <w:autoSpaceDE w:val="0"/>
        <w:autoSpaceDN w:val="0"/>
        <w:spacing w:before="60"/>
        <w:ind w:left="0" w:firstLine="426"/>
      </w:pPr>
      <w:r w:rsidRPr="00EC7E10">
        <w:t>Дата  реестра (ФЭПа) должна совпадать с датой платежей содержащихся в реестре (ФЭПе).</w:t>
      </w:r>
    </w:p>
    <w:p w:rsidR="00B17BFB" w:rsidRDefault="00B17BFB" w:rsidP="001E1187">
      <w:pPr>
        <w:pStyle w:val="af1"/>
        <w:numPr>
          <w:ilvl w:val="2"/>
          <w:numId w:val="21"/>
        </w:numPr>
        <w:overflowPunct w:val="0"/>
        <w:autoSpaceDE w:val="0"/>
        <w:autoSpaceDN w:val="0"/>
        <w:spacing w:before="60"/>
        <w:ind w:left="0" w:firstLine="426"/>
      </w:pPr>
      <w:r w:rsidRPr="00EC7E10">
        <w:t>В назначении платежного поручения, должны быть указаны имена ФЭПов, по которому производиться перечисление денежных средств. Для каждого отделения должен быть сформирован отдельный ФЭП и платежное поручение. Сумма платежного поручения должна соответствовать сумме принятых оплат отправленных   в ФЭП.</w:t>
      </w:r>
    </w:p>
    <w:p w:rsidR="004E4160" w:rsidRPr="004E4160" w:rsidRDefault="004E4160" w:rsidP="001E1187">
      <w:pPr>
        <w:pStyle w:val="af1"/>
        <w:numPr>
          <w:ilvl w:val="2"/>
          <w:numId w:val="21"/>
        </w:numPr>
        <w:overflowPunct w:val="0"/>
        <w:autoSpaceDE w:val="0"/>
        <w:autoSpaceDN w:val="0"/>
        <w:spacing w:before="60"/>
        <w:ind w:left="0" w:firstLine="426"/>
      </w:pPr>
      <w:r w:rsidRPr="00721FD9">
        <w:t xml:space="preserve">В подтверждение перевода платежей </w:t>
      </w:r>
      <w:r>
        <w:t>______</w:t>
      </w:r>
      <w:r w:rsidRPr="00721FD9">
        <w:t xml:space="preserve"> выдает на руки плательщику соответствующий документ, р</w:t>
      </w:r>
      <w:r w:rsidRPr="00AD4C11">
        <w:rPr>
          <w:color w:val="000000"/>
        </w:rPr>
        <w:t>еквизиты в котором должны быть четкими и хорошо читаемыми в течение не менее 3 (Трёх) лет.</w:t>
      </w:r>
    </w:p>
    <w:p w:rsidR="004E4160" w:rsidRPr="00721FD9" w:rsidRDefault="004E4160" w:rsidP="005E0DF2">
      <w:pPr>
        <w:pStyle w:val="afffb"/>
        <w:numPr>
          <w:ilvl w:val="2"/>
          <w:numId w:val="21"/>
        </w:numPr>
        <w:spacing w:after="120"/>
        <w:ind w:left="0" w:right="45" w:firstLine="426"/>
      </w:pPr>
      <w:r>
        <w:t xml:space="preserve">_______ </w:t>
      </w:r>
      <w:r w:rsidRPr="00721FD9">
        <w:t xml:space="preserve">перечисляет на расчетный счет </w:t>
      </w:r>
      <w:r>
        <w:t>Клиента</w:t>
      </w:r>
      <w:r w:rsidRPr="00721FD9">
        <w:t xml:space="preserve">  денежные средства, принятые от физических лиц не позднее 20 часов 00 минут следующего операционного дня с момента приема платежа. </w:t>
      </w:r>
    </w:p>
    <w:p w:rsidR="004E4160" w:rsidRDefault="004E4160" w:rsidP="001E1187">
      <w:pPr>
        <w:pStyle w:val="af1"/>
        <w:numPr>
          <w:ilvl w:val="2"/>
          <w:numId w:val="21"/>
        </w:numPr>
        <w:overflowPunct w:val="0"/>
        <w:autoSpaceDE w:val="0"/>
        <w:autoSpaceDN w:val="0"/>
        <w:spacing w:before="60"/>
        <w:ind w:left="0" w:firstLine="426"/>
      </w:pPr>
      <w:r w:rsidRPr="00721FD9">
        <w:t xml:space="preserve">По окончании календарного месяца,  не позднее второго рабочего дня месяца, следующего за </w:t>
      </w:r>
      <w:proofErr w:type="gramStart"/>
      <w:r w:rsidRPr="00721FD9">
        <w:t>истекшим</w:t>
      </w:r>
      <w:proofErr w:type="gramEnd"/>
      <w:r w:rsidRPr="00721FD9">
        <w:t xml:space="preserve">, </w:t>
      </w:r>
      <w:r>
        <w:t>______</w:t>
      </w:r>
      <w:r w:rsidRPr="00721FD9">
        <w:t xml:space="preserve"> выставляет   счет, акт выполненных работ и счет-фактуру Клиенту на сумму своего вознаграждения</w:t>
      </w:r>
      <w:r w:rsidR="003D5F2F">
        <w:t>.</w:t>
      </w:r>
    </w:p>
    <w:p w:rsidR="005E0DF2" w:rsidRPr="00721FD9" w:rsidRDefault="005E0DF2" w:rsidP="005E0DF2">
      <w:pPr>
        <w:pStyle w:val="afffb"/>
        <w:spacing w:after="120"/>
        <w:ind w:left="360" w:right="45"/>
      </w:pPr>
      <w:r>
        <w:t xml:space="preserve">2.1.8.  </w:t>
      </w:r>
      <w:r w:rsidRPr="00721FD9">
        <w:t xml:space="preserve">В случае предоставления </w:t>
      </w:r>
      <w:r>
        <w:t>______</w:t>
      </w:r>
      <w:r w:rsidRPr="00721FD9">
        <w:t xml:space="preserve"> файлов электронных платежей в ненадлежащей форме, а так же  в случае, если срок устранения  обнаруженных и заявленных нарушений будет более 5 рабочих дней, вознаграждение  по такому ФЭПу не начисляется.</w:t>
      </w:r>
    </w:p>
    <w:p w:rsidR="00B17BFB" w:rsidRPr="00EC7E10" w:rsidRDefault="005E0DF2" w:rsidP="005E0DF2">
      <w:pPr>
        <w:pStyle w:val="af1"/>
        <w:overflowPunct w:val="0"/>
        <w:autoSpaceDE w:val="0"/>
        <w:autoSpaceDN w:val="0"/>
        <w:spacing w:before="60"/>
        <w:ind w:left="426"/>
      </w:pPr>
      <w:r>
        <w:t>2.1.9.</w:t>
      </w:r>
      <w:r w:rsidR="005C4E23">
        <w:t>_______</w:t>
      </w:r>
      <w:r w:rsidR="00B17BFB" w:rsidRPr="00EC7E10">
        <w:t xml:space="preserve"> гарантирует защиту канала передачи данных между своими серверами и рабочими станциями Клиента. </w:t>
      </w:r>
    </w:p>
    <w:p w:rsidR="00B17BFB" w:rsidRPr="00EC7E10" w:rsidRDefault="005E0DF2" w:rsidP="005E0DF2">
      <w:pPr>
        <w:pStyle w:val="af1"/>
        <w:overflowPunct w:val="0"/>
        <w:autoSpaceDE w:val="0"/>
        <w:autoSpaceDN w:val="0"/>
        <w:spacing w:before="60"/>
      </w:pPr>
      <w:r>
        <w:t>2.2.</w:t>
      </w:r>
      <w:r w:rsidR="00B17BFB" w:rsidRPr="00EC7E10">
        <w:t>Клиент обязуется:</w:t>
      </w:r>
    </w:p>
    <w:p w:rsidR="00B17BFB" w:rsidRPr="00EC7E10" w:rsidRDefault="00B17BFB" w:rsidP="00250A1B">
      <w:pPr>
        <w:pStyle w:val="af1"/>
        <w:overflowPunct w:val="0"/>
        <w:autoSpaceDE w:val="0"/>
        <w:autoSpaceDN w:val="0"/>
        <w:spacing w:before="60"/>
        <w:ind w:firstLine="426"/>
      </w:pPr>
      <w:r w:rsidRPr="00EC7E10">
        <w:t>2.</w:t>
      </w:r>
      <w:r w:rsidR="00663298">
        <w:t>2</w:t>
      </w:r>
      <w:r w:rsidRPr="00EC7E10">
        <w:t xml:space="preserve">.1.Направлять </w:t>
      </w:r>
      <w:r w:rsidR="005C4E23">
        <w:t>______</w:t>
      </w:r>
      <w:r w:rsidRPr="00EC7E10">
        <w:t xml:space="preserve"> информацию, необходимую для осуществления перевода денежных средств.  Форма и порядок обмена устанавливается в Приложениях № 2-6</w:t>
      </w:r>
      <w:r w:rsidR="00250A1B" w:rsidRPr="00EC7E10">
        <w:t>, являющимися  неотъемлемой частью данного Договора.</w:t>
      </w:r>
      <w:r w:rsidRPr="00EC7E10">
        <w:t xml:space="preserve"> </w:t>
      </w:r>
    </w:p>
    <w:p w:rsidR="00B17BFB" w:rsidRPr="00EC7E10" w:rsidRDefault="00B17BFB" w:rsidP="00B17BFB">
      <w:pPr>
        <w:pStyle w:val="af1"/>
        <w:overflowPunct w:val="0"/>
        <w:spacing w:before="60"/>
        <w:ind w:firstLine="426"/>
      </w:pPr>
      <w:r w:rsidRPr="00EC7E10">
        <w:t>2.</w:t>
      </w:r>
      <w:r w:rsidR="00663298">
        <w:t>2</w:t>
      </w:r>
      <w:r w:rsidRPr="00EC7E10">
        <w:t xml:space="preserve">.2.Уплачивать </w:t>
      </w:r>
      <w:r w:rsidR="005C4E23">
        <w:t>_______</w:t>
      </w:r>
      <w:r w:rsidRPr="00EC7E10">
        <w:t xml:space="preserve"> вознаграждение в размере, предусмотренном п. 3.1. настоящего Договора.</w:t>
      </w:r>
    </w:p>
    <w:p w:rsidR="00B17BFB" w:rsidRDefault="00B17BFB" w:rsidP="00B17BFB">
      <w:pPr>
        <w:pStyle w:val="af1"/>
        <w:overflowPunct w:val="0"/>
        <w:spacing w:before="60"/>
      </w:pPr>
      <w:r w:rsidRPr="00EC7E10">
        <w:t xml:space="preserve">       2.</w:t>
      </w:r>
      <w:r w:rsidR="00663298">
        <w:t>2</w:t>
      </w:r>
      <w:r w:rsidRPr="00EC7E10">
        <w:t xml:space="preserve">.3.Сообщать </w:t>
      </w:r>
      <w:r w:rsidR="00EB4E94">
        <w:t>________</w:t>
      </w:r>
      <w:r w:rsidRPr="00EC7E10">
        <w:t xml:space="preserve">, не </w:t>
      </w:r>
      <w:proofErr w:type="gramStart"/>
      <w:r w:rsidRPr="00EC7E10">
        <w:t>позднее</w:t>
      </w:r>
      <w:proofErr w:type="gramEnd"/>
      <w:r w:rsidRPr="00EC7E10">
        <w:t xml:space="preserve"> чем за десять дней, об изменении своего расчётного счёта или наименовании банка, где находится этот счёт.</w:t>
      </w:r>
    </w:p>
    <w:p w:rsidR="005E0DF2" w:rsidRDefault="005E0DF2" w:rsidP="00B17BFB">
      <w:pPr>
        <w:pStyle w:val="af1"/>
        <w:overflowPunct w:val="0"/>
        <w:spacing w:before="60"/>
      </w:pPr>
      <w:r>
        <w:t xml:space="preserve">      2.</w:t>
      </w:r>
      <w:r w:rsidR="00663298">
        <w:t>2</w:t>
      </w:r>
      <w:r>
        <w:t>.4.</w:t>
      </w:r>
      <w:r w:rsidRPr="005E0DF2">
        <w:t xml:space="preserve"> </w:t>
      </w:r>
      <w:r w:rsidRPr="00721FD9">
        <w:t xml:space="preserve">В случае ошибочного зачисления </w:t>
      </w:r>
      <w:r>
        <w:t>________</w:t>
      </w:r>
      <w:r w:rsidRPr="00721FD9">
        <w:t xml:space="preserve"> на счет Клиента денежных средств, Клиент возвращает данные денежные средства </w:t>
      </w:r>
      <w:r>
        <w:t>________</w:t>
      </w:r>
      <w:r w:rsidRPr="00721FD9">
        <w:t xml:space="preserve"> не позднее 3 (трёх) рабочих дней с момента письменного уведомления </w:t>
      </w:r>
      <w:r>
        <w:t>________</w:t>
      </w:r>
      <w:r w:rsidRPr="00721FD9">
        <w:t>.</w:t>
      </w:r>
    </w:p>
    <w:p w:rsidR="00B17BFB" w:rsidRPr="00EC2532" w:rsidRDefault="00B17BFB" w:rsidP="00B17BFB">
      <w:pPr>
        <w:pStyle w:val="af1"/>
        <w:overflowPunct w:val="0"/>
        <w:spacing w:before="60"/>
      </w:pPr>
    </w:p>
    <w:p w:rsidR="00B17BFB" w:rsidRPr="00F518D6" w:rsidRDefault="00B17BFB" w:rsidP="00B17BFB">
      <w:pPr>
        <w:ind w:left="560"/>
        <w:rPr>
          <w:sz w:val="22"/>
          <w:szCs w:val="22"/>
        </w:rPr>
      </w:pPr>
    </w:p>
    <w:p w:rsidR="00B17BFB" w:rsidRDefault="00B17BFB" w:rsidP="00663298">
      <w:pPr>
        <w:spacing w:after="120"/>
        <w:ind w:left="419"/>
        <w:jc w:val="center"/>
        <w:rPr>
          <w:b/>
          <w:bCs/>
          <w:sz w:val="22"/>
          <w:szCs w:val="22"/>
        </w:rPr>
      </w:pPr>
      <w:r>
        <w:rPr>
          <w:b/>
          <w:bCs/>
          <w:sz w:val="22"/>
          <w:szCs w:val="22"/>
        </w:rPr>
        <w:t xml:space="preserve">3. </w:t>
      </w:r>
      <w:r w:rsidRPr="00F518D6">
        <w:rPr>
          <w:b/>
          <w:bCs/>
          <w:sz w:val="22"/>
          <w:szCs w:val="22"/>
        </w:rPr>
        <w:t>ПОРЯДОК РАСЧЕТОВ</w:t>
      </w:r>
    </w:p>
    <w:p w:rsidR="00AD4C11" w:rsidRDefault="00631FE9" w:rsidP="003B0CA6">
      <w:pPr>
        <w:numPr>
          <w:ilvl w:val="1"/>
          <w:numId w:val="23"/>
        </w:numPr>
        <w:spacing w:after="120"/>
        <w:ind w:left="0" w:right="45" w:firstLine="709"/>
      </w:pPr>
      <w:r>
        <w:t>Вознаграждение</w:t>
      </w:r>
      <w:r w:rsidR="00B17BFB">
        <w:t xml:space="preserve"> </w:t>
      </w:r>
      <w:r w:rsidR="00EB4E94">
        <w:t>______</w:t>
      </w:r>
      <w:r w:rsidR="00163B9B">
        <w:t>__</w:t>
      </w:r>
      <w:r w:rsidR="00B17BFB">
        <w:t xml:space="preserve"> за осуществление  переводов денежных средств устанавливается </w:t>
      </w:r>
      <w:r w:rsidR="00B17BFB" w:rsidRPr="003167C9">
        <w:t xml:space="preserve">в размере </w:t>
      </w:r>
      <w:r w:rsidR="00EB4E94">
        <w:t>______</w:t>
      </w:r>
      <w:r w:rsidR="00163B9B">
        <w:t>__</w:t>
      </w:r>
      <w:r w:rsidR="00EB4E94">
        <w:t xml:space="preserve">% </w:t>
      </w:r>
      <w:r w:rsidR="00B17BFB">
        <w:t xml:space="preserve"> </w:t>
      </w:r>
      <w:r w:rsidR="00B17BFB" w:rsidRPr="003167C9">
        <w:t xml:space="preserve"> </w:t>
      </w:r>
      <w:r w:rsidR="00B17BFB">
        <w:t xml:space="preserve">от суммы принятых </w:t>
      </w:r>
      <w:r w:rsidR="003B0CA6">
        <w:t xml:space="preserve">платежей </w:t>
      </w:r>
      <w:r w:rsidR="00B17BFB">
        <w:t>в пользу О</w:t>
      </w:r>
      <w:r w:rsidR="00EB4E94">
        <w:t>О</w:t>
      </w:r>
      <w:r w:rsidR="00B17BFB">
        <w:t>О «Иркутскэнерго</w:t>
      </w:r>
      <w:r w:rsidR="00EB4E94">
        <w:t>сбыт</w:t>
      </w:r>
      <w:r w:rsidR="00B17BFB">
        <w:t>»</w:t>
      </w:r>
      <w:r w:rsidR="001C6201">
        <w:t>. Порядок выплаты вознаграждения определяется в Приложении № 9 к договору.</w:t>
      </w:r>
    </w:p>
    <w:p w:rsidR="00B17BFB" w:rsidRPr="00721FD9" w:rsidRDefault="003B0CA6" w:rsidP="00B17BFB">
      <w:pPr>
        <w:spacing w:after="120"/>
        <w:ind w:right="45"/>
      </w:pPr>
      <w:r>
        <w:t xml:space="preserve">       </w:t>
      </w:r>
      <w:r w:rsidR="00B17BFB" w:rsidRPr="00721FD9">
        <w:t xml:space="preserve">            </w:t>
      </w:r>
    </w:p>
    <w:p w:rsidR="00B17BFB" w:rsidRPr="00721FD9" w:rsidRDefault="006D69E8" w:rsidP="006D69E8">
      <w:pPr>
        <w:pStyle w:val="af1"/>
        <w:overflowPunct w:val="0"/>
        <w:autoSpaceDE w:val="0"/>
        <w:autoSpaceDN w:val="0"/>
        <w:spacing w:before="240"/>
        <w:ind w:left="360"/>
        <w:jc w:val="center"/>
        <w:rPr>
          <w:b/>
          <w:bCs/>
        </w:rPr>
      </w:pPr>
      <w:r>
        <w:rPr>
          <w:b/>
          <w:bCs/>
        </w:rPr>
        <w:lastRenderedPageBreak/>
        <w:t>4.</w:t>
      </w:r>
      <w:r w:rsidR="00B17BFB" w:rsidRPr="00721FD9">
        <w:rPr>
          <w:b/>
          <w:bCs/>
        </w:rPr>
        <w:t>ДЕЙСТВИЕ ДОГОВОРА</w:t>
      </w:r>
    </w:p>
    <w:p w:rsidR="00B17BFB" w:rsidRPr="00721FD9" w:rsidRDefault="00B17BFB" w:rsidP="00B17BFB">
      <w:pPr>
        <w:pStyle w:val="af1"/>
        <w:tabs>
          <w:tab w:val="left" w:pos="567"/>
          <w:tab w:val="left" w:pos="709"/>
          <w:tab w:val="left" w:pos="851"/>
        </w:tabs>
        <w:overflowPunct w:val="0"/>
        <w:spacing w:before="60"/>
      </w:pPr>
      <w:r w:rsidRPr="00721FD9">
        <w:t xml:space="preserve">            4.1.</w:t>
      </w:r>
      <w:r w:rsidRPr="00576BF8">
        <w:t xml:space="preserve"> </w:t>
      </w:r>
      <w:r>
        <w:t xml:space="preserve">Настоящий договор </w:t>
      </w:r>
      <w:r w:rsidR="00B47AC5">
        <w:t>заключён сроком на 1 год с момента подписания.</w:t>
      </w:r>
      <w:r>
        <w:t xml:space="preserve"> В случае если ни одна из сторон за 30(тридцать) дней до даты окончания срока действия договора не заявит в письменной форме о своём   желании его расторгнуть, то  он считается продлённым на следующий год на тех же условиях.</w:t>
      </w:r>
    </w:p>
    <w:p w:rsidR="00B17BFB" w:rsidRDefault="00B17BFB" w:rsidP="00B17BFB">
      <w:pPr>
        <w:pStyle w:val="af1"/>
        <w:overflowPunct w:val="0"/>
        <w:spacing w:before="60"/>
      </w:pPr>
      <w:r w:rsidRPr="00721FD9">
        <w:t xml:space="preserve">            4.2. Каждая Сторона имеет право расторгнуть настоящий Договор в одностороннем порядке, предварительно направив другой Стороне соответствующее письменное уведомление. В этом случае настоящий Договор считается расторгнутым по истечении 30 календарных дней, считая дату получения Стороной уведомления о расторжении настоящего Договора</w:t>
      </w:r>
      <w:r>
        <w:t>.</w:t>
      </w:r>
    </w:p>
    <w:p w:rsidR="00B17BFB" w:rsidRDefault="00B17BFB" w:rsidP="00B17BFB">
      <w:pPr>
        <w:pStyle w:val="af1"/>
        <w:overflowPunct w:val="0"/>
        <w:spacing w:before="60"/>
      </w:pPr>
      <w:r>
        <w:t xml:space="preserve">           4.3. В случае расторжения Договора по любым основаниям, все обязательства, возникшие до момента расторжения, подлежат исполнению в полном объеме и  в  соответствии с условиями  настоящего Договора.</w:t>
      </w:r>
    </w:p>
    <w:p w:rsidR="00B17BFB" w:rsidRDefault="00B17BFB" w:rsidP="00B17BFB">
      <w:pPr>
        <w:ind w:left="360" w:right="-284"/>
        <w:jc w:val="center"/>
        <w:rPr>
          <w:b/>
          <w:bCs/>
        </w:rPr>
      </w:pPr>
      <w:r>
        <w:rPr>
          <w:b/>
          <w:bCs/>
        </w:rPr>
        <w:t>5. ПОРЯДОК РАЗРЕШЕНИЯ СПОРОВ</w:t>
      </w:r>
    </w:p>
    <w:p w:rsidR="00B17BFB" w:rsidRDefault="00B17BFB" w:rsidP="00343850">
      <w:pPr>
        <w:ind w:right="-284"/>
      </w:pPr>
      <w:r>
        <w:t xml:space="preserve">          5.1. Все  споры  или  разногласия,  возникающие  между  Сторонами  по  настоящему  Договору  или  в  связи  с  ним,  разрешаются  путем  переговоров.</w:t>
      </w:r>
    </w:p>
    <w:p w:rsidR="00B17BFB" w:rsidRDefault="00B17BFB" w:rsidP="00B17BFB">
      <w:pPr>
        <w:ind w:right="-284"/>
      </w:pPr>
      <w:r>
        <w:t xml:space="preserve">          5.2. В  случае  невозможности  разрешения  разногласий  путем  переговоров  между  сторонами  споры  подлежат  рассмотрению  в  Арбитражном  суде  Иркутской области  в  установленном  порядке.</w:t>
      </w:r>
    </w:p>
    <w:p w:rsidR="00B17BFB" w:rsidRPr="003509D8" w:rsidRDefault="00B17BFB" w:rsidP="001E1187">
      <w:pPr>
        <w:pStyle w:val="af1"/>
        <w:numPr>
          <w:ilvl w:val="0"/>
          <w:numId w:val="22"/>
        </w:numPr>
        <w:overflowPunct w:val="0"/>
        <w:autoSpaceDE w:val="0"/>
        <w:autoSpaceDN w:val="0"/>
        <w:spacing w:before="80"/>
        <w:ind w:left="720"/>
        <w:jc w:val="center"/>
        <w:rPr>
          <w:b/>
          <w:bCs/>
        </w:rPr>
      </w:pPr>
      <w:r w:rsidRPr="003509D8">
        <w:rPr>
          <w:b/>
          <w:bCs/>
        </w:rPr>
        <w:t xml:space="preserve">КОНФИДЕНЦИАЛЬНОСТЬ </w:t>
      </w:r>
    </w:p>
    <w:p w:rsidR="00B17BFB" w:rsidRDefault="00B17BFB" w:rsidP="00B17BFB">
      <w:pPr>
        <w:ind w:right="-284"/>
      </w:pPr>
      <w:r>
        <w:t xml:space="preserve">          6.1. В случае, когда исполнение взаимных обязатель</w:t>
      </w:r>
      <w:proofErr w:type="gramStart"/>
      <w:r>
        <w:t>ств Ст</w:t>
      </w:r>
      <w:proofErr w:type="gramEnd"/>
      <w:r>
        <w:t>оронами по настоящему Договору связано с обработкой персональных данных, Стороны обязуются обеспечить конфиденциальность персональных данных и их безопасность при обработке в соответствии с действующим законодательством.</w:t>
      </w:r>
    </w:p>
    <w:p w:rsidR="00B17BFB" w:rsidRDefault="00B17BFB" w:rsidP="00B17BFB">
      <w:pPr>
        <w:pStyle w:val="24"/>
        <w:ind w:right="-284"/>
        <w:rPr>
          <w:szCs w:val="24"/>
        </w:rPr>
      </w:pPr>
    </w:p>
    <w:p w:rsidR="00B17BFB" w:rsidRPr="00F90316" w:rsidRDefault="00343850" w:rsidP="001E1187">
      <w:pPr>
        <w:pStyle w:val="24"/>
        <w:numPr>
          <w:ilvl w:val="1"/>
          <w:numId w:val="25"/>
        </w:numPr>
        <w:spacing w:after="0" w:line="240" w:lineRule="auto"/>
        <w:ind w:left="0" w:right="-284" w:firstLine="600"/>
        <w:rPr>
          <w:szCs w:val="24"/>
        </w:rPr>
      </w:pPr>
      <w:r>
        <w:rPr>
          <w:szCs w:val="24"/>
        </w:rPr>
        <w:t>________</w:t>
      </w:r>
      <w:r w:rsidR="00B17BFB" w:rsidRPr="00F90316">
        <w:rPr>
          <w:szCs w:val="24"/>
        </w:rPr>
        <w:t xml:space="preserve"> обязуется обеспечить конфиденциальность переданных ему  персональных данных и безопасность при их  обработке в соответствии с  требованиями ФЗ «О персональных данных» №152-ФЗ от 27.07.2006 г.,  а также в соответствии с иными нормативно-правовыми актами, принятыми во исполнение указанного закона.</w:t>
      </w:r>
    </w:p>
    <w:p w:rsidR="00B17BFB" w:rsidRDefault="00B17BFB" w:rsidP="00B17BFB">
      <w:pPr>
        <w:ind w:left="720" w:right="-284"/>
      </w:pPr>
    </w:p>
    <w:p w:rsidR="00B17BFB" w:rsidRPr="00643CAA" w:rsidRDefault="00B17BFB" w:rsidP="001E1187">
      <w:pPr>
        <w:numPr>
          <w:ilvl w:val="0"/>
          <w:numId w:val="25"/>
        </w:numPr>
        <w:spacing w:after="0"/>
        <w:ind w:left="720" w:right="-284"/>
        <w:jc w:val="center"/>
        <w:rPr>
          <w:b/>
          <w:bCs/>
        </w:rPr>
      </w:pPr>
      <w:r w:rsidRPr="00643CAA">
        <w:rPr>
          <w:b/>
          <w:bCs/>
        </w:rPr>
        <w:t>ОТВЕТСТВЕННОСТЬ СТОРОН</w:t>
      </w:r>
    </w:p>
    <w:p w:rsidR="00B17BFB" w:rsidRDefault="00B17BFB" w:rsidP="00B17BFB">
      <w:pPr>
        <w:ind w:right="-284"/>
      </w:pPr>
      <w:r>
        <w:t xml:space="preserve">         7.1. Стороны несут ответственность за неисполнение своих обязанностей по настоящему Договору в соответствии с действующим законодательством Российской Федерации.</w:t>
      </w:r>
    </w:p>
    <w:p w:rsidR="00B17BFB" w:rsidRDefault="00B17BFB" w:rsidP="00B17BFB">
      <w:pPr>
        <w:tabs>
          <w:tab w:val="num" w:pos="0"/>
        </w:tabs>
        <w:ind w:right="-284" w:firstLine="567"/>
      </w:pPr>
      <w:r>
        <w:t xml:space="preserve">7.2. </w:t>
      </w:r>
      <w:r w:rsidR="00343850">
        <w:t>_________</w:t>
      </w:r>
      <w:r w:rsidR="004466D1">
        <w:t xml:space="preserve"> </w:t>
      </w:r>
      <w:r>
        <w:t>несет ответственность за достоверность информации, указанной в сводном реестре переведенных денежных средств.</w:t>
      </w:r>
    </w:p>
    <w:p w:rsidR="00B17BFB" w:rsidRDefault="00B17BFB" w:rsidP="00B17BFB">
      <w:pPr>
        <w:ind w:right="-284"/>
      </w:pPr>
      <w:r>
        <w:t xml:space="preserve">         7.3.</w:t>
      </w:r>
      <w:r w:rsidR="00343850">
        <w:t xml:space="preserve"> </w:t>
      </w:r>
      <w:r>
        <w:t xml:space="preserve">В случае несвоевременного перечисления денежных средств на счет </w:t>
      </w:r>
      <w:r w:rsidR="00343850">
        <w:t>Клиента</w:t>
      </w:r>
      <w:r>
        <w:t xml:space="preserve">  </w:t>
      </w:r>
      <w:r w:rsidR="00343850">
        <w:t>__________</w:t>
      </w:r>
      <w:r>
        <w:t xml:space="preserve"> уплачивает на сумму просроченных платежей проценты в порядке и размере, предусмотренном ст. 395 ГК РФ.</w:t>
      </w:r>
    </w:p>
    <w:p w:rsidR="00CF2228" w:rsidRDefault="00B17BFB" w:rsidP="00B17BFB">
      <w:pPr>
        <w:ind w:right="-284"/>
        <w:rPr>
          <w:b/>
          <w:bCs/>
        </w:rPr>
      </w:pPr>
      <w:r>
        <w:t xml:space="preserve">         7.4. </w:t>
      </w:r>
      <w:r w:rsidR="00343850">
        <w:t xml:space="preserve"> </w:t>
      </w:r>
      <w:r>
        <w:t>Всю ответственность и риски по возмещению убытков, возникших у Клиента  при неисполнении или ненадлежащем исполнении условий Договора, несет виновная Сторона. </w:t>
      </w:r>
      <w:r>
        <w:rPr>
          <w:b/>
          <w:bCs/>
        </w:rPr>
        <w:t>                                              </w:t>
      </w:r>
    </w:p>
    <w:p w:rsidR="00CF2228" w:rsidRDefault="00CF2228" w:rsidP="00B17BFB">
      <w:pPr>
        <w:ind w:right="-284"/>
        <w:rPr>
          <w:b/>
          <w:bCs/>
        </w:rPr>
      </w:pPr>
    </w:p>
    <w:p w:rsidR="00B17BFB" w:rsidRDefault="00B17BFB" w:rsidP="00B17BFB">
      <w:pPr>
        <w:ind w:right="-284"/>
        <w:rPr>
          <w:b/>
          <w:bCs/>
        </w:rPr>
      </w:pPr>
      <w:r>
        <w:rPr>
          <w:b/>
          <w:bCs/>
        </w:rPr>
        <w:t>            </w:t>
      </w:r>
    </w:p>
    <w:p w:rsidR="00B17BFB" w:rsidRDefault="00B17BFB" w:rsidP="00CB1F72">
      <w:pPr>
        <w:ind w:right="-284"/>
        <w:jc w:val="center"/>
        <w:rPr>
          <w:b/>
          <w:bCs/>
        </w:rPr>
      </w:pPr>
      <w:r>
        <w:rPr>
          <w:b/>
          <w:bCs/>
        </w:rPr>
        <w:t>8. ПРОЧИЕ УСЛОВИЯ</w:t>
      </w:r>
    </w:p>
    <w:p w:rsidR="00B17BFB" w:rsidRDefault="00B17BFB" w:rsidP="00B17BFB">
      <w:pPr>
        <w:pStyle w:val="afffb"/>
        <w:tabs>
          <w:tab w:val="left" w:pos="567"/>
        </w:tabs>
        <w:spacing w:after="0"/>
        <w:ind w:left="0" w:right="-284"/>
      </w:pPr>
      <w:r>
        <w:t xml:space="preserve">        </w:t>
      </w:r>
      <w:r w:rsidRPr="00FD0930">
        <w:t>8.</w:t>
      </w:r>
      <w:r>
        <w:t>1</w:t>
      </w:r>
      <w:r w:rsidRPr="00FD0930">
        <w:t>.</w:t>
      </w:r>
      <w:r>
        <w:t xml:space="preserve"> </w:t>
      </w:r>
      <w:r w:rsidR="00CB1F72">
        <w:t>________</w:t>
      </w:r>
      <w:r>
        <w:t xml:space="preserve">  обязан предоставить сведения в отношении всей цепочки собственников, включая бенефициаров (в том числе, конечных) с приложением выписок из ЕГРЮЛ, а именно:</w:t>
      </w:r>
    </w:p>
    <w:p w:rsidR="00B17BFB" w:rsidRDefault="00B17BFB" w:rsidP="00B17BFB">
      <w:pPr>
        <w:pStyle w:val="afffb"/>
        <w:spacing w:after="0"/>
        <w:ind w:left="0" w:right="-284" w:firstLine="360"/>
      </w:pPr>
      <w:r>
        <w:t xml:space="preserve">- Сведения об учредителях (участниках) </w:t>
      </w:r>
      <w:r w:rsidR="00CB1F72">
        <w:t>______</w:t>
      </w:r>
      <w:r>
        <w:t>;</w:t>
      </w:r>
    </w:p>
    <w:p w:rsidR="00B17BFB" w:rsidRDefault="00B17BFB" w:rsidP="00B17BFB">
      <w:pPr>
        <w:ind w:right="-284" w:firstLine="360"/>
      </w:pPr>
      <w:r>
        <w:lastRenderedPageBreak/>
        <w:t>- В отношении учредителей (участников), являющихся юридическими лицами, данные об их учредителях (участниках) и т.д.</w:t>
      </w:r>
    </w:p>
    <w:p w:rsidR="00B17BFB" w:rsidRPr="00AA68F3" w:rsidRDefault="00B17BFB" w:rsidP="00B17BFB">
      <w:pPr>
        <w:ind w:right="-284" w:firstLine="360"/>
      </w:pPr>
      <w:r>
        <w:t>В случае, не предоставления</w:t>
      </w:r>
      <w:r>
        <w:rPr>
          <w:color w:val="1F497D"/>
        </w:rPr>
        <w:t xml:space="preserve"> </w:t>
      </w:r>
      <w:r>
        <w:t> вышеуказанной  </w:t>
      </w:r>
      <w:r w:rsidRPr="00AA68F3">
        <w:t xml:space="preserve">информации (в т.ч. по форме Приложение № </w:t>
      </w:r>
      <w:r>
        <w:t>7</w:t>
      </w:r>
      <w:r w:rsidRPr="00AA68F3">
        <w:t xml:space="preserve"> к настоящему договору) в срок 30 календарных дней с момента вступления в силу настоящего договора </w:t>
      </w:r>
      <w:r>
        <w:t xml:space="preserve">Клиент </w:t>
      </w:r>
      <w:r w:rsidRPr="00AA68F3">
        <w:t>оставляет за собой право расторгнуть договор в одностороннем порядке.</w:t>
      </w:r>
    </w:p>
    <w:p w:rsidR="00B17BFB" w:rsidRPr="00F16955" w:rsidRDefault="00CB1F72" w:rsidP="00B17BFB">
      <w:pPr>
        <w:ind w:right="-284" w:firstLine="360"/>
      </w:pPr>
      <w:r>
        <w:t>_______</w:t>
      </w:r>
      <w:r w:rsidR="00B17BFB" w:rsidRPr="00F16955">
        <w:t xml:space="preserve"> обязан уведомить </w:t>
      </w:r>
      <w:r w:rsidR="00B17BFB">
        <w:t>Клиента</w:t>
      </w:r>
      <w:r w:rsidR="00B17BFB" w:rsidRPr="00F16955">
        <w:t xml:space="preserve"> обо всех собственниках </w:t>
      </w:r>
      <w:r>
        <w:t>_______</w:t>
      </w:r>
      <w:r w:rsidR="00B17BFB" w:rsidRPr="00F16955">
        <w:t xml:space="preserve">, а так 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______</w:t>
      </w:r>
      <w:r w:rsidR="00B17BFB">
        <w:t xml:space="preserve"> </w:t>
      </w:r>
      <w:r w:rsidR="00B17BFB" w:rsidRPr="00F16955">
        <w:t xml:space="preserve">в течение 5 (пяти) дней с момента таких изменений. В случае неисполнения </w:t>
      </w:r>
      <w:r w:rsidR="00FF4F4F">
        <w:t>______</w:t>
      </w:r>
      <w:r w:rsidR="00B17BFB" w:rsidRPr="00F16955">
        <w:t xml:space="preserve"> данной обязанности </w:t>
      </w:r>
      <w:r w:rsidR="00B17BFB">
        <w:t>Клиент</w:t>
      </w:r>
      <w:r w:rsidR="00B17BFB" w:rsidRPr="00F16955">
        <w:t xml:space="preserve"> вправе расторгнуть настоящий договор в одностороннем порядке путем уведомления </w:t>
      </w:r>
      <w:r w:rsidR="00FF4F4F">
        <w:t>_______</w:t>
      </w:r>
      <w:r w:rsidR="00B17BFB" w:rsidRPr="00F16955">
        <w:t>.</w:t>
      </w:r>
    </w:p>
    <w:p w:rsidR="00B17BFB" w:rsidRDefault="00B17BFB" w:rsidP="00B17BFB">
      <w:pPr>
        <w:pStyle w:val="af1"/>
        <w:tabs>
          <w:tab w:val="left" w:pos="426"/>
        </w:tabs>
        <w:spacing w:before="80"/>
        <w:ind w:right="-284"/>
      </w:pPr>
      <w:r>
        <w:t xml:space="preserve">         8.2. Все изменения и дополнения к настоящему Договору действительны, если они совершены в письменной форме и подписаны обеими Сторонами, если иное не установлено настоящим Договором.</w:t>
      </w:r>
    </w:p>
    <w:p w:rsidR="00B17BFB" w:rsidRDefault="00B17BFB" w:rsidP="00B17BFB">
      <w:pPr>
        <w:pStyle w:val="af1"/>
        <w:spacing w:before="80"/>
        <w:ind w:right="-284"/>
      </w:pPr>
      <w:r>
        <w:t xml:space="preserve">         8.3. Договор составлен в 2 (двух) экземплярах, по одному экземпляру для каждой из Сторон. Все экземпляры идентичны и имеют равную юридическую силу.</w:t>
      </w:r>
    </w:p>
    <w:p w:rsidR="00CF2228" w:rsidRDefault="00CF2228" w:rsidP="00B17BFB">
      <w:pPr>
        <w:pStyle w:val="af1"/>
        <w:spacing w:after="0"/>
        <w:jc w:val="center"/>
        <w:rPr>
          <w:b/>
        </w:rPr>
      </w:pPr>
    </w:p>
    <w:p w:rsidR="00CF2228" w:rsidRDefault="00CF2228" w:rsidP="00B17BFB">
      <w:pPr>
        <w:pStyle w:val="af1"/>
        <w:spacing w:after="0"/>
        <w:jc w:val="center"/>
        <w:rPr>
          <w:b/>
        </w:rPr>
      </w:pPr>
    </w:p>
    <w:p w:rsidR="00B17BFB" w:rsidRPr="00C807C3" w:rsidRDefault="00B17BFB" w:rsidP="00B17BFB">
      <w:pPr>
        <w:pStyle w:val="af1"/>
        <w:spacing w:after="0"/>
        <w:jc w:val="center"/>
        <w:rPr>
          <w:b/>
        </w:rPr>
      </w:pPr>
      <w:r>
        <w:rPr>
          <w:b/>
        </w:rPr>
        <w:t xml:space="preserve">9. </w:t>
      </w:r>
      <w:r w:rsidRPr="00C807C3">
        <w:rPr>
          <w:b/>
        </w:rPr>
        <w:t>Приложения к договору:</w:t>
      </w:r>
    </w:p>
    <w:p w:rsidR="00B17BFB" w:rsidRPr="00F372CD" w:rsidRDefault="00B17BFB" w:rsidP="00B17BFB">
      <w:pPr>
        <w:pStyle w:val="af1"/>
        <w:spacing w:after="0"/>
      </w:pPr>
      <w:r>
        <w:t xml:space="preserve">1) </w:t>
      </w:r>
      <w:r w:rsidR="002373EF">
        <w:t xml:space="preserve"> </w:t>
      </w:r>
      <w:r w:rsidRPr="00EC7E10">
        <w:t>Приложения № 1 «Расчетные счета</w:t>
      </w:r>
      <w:r w:rsidRPr="00F372CD">
        <w:t xml:space="preserve"> для перечисления принятых денежных средств»</w:t>
      </w:r>
      <w:r>
        <w:t>.</w:t>
      </w:r>
    </w:p>
    <w:p w:rsidR="00B17BFB" w:rsidRPr="00F372CD" w:rsidRDefault="00B17BFB" w:rsidP="00B17BFB">
      <w:pPr>
        <w:pStyle w:val="af1"/>
        <w:spacing w:after="0"/>
      </w:pPr>
      <w:r>
        <w:t xml:space="preserve">2) </w:t>
      </w:r>
      <w:r w:rsidRPr="00F372CD">
        <w:t>Приложение № 2 «Таблица соответствия идентификации файла электронных платежей (ФЭП)»</w:t>
      </w:r>
      <w:r>
        <w:t>.</w:t>
      </w:r>
    </w:p>
    <w:p w:rsidR="00793115" w:rsidRDefault="003631C6" w:rsidP="00B17BFB">
      <w:pPr>
        <w:pStyle w:val="af1"/>
        <w:spacing w:after="0"/>
      </w:pPr>
      <w:r>
        <w:t xml:space="preserve">3) </w:t>
      </w:r>
      <w:r w:rsidR="00B17BFB" w:rsidRPr="00F372CD">
        <w:t xml:space="preserve">Приложение № 3 </w:t>
      </w:r>
      <w:r w:rsidR="00793115" w:rsidRPr="00F372CD">
        <w:t>«</w:t>
      </w:r>
      <w:r w:rsidR="00793115" w:rsidRPr="00F372CD">
        <w:rPr>
          <w:bCs/>
        </w:rPr>
        <w:t xml:space="preserve">Внутреннее содержание (формат) электронного документа, содержащего информацию об абонентах </w:t>
      </w:r>
      <w:r w:rsidR="00793115" w:rsidRPr="00F372CD">
        <w:rPr>
          <w:spacing w:val="1"/>
        </w:rPr>
        <w:t>Клиента</w:t>
      </w:r>
      <w:r w:rsidR="00793115" w:rsidRPr="00F372CD">
        <w:rPr>
          <w:bCs/>
        </w:rPr>
        <w:t xml:space="preserve">, передаваемого </w:t>
      </w:r>
      <w:r w:rsidR="00793115">
        <w:rPr>
          <w:bCs/>
        </w:rPr>
        <w:t>_______</w:t>
      </w:r>
      <w:r w:rsidR="00793115" w:rsidRPr="00F372CD">
        <w:rPr>
          <w:bCs/>
        </w:rPr>
        <w:t>»</w:t>
      </w:r>
      <w:r w:rsidR="00793115">
        <w:rPr>
          <w:bCs/>
        </w:rPr>
        <w:t>.</w:t>
      </w:r>
    </w:p>
    <w:p w:rsidR="002373EF" w:rsidRDefault="003631C6" w:rsidP="00B17BFB">
      <w:pPr>
        <w:pStyle w:val="af1"/>
        <w:spacing w:after="0"/>
      </w:pPr>
      <w:r>
        <w:t>4</w:t>
      </w:r>
      <w:r w:rsidR="00B17BFB">
        <w:t xml:space="preserve">) </w:t>
      </w:r>
      <w:r w:rsidR="002373EF">
        <w:t xml:space="preserve"> </w:t>
      </w:r>
      <w:r w:rsidR="00B17BFB" w:rsidRPr="00F372CD">
        <w:t xml:space="preserve">Приложение № 4 </w:t>
      </w:r>
      <w:r w:rsidR="002373EF">
        <w:t xml:space="preserve">  «ФЭПы по прочим услугам».</w:t>
      </w:r>
    </w:p>
    <w:p w:rsidR="00B17BFB" w:rsidRPr="00793115" w:rsidRDefault="002373EF" w:rsidP="00B17BFB">
      <w:pPr>
        <w:pStyle w:val="af1"/>
        <w:spacing w:after="0"/>
        <w:rPr>
          <w:spacing w:val="1"/>
        </w:rPr>
      </w:pPr>
      <w:r>
        <w:t xml:space="preserve">5) </w:t>
      </w:r>
      <w:r w:rsidRPr="00F372CD">
        <w:t xml:space="preserve">Приложение № 5 </w:t>
      </w:r>
      <w:r w:rsidR="00793115" w:rsidRPr="00F372CD">
        <w:t>«</w:t>
      </w:r>
      <w:r w:rsidR="00793115" w:rsidRPr="00F372CD">
        <w:rPr>
          <w:bCs/>
        </w:rPr>
        <w:t>Внутреннее содержание (формат) электронного документа,</w:t>
      </w:r>
      <w:r w:rsidR="00793115" w:rsidRPr="00793115">
        <w:rPr>
          <w:bCs/>
        </w:rPr>
        <w:t xml:space="preserve"> </w:t>
      </w:r>
      <w:r w:rsidR="00793115" w:rsidRPr="00F372CD">
        <w:rPr>
          <w:bCs/>
        </w:rPr>
        <w:t xml:space="preserve">содержащего информацию о принятых </w:t>
      </w:r>
      <w:r w:rsidR="00793115">
        <w:t>________</w:t>
      </w:r>
      <w:r w:rsidR="00793115" w:rsidRPr="00F372CD">
        <w:rPr>
          <w:bCs/>
        </w:rPr>
        <w:t xml:space="preserve">  платежах, передаваемого </w:t>
      </w:r>
      <w:r w:rsidR="00793115">
        <w:rPr>
          <w:spacing w:val="1"/>
        </w:rPr>
        <w:t>Клиент</w:t>
      </w:r>
      <w:r w:rsidR="00793115" w:rsidRPr="00F372CD">
        <w:rPr>
          <w:spacing w:val="1"/>
        </w:rPr>
        <w:t>у»</w:t>
      </w:r>
      <w:r w:rsidR="00793115">
        <w:rPr>
          <w:spacing w:val="1"/>
        </w:rPr>
        <w:t>.</w:t>
      </w:r>
    </w:p>
    <w:p w:rsidR="00793115" w:rsidRDefault="002373EF" w:rsidP="00B17BFB">
      <w:pPr>
        <w:pStyle w:val="af1"/>
        <w:spacing w:after="0"/>
      </w:pPr>
      <w:r>
        <w:t>6</w:t>
      </w:r>
      <w:r w:rsidR="00B17BFB">
        <w:t xml:space="preserve">) </w:t>
      </w:r>
      <w:r w:rsidR="00B17BFB" w:rsidRPr="00F372CD">
        <w:t xml:space="preserve">Приложение № </w:t>
      </w:r>
      <w:r>
        <w:t>6</w:t>
      </w:r>
      <w:r w:rsidR="00B17BFB" w:rsidRPr="00F372CD">
        <w:t xml:space="preserve"> </w:t>
      </w:r>
      <w:r w:rsidR="00793115" w:rsidRPr="00F372CD">
        <w:t>«Порядок пересылки файлов финансовых транзакций»</w:t>
      </w:r>
      <w:r w:rsidR="00793115">
        <w:t>.</w:t>
      </w:r>
    </w:p>
    <w:p w:rsidR="00B17BFB" w:rsidRPr="00F372CD" w:rsidRDefault="002373EF" w:rsidP="00B17BFB">
      <w:pPr>
        <w:pStyle w:val="af1"/>
        <w:spacing w:after="0"/>
      </w:pPr>
      <w:r>
        <w:t>7</w:t>
      </w:r>
      <w:r w:rsidR="00B17BFB">
        <w:t xml:space="preserve">) </w:t>
      </w:r>
      <w:r w:rsidR="00793115">
        <w:t xml:space="preserve">Приложение № </w:t>
      </w:r>
      <w:r>
        <w:t>7</w:t>
      </w:r>
      <w:r w:rsidR="00793115">
        <w:t xml:space="preserve"> </w:t>
      </w:r>
      <w:r w:rsidR="001E0F6A" w:rsidRPr="00FD544D">
        <w:t>«Форма предоставления сведений о Контрагенте»</w:t>
      </w:r>
      <w:r w:rsidR="001E0F6A">
        <w:t>.</w:t>
      </w:r>
    </w:p>
    <w:p w:rsidR="00B17BFB" w:rsidRDefault="002373EF" w:rsidP="00B17BFB">
      <w:pPr>
        <w:pStyle w:val="af1"/>
        <w:spacing w:after="0"/>
      </w:pPr>
      <w:r>
        <w:t>8</w:t>
      </w:r>
      <w:r w:rsidR="00B17BFB">
        <w:t xml:space="preserve">) </w:t>
      </w:r>
      <w:r w:rsidR="00B17BFB" w:rsidRPr="00FD544D">
        <w:t xml:space="preserve">Приложение № </w:t>
      </w:r>
      <w:r>
        <w:t>8</w:t>
      </w:r>
      <w:r w:rsidR="001E0F6A">
        <w:t xml:space="preserve"> </w:t>
      </w:r>
      <w:r w:rsidR="001E0F6A" w:rsidRPr="00FD544D">
        <w:t>«Антикоррупционное соглашение»</w:t>
      </w:r>
      <w:r w:rsidR="001E0F6A">
        <w:t>.</w:t>
      </w:r>
    </w:p>
    <w:p w:rsidR="006960E0" w:rsidRPr="00FD544D" w:rsidRDefault="006960E0" w:rsidP="00B17BFB">
      <w:pPr>
        <w:pStyle w:val="af1"/>
        <w:spacing w:after="0"/>
      </w:pPr>
      <w:r>
        <w:t>9) Приложение № 9 «Порядок выплаты вознаграждения».</w:t>
      </w:r>
    </w:p>
    <w:p w:rsidR="00B17BFB" w:rsidRDefault="00B17BFB" w:rsidP="00B17BFB">
      <w:pPr>
        <w:overflowPunct w:val="0"/>
        <w:spacing w:before="60" w:after="120"/>
        <w:ind w:firstLine="540"/>
        <w:jc w:val="center"/>
        <w:textAlignment w:val="baseline"/>
        <w:rPr>
          <w:b/>
          <w:bCs/>
        </w:rPr>
      </w:pPr>
    </w:p>
    <w:p w:rsidR="001E0F6A" w:rsidRPr="00FD544D" w:rsidRDefault="001E0F6A" w:rsidP="00B17BFB">
      <w:pPr>
        <w:overflowPunct w:val="0"/>
        <w:spacing w:before="60" w:after="120"/>
        <w:ind w:firstLine="540"/>
        <w:jc w:val="center"/>
        <w:textAlignment w:val="baseline"/>
        <w:rPr>
          <w:b/>
          <w:bCs/>
        </w:rPr>
      </w:pPr>
    </w:p>
    <w:p w:rsidR="00B17BFB" w:rsidRPr="00B779D6" w:rsidRDefault="00B17BFB" w:rsidP="001E1187">
      <w:pPr>
        <w:numPr>
          <w:ilvl w:val="0"/>
          <w:numId w:val="26"/>
        </w:numPr>
        <w:autoSpaceDE w:val="0"/>
        <w:autoSpaceDN w:val="0"/>
        <w:spacing w:after="120"/>
        <w:jc w:val="center"/>
        <w:rPr>
          <w:b/>
          <w:bCs/>
          <w:sz w:val="22"/>
          <w:szCs w:val="22"/>
        </w:rPr>
      </w:pPr>
      <w:r>
        <w:rPr>
          <w:b/>
          <w:bCs/>
          <w:sz w:val="22"/>
          <w:szCs w:val="22"/>
        </w:rPr>
        <w:t>АДРЕСА И Р</w:t>
      </w:r>
      <w:r w:rsidRPr="00B779D6">
        <w:rPr>
          <w:b/>
          <w:bCs/>
          <w:sz w:val="22"/>
          <w:szCs w:val="22"/>
        </w:rPr>
        <w:t>ЕКВИЗИТЫ СТОРОН</w:t>
      </w:r>
    </w:p>
    <w:tbl>
      <w:tblPr>
        <w:tblW w:w="9996" w:type="dxa"/>
        <w:tblLayout w:type="fixed"/>
        <w:tblLook w:val="0000"/>
      </w:tblPr>
      <w:tblGrid>
        <w:gridCol w:w="4997"/>
        <w:gridCol w:w="4999"/>
      </w:tblGrid>
      <w:tr w:rsidR="00B17BFB" w:rsidRPr="00F518D6" w:rsidTr="004408C4">
        <w:tc>
          <w:tcPr>
            <w:tcW w:w="4997" w:type="dxa"/>
            <w:tcBorders>
              <w:top w:val="nil"/>
              <w:left w:val="nil"/>
              <w:bottom w:val="nil"/>
              <w:right w:val="nil"/>
            </w:tcBorders>
          </w:tcPr>
          <w:p w:rsidR="00B17BFB" w:rsidRPr="00F518D6" w:rsidRDefault="00B17BFB" w:rsidP="004408C4">
            <w:pPr>
              <w:pStyle w:val="BodyText22"/>
              <w:tabs>
                <w:tab w:val="num" w:pos="1140"/>
              </w:tabs>
              <w:ind w:left="7513" w:hanging="7513"/>
              <w:jc w:val="left"/>
              <w:rPr>
                <w:bCs/>
                <w:sz w:val="22"/>
                <w:szCs w:val="22"/>
              </w:rPr>
            </w:pPr>
          </w:p>
          <w:p w:rsidR="00B17BFB" w:rsidRPr="007471C6" w:rsidRDefault="004466D1" w:rsidP="004408C4">
            <w:pPr>
              <w:pStyle w:val="BodyText22"/>
              <w:tabs>
                <w:tab w:val="num" w:pos="1140"/>
              </w:tabs>
              <w:ind w:left="7513" w:hanging="7513"/>
              <w:jc w:val="left"/>
              <w:rPr>
                <w:b/>
                <w:bCs/>
                <w:sz w:val="22"/>
                <w:szCs w:val="22"/>
              </w:rPr>
            </w:pPr>
            <w:r>
              <w:rPr>
                <w:b/>
                <w:bCs/>
                <w:sz w:val="22"/>
                <w:szCs w:val="22"/>
              </w:rPr>
              <w:t>__________________________</w:t>
            </w:r>
          </w:p>
          <w:p w:rsidR="00B17BFB" w:rsidRDefault="004466D1" w:rsidP="004408C4">
            <w:pPr>
              <w:tabs>
                <w:tab w:val="left" w:pos="450"/>
              </w:tabs>
              <w:rPr>
                <w:sz w:val="22"/>
                <w:szCs w:val="22"/>
              </w:rPr>
            </w:pPr>
            <w:r>
              <w:rPr>
                <w:sz w:val="22"/>
                <w:szCs w:val="22"/>
              </w:rPr>
              <w:t>_________________________</w:t>
            </w:r>
          </w:p>
          <w:p w:rsidR="00B17BFB" w:rsidRDefault="004466D1" w:rsidP="004408C4">
            <w:pPr>
              <w:tabs>
                <w:tab w:val="left" w:pos="450"/>
              </w:tabs>
              <w:rPr>
                <w:sz w:val="22"/>
                <w:szCs w:val="22"/>
              </w:rPr>
            </w:pPr>
            <w:r>
              <w:rPr>
                <w:sz w:val="22"/>
                <w:szCs w:val="22"/>
              </w:rPr>
              <w:t>_________________________</w:t>
            </w:r>
          </w:p>
          <w:p w:rsidR="00B17BFB" w:rsidRDefault="00B17BFB" w:rsidP="004408C4">
            <w:pPr>
              <w:tabs>
                <w:tab w:val="left" w:pos="450"/>
              </w:tabs>
              <w:rPr>
                <w:sz w:val="22"/>
                <w:szCs w:val="22"/>
              </w:rPr>
            </w:pPr>
          </w:p>
          <w:p w:rsidR="00B17BFB" w:rsidRDefault="004466D1" w:rsidP="004408C4">
            <w:pPr>
              <w:tabs>
                <w:tab w:val="left" w:pos="450"/>
              </w:tabs>
              <w:rPr>
                <w:sz w:val="22"/>
                <w:szCs w:val="22"/>
              </w:rPr>
            </w:pPr>
            <w:r>
              <w:rPr>
                <w:sz w:val="22"/>
                <w:szCs w:val="22"/>
              </w:rPr>
              <w:t>______________________________</w:t>
            </w:r>
          </w:p>
          <w:p w:rsidR="00B17BFB" w:rsidRDefault="004466D1" w:rsidP="004408C4">
            <w:pPr>
              <w:tabs>
                <w:tab w:val="left" w:pos="450"/>
              </w:tabs>
              <w:rPr>
                <w:sz w:val="22"/>
                <w:szCs w:val="22"/>
              </w:rPr>
            </w:pPr>
            <w:r>
              <w:rPr>
                <w:sz w:val="22"/>
                <w:szCs w:val="22"/>
              </w:rPr>
              <w:t>_____________________________</w:t>
            </w:r>
          </w:p>
          <w:p w:rsidR="00B17BFB" w:rsidRDefault="004466D1" w:rsidP="004408C4">
            <w:pPr>
              <w:tabs>
                <w:tab w:val="left" w:pos="450"/>
              </w:tabs>
              <w:rPr>
                <w:sz w:val="22"/>
                <w:szCs w:val="22"/>
              </w:rPr>
            </w:pPr>
            <w:r>
              <w:rPr>
                <w:sz w:val="22"/>
                <w:szCs w:val="22"/>
              </w:rPr>
              <w:t>______________________________</w:t>
            </w:r>
          </w:p>
          <w:p w:rsidR="00B17BFB" w:rsidRDefault="004466D1" w:rsidP="004408C4">
            <w:pPr>
              <w:tabs>
                <w:tab w:val="left" w:pos="450"/>
              </w:tabs>
              <w:rPr>
                <w:sz w:val="22"/>
                <w:szCs w:val="22"/>
              </w:rPr>
            </w:pPr>
            <w:r>
              <w:rPr>
                <w:sz w:val="22"/>
                <w:szCs w:val="22"/>
              </w:rPr>
              <w:t>______________________________</w:t>
            </w:r>
          </w:p>
          <w:p w:rsidR="00B17BFB" w:rsidRDefault="004466D1" w:rsidP="004408C4">
            <w:pPr>
              <w:tabs>
                <w:tab w:val="left" w:pos="450"/>
              </w:tabs>
              <w:rPr>
                <w:sz w:val="22"/>
                <w:szCs w:val="22"/>
              </w:rPr>
            </w:pPr>
            <w:r>
              <w:rPr>
                <w:sz w:val="22"/>
                <w:szCs w:val="22"/>
              </w:rPr>
              <w:t>______________________________</w:t>
            </w:r>
          </w:p>
          <w:p w:rsidR="00B17BFB" w:rsidRDefault="004466D1" w:rsidP="004408C4">
            <w:pPr>
              <w:tabs>
                <w:tab w:val="left" w:pos="450"/>
              </w:tabs>
              <w:rPr>
                <w:sz w:val="22"/>
                <w:szCs w:val="22"/>
              </w:rPr>
            </w:pPr>
            <w:r>
              <w:rPr>
                <w:sz w:val="22"/>
                <w:szCs w:val="22"/>
              </w:rPr>
              <w:t>_____________________________</w:t>
            </w:r>
          </w:p>
          <w:p w:rsidR="00B17BFB" w:rsidRDefault="004466D1" w:rsidP="004408C4">
            <w:pPr>
              <w:tabs>
                <w:tab w:val="left" w:pos="450"/>
              </w:tabs>
              <w:rPr>
                <w:sz w:val="22"/>
                <w:szCs w:val="22"/>
              </w:rPr>
            </w:pPr>
            <w:r>
              <w:rPr>
                <w:sz w:val="22"/>
                <w:szCs w:val="22"/>
              </w:rPr>
              <w:t>_____________________________</w:t>
            </w:r>
          </w:p>
          <w:p w:rsidR="00B17BFB" w:rsidRDefault="00B17BFB" w:rsidP="004408C4">
            <w:pPr>
              <w:tabs>
                <w:tab w:val="left" w:pos="450"/>
              </w:tabs>
              <w:rPr>
                <w:sz w:val="22"/>
                <w:szCs w:val="22"/>
              </w:rPr>
            </w:pPr>
          </w:p>
          <w:p w:rsidR="00B17BFB" w:rsidRDefault="004466D1" w:rsidP="004408C4">
            <w:pPr>
              <w:tabs>
                <w:tab w:val="left" w:pos="450"/>
              </w:tabs>
              <w:rPr>
                <w:sz w:val="22"/>
                <w:szCs w:val="22"/>
              </w:rPr>
            </w:pPr>
            <w:r>
              <w:rPr>
                <w:sz w:val="22"/>
                <w:szCs w:val="22"/>
              </w:rPr>
              <w:t>__________________________</w:t>
            </w:r>
          </w:p>
          <w:p w:rsidR="00B17BFB" w:rsidRDefault="004466D1" w:rsidP="004408C4">
            <w:pPr>
              <w:tabs>
                <w:tab w:val="left" w:pos="450"/>
              </w:tabs>
              <w:rPr>
                <w:sz w:val="22"/>
                <w:szCs w:val="22"/>
              </w:rPr>
            </w:pPr>
            <w:r>
              <w:rPr>
                <w:sz w:val="22"/>
                <w:szCs w:val="22"/>
              </w:rPr>
              <w:t>_______________________________</w:t>
            </w:r>
          </w:p>
          <w:p w:rsidR="00B17BFB" w:rsidRDefault="00B17BFB" w:rsidP="004408C4">
            <w:pPr>
              <w:tabs>
                <w:tab w:val="left" w:pos="450"/>
              </w:tabs>
              <w:rPr>
                <w:sz w:val="22"/>
                <w:szCs w:val="22"/>
              </w:rPr>
            </w:pPr>
          </w:p>
          <w:p w:rsidR="00B17BFB" w:rsidRDefault="00B17BFB" w:rsidP="004408C4">
            <w:pPr>
              <w:tabs>
                <w:tab w:val="left" w:pos="450"/>
              </w:tabs>
              <w:rPr>
                <w:sz w:val="22"/>
                <w:szCs w:val="22"/>
              </w:rPr>
            </w:pPr>
            <w:r>
              <w:rPr>
                <w:sz w:val="22"/>
                <w:szCs w:val="22"/>
              </w:rPr>
              <w:t>___________________</w:t>
            </w:r>
            <w:r w:rsidR="004466D1">
              <w:rPr>
                <w:sz w:val="22"/>
                <w:szCs w:val="22"/>
              </w:rPr>
              <w:t>____________</w:t>
            </w:r>
          </w:p>
          <w:p w:rsidR="00B17BFB" w:rsidRDefault="00B17BFB" w:rsidP="004408C4">
            <w:pPr>
              <w:tabs>
                <w:tab w:val="left" w:pos="450"/>
              </w:tabs>
              <w:rPr>
                <w:sz w:val="22"/>
                <w:szCs w:val="22"/>
              </w:rPr>
            </w:pPr>
            <w:r>
              <w:rPr>
                <w:sz w:val="22"/>
                <w:szCs w:val="22"/>
              </w:rPr>
              <w:lastRenderedPageBreak/>
              <w:t>М.П.</w:t>
            </w:r>
          </w:p>
          <w:p w:rsidR="00B17BFB" w:rsidRPr="00F518D6" w:rsidRDefault="00B17BFB" w:rsidP="004408C4">
            <w:pPr>
              <w:tabs>
                <w:tab w:val="left" w:pos="450"/>
              </w:tabs>
              <w:rPr>
                <w:sz w:val="22"/>
                <w:szCs w:val="22"/>
              </w:rPr>
            </w:pPr>
          </w:p>
        </w:tc>
        <w:tc>
          <w:tcPr>
            <w:tcW w:w="4999" w:type="dxa"/>
            <w:tcBorders>
              <w:top w:val="nil"/>
              <w:left w:val="nil"/>
              <w:bottom w:val="nil"/>
              <w:right w:val="nil"/>
            </w:tcBorders>
          </w:tcPr>
          <w:p w:rsidR="00B17BFB" w:rsidRPr="00D83D30" w:rsidRDefault="00B17BFB" w:rsidP="004408C4">
            <w:pPr>
              <w:pStyle w:val="3e"/>
              <w:widowControl/>
              <w:tabs>
                <w:tab w:val="left" w:pos="450"/>
              </w:tabs>
              <w:ind w:hanging="450"/>
              <w:jc w:val="left"/>
              <w:outlineLvl w:val="2"/>
              <w:rPr>
                <w:sz w:val="22"/>
                <w:szCs w:val="22"/>
              </w:rPr>
            </w:pPr>
            <w:r w:rsidRPr="00D83D30">
              <w:rPr>
                <w:sz w:val="22"/>
                <w:szCs w:val="22"/>
              </w:rPr>
              <w:lastRenderedPageBreak/>
              <w:t xml:space="preserve">       </w:t>
            </w:r>
          </w:p>
          <w:p w:rsidR="00B17BFB" w:rsidRPr="00D83D30" w:rsidRDefault="00B17BFB" w:rsidP="004408C4">
            <w:pPr>
              <w:pStyle w:val="3e"/>
              <w:widowControl/>
              <w:tabs>
                <w:tab w:val="left" w:pos="450"/>
              </w:tabs>
              <w:ind w:hanging="450"/>
              <w:jc w:val="left"/>
              <w:outlineLvl w:val="2"/>
              <w:rPr>
                <w:sz w:val="22"/>
                <w:szCs w:val="22"/>
              </w:rPr>
            </w:pPr>
            <w:r w:rsidRPr="00D83D30">
              <w:rPr>
                <w:sz w:val="22"/>
                <w:szCs w:val="22"/>
              </w:rPr>
              <w:t>КК  Клиент</w:t>
            </w:r>
            <w:r w:rsidR="00E64A8E">
              <w:rPr>
                <w:sz w:val="22"/>
                <w:szCs w:val="22"/>
              </w:rPr>
              <w:t>: ООО «Иркутскэнергосбыт»</w:t>
            </w:r>
          </w:p>
          <w:p w:rsidR="00E64A8E" w:rsidRPr="002C0522" w:rsidRDefault="00E64A8E" w:rsidP="00E64A8E">
            <w:r w:rsidRPr="002C0522">
              <w:t>Почтовый адрес: 664033, г. Иркутск, Лермонтова, 257 , а/я 301</w:t>
            </w:r>
          </w:p>
          <w:p w:rsidR="00E64A8E" w:rsidRPr="002C0522" w:rsidRDefault="00E64A8E" w:rsidP="00E64A8E">
            <w:r w:rsidRPr="002C0522">
              <w:t>ИНН: 3808166404</w:t>
            </w:r>
          </w:p>
          <w:p w:rsidR="00E64A8E" w:rsidRPr="002C0522" w:rsidRDefault="00E64A8E" w:rsidP="00E64A8E">
            <w:r w:rsidRPr="002C0522">
              <w:t>КПП:381250001</w:t>
            </w:r>
          </w:p>
          <w:p w:rsidR="00E64A8E" w:rsidRPr="002C0522" w:rsidRDefault="00E64A8E" w:rsidP="00E64A8E">
            <w:r w:rsidRPr="002C0522">
              <w:t>ОКТ</w:t>
            </w:r>
            <w:r w:rsidR="008F7CA0">
              <w:t>МО: 25701000</w:t>
            </w:r>
          </w:p>
          <w:p w:rsidR="00E64A8E" w:rsidRPr="002C0522" w:rsidRDefault="00E64A8E" w:rsidP="00E64A8E">
            <w:r w:rsidRPr="002C0522">
              <w:t>ОГРН: 1073808009659</w:t>
            </w:r>
          </w:p>
          <w:p w:rsidR="00E64A8E" w:rsidRDefault="00E64A8E" w:rsidP="00E64A8E">
            <w:r w:rsidRPr="002C0522">
              <w:t>р/счет №40702810290040001681</w:t>
            </w:r>
          </w:p>
          <w:p w:rsidR="008F7CA0" w:rsidRDefault="00E64A8E" w:rsidP="00E64A8E">
            <w:pPr>
              <w:rPr>
                <w:color w:val="000000"/>
              </w:rPr>
            </w:pPr>
            <w:r>
              <w:t>к/счет</w:t>
            </w:r>
            <w:r w:rsidRPr="002C0522">
              <w:t>№30101810300000000728,</w:t>
            </w:r>
            <w:r w:rsidRPr="002C0522">
              <w:rPr>
                <w:color w:val="000000"/>
              </w:rPr>
              <w:t xml:space="preserve">       </w:t>
            </w:r>
          </w:p>
          <w:p w:rsidR="008F7CA0" w:rsidRPr="008F7CA0" w:rsidRDefault="008F7CA0" w:rsidP="00E64A8E">
            <w:r w:rsidRPr="002C0522">
              <w:t>БИК: 042520728</w:t>
            </w:r>
          </w:p>
          <w:p w:rsidR="008F7CA0" w:rsidRDefault="00E64A8E" w:rsidP="00E64A8E">
            <w:pPr>
              <w:rPr>
                <w:color w:val="000000"/>
              </w:rPr>
            </w:pPr>
            <w:r w:rsidRPr="002C0522">
              <w:rPr>
                <w:color w:val="000000"/>
              </w:rPr>
              <w:t>Иркутский Филиал АКБ "СОЮЗ</w:t>
            </w:r>
            <w:proofErr w:type="gramStart"/>
            <w:r w:rsidRPr="002C0522">
              <w:rPr>
                <w:color w:val="000000"/>
              </w:rPr>
              <w:t>"(</w:t>
            </w:r>
            <w:proofErr w:type="gramEnd"/>
            <w:r w:rsidRPr="002C0522">
              <w:rPr>
                <w:color w:val="000000"/>
              </w:rPr>
              <w:t>ОАО)</w:t>
            </w:r>
            <w:r w:rsidR="008F7CA0">
              <w:rPr>
                <w:color w:val="000000"/>
              </w:rPr>
              <w:t xml:space="preserve"> </w:t>
            </w:r>
          </w:p>
          <w:p w:rsidR="00E64A8E" w:rsidRPr="002C0522" w:rsidRDefault="008F7CA0" w:rsidP="00E64A8E">
            <w:r>
              <w:rPr>
                <w:color w:val="000000"/>
              </w:rPr>
              <w:t>г. Иркутск</w:t>
            </w:r>
          </w:p>
          <w:p w:rsidR="00B17BFB" w:rsidRPr="00362284" w:rsidRDefault="00E64A8E" w:rsidP="00E64A8E">
            <w:pPr>
              <w:pStyle w:val="afa"/>
              <w:tabs>
                <w:tab w:val="left" w:pos="2520"/>
              </w:tabs>
              <w:rPr>
                <w:rFonts w:ascii="Times New Roman" w:hAnsi="Times New Roman" w:cs="Times New Roman"/>
                <w:sz w:val="24"/>
                <w:szCs w:val="24"/>
              </w:rPr>
            </w:pPr>
            <w:r w:rsidRPr="00362284">
              <w:rPr>
                <w:rFonts w:ascii="Times New Roman" w:hAnsi="Times New Roman" w:cs="Times New Roman"/>
                <w:sz w:val="24"/>
                <w:szCs w:val="24"/>
              </w:rPr>
              <w:t>Тел/факс: (3952)795-593 /(3952)790-691</w:t>
            </w:r>
          </w:p>
          <w:p w:rsidR="00C6302F" w:rsidRDefault="00C6302F" w:rsidP="004408C4">
            <w:pPr>
              <w:pStyle w:val="afa"/>
              <w:tabs>
                <w:tab w:val="left" w:pos="2520"/>
              </w:tabs>
              <w:rPr>
                <w:rFonts w:ascii="Times New Roman" w:hAnsi="Times New Roman" w:cs="Times New Roman"/>
                <w:sz w:val="22"/>
                <w:szCs w:val="22"/>
              </w:rPr>
            </w:pPr>
          </w:p>
          <w:p w:rsidR="00B17BFB" w:rsidRPr="00D83D30" w:rsidRDefault="00B17BFB" w:rsidP="004408C4">
            <w:pPr>
              <w:pStyle w:val="afa"/>
              <w:tabs>
                <w:tab w:val="left" w:pos="2520"/>
              </w:tabs>
              <w:rPr>
                <w:rFonts w:ascii="Times New Roman" w:hAnsi="Times New Roman" w:cs="Times New Roman"/>
                <w:sz w:val="22"/>
                <w:szCs w:val="22"/>
              </w:rPr>
            </w:pPr>
            <w:r w:rsidRPr="00D83D30">
              <w:rPr>
                <w:rFonts w:ascii="Times New Roman" w:hAnsi="Times New Roman" w:cs="Times New Roman"/>
                <w:sz w:val="22"/>
                <w:szCs w:val="22"/>
              </w:rPr>
              <w:t>Директор</w:t>
            </w:r>
            <w:r w:rsidR="00217485">
              <w:rPr>
                <w:rFonts w:ascii="Times New Roman" w:hAnsi="Times New Roman" w:cs="Times New Roman"/>
                <w:sz w:val="22"/>
                <w:szCs w:val="22"/>
              </w:rPr>
              <w:t xml:space="preserve"> ООО «Иркутскэнергосбыт»</w:t>
            </w:r>
          </w:p>
          <w:p w:rsidR="00B17BFB" w:rsidRPr="00D83D30" w:rsidRDefault="00B17BFB" w:rsidP="004408C4">
            <w:pPr>
              <w:pStyle w:val="afa"/>
              <w:tabs>
                <w:tab w:val="left" w:pos="2520"/>
              </w:tabs>
              <w:rPr>
                <w:rFonts w:ascii="Times New Roman" w:hAnsi="Times New Roman" w:cs="Times New Roman"/>
                <w:sz w:val="22"/>
                <w:szCs w:val="22"/>
              </w:rPr>
            </w:pPr>
          </w:p>
          <w:p w:rsidR="00B17BFB" w:rsidRPr="00D83D30" w:rsidRDefault="00B17BFB" w:rsidP="004408C4">
            <w:pPr>
              <w:pStyle w:val="afa"/>
              <w:tabs>
                <w:tab w:val="left" w:pos="2520"/>
              </w:tabs>
              <w:rPr>
                <w:rFonts w:ascii="Times New Roman" w:hAnsi="Times New Roman" w:cs="Times New Roman"/>
                <w:sz w:val="22"/>
                <w:szCs w:val="22"/>
              </w:rPr>
            </w:pPr>
          </w:p>
          <w:p w:rsidR="00B17BFB" w:rsidRPr="00D83D30" w:rsidRDefault="00B17BFB" w:rsidP="004408C4">
            <w:pPr>
              <w:pStyle w:val="afa"/>
              <w:tabs>
                <w:tab w:val="left" w:pos="2520"/>
              </w:tabs>
              <w:rPr>
                <w:rFonts w:ascii="Times New Roman" w:hAnsi="Times New Roman" w:cs="Times New Roman"/>
                <w:sz w:val="22"/>
                <w:szCs w:val="22"/>
              </w:rPr>
            </w:pPr>
            <w:r w:rsidRPr="00D83D30">
              <w:rPr>
                <w:rFonts w:ascii="Times New Roman" w:hAnsi="Times New Roman" w:cs="Times New Roman"/>
                <w:sz w:val="22"/>
                <w:szCs w:val="22"/>
              </w:rPr>
              <w:t xml:space="preserve">_____________________ С.И. Бабкин </w:t>
            </w:r>
          </w:p>
          <w:p w:rsidR="00B17BFB" w:rsidRPr="00D83D30" w:rsidRDefault="00B17BFB" w:rsidP="004408C4">
            <w:pPr>
              <w:pStyle w:val="afa"/>
              <w:tabs>
                <w:tab w:val="left" w:pos="2520"/>
              </w:tabs>
              <w:rPr>
                <w:sz w:val="22"/>
                <w:szCs w:val="22"/>
              </w:rPr>
            </w:pPr>
            <w:r w:rsidRPr="00D83D30">
              <w:rPr>
                <w:rFonts w:ascii="Times New Roman" w:hAnsi="Times New Roman" w:cs="Times New Roman"/>
                <w:sz w:val="22"/>
                <w:szCs w:val="22"/>
              </w:rPr>
              <w:t xml:space="preserve">      М.П. </w:t>
            </w:r>
          </w:p>
        </w:tc>
      </w:tr>
    </w:tbl>
    <w:p w:rsidR="00B17BFB" w:rsidRDefault="00B17BFB" w:rsidP="00B17BFB"/>
    <w:p w:rsidR="00B17BFB" w:rsidRDefault="00B17BFB" w:rsidP="00B17BFB"/>
    <w:p w:rsidR="00B17BFB" w:rsidRDefault="00B17BFB" w:rsidP="00B17BFB"/>
    <w:p w:rsidR="006B7B22" w:rsidRPr="00A842BD" w:rsidRDefault="006B7B22" w:rsidP="001B5B7D">
      <w:pPr>
        <w:pStyle w:val="affff5"/>
        <w:rPr>
          <w:b/>
        </w:rPr>
      </w:pPr>
    </w:p>
    <w:p w:rsidR="006B7B22" w:rsidRDefault="006B7B22" w:rsidP="001B5B7D">
      <w:pPr>
        <w:pStyle w:val="affff5"/>
        <w:rPr>
          <w:b/>
        </w:rPr>
      </w:pPr>
    </w:p>
    <w:p w:rsidR="00B35270" w:rsidRDefault="00B35270" w:rsidP="001C79F7">
      <w:pPr>
        <w:autoSpaceDE w:val="0"/>
        <w:autoSpaceDN w:val="0"/>
        <w:adjustRightInd w:val="0"/>
        <w:ind w:right="-11" w:firstLine="360"/>
        <w:jc w:val="center"/>
        <w:rPr>
          <w:b/>
        </w:rPr>
      </w:pPr>
    </w:p>
    <w:p w:rsidR="00B35270" w:rsidRDefault="00B35270" w:rsidP="001C79F7">
      <w:pPr>
        <w:autoSpaceDE w:val="0"/>
        <w:autoSpaceDN w:val="0"/>
        <w:adjustRightInd w:val="0"/>
        <w:ind w:right="-11" w:firstLine="360"/>
        <w:jc w:val="center"/>
        <w:rPr>
          <w:b/>
        </w:rPr>
      </w:pPr>
    </w:p>
    <w:p w:rsidR="00B35270" w:rsidRDefault="00B35270" w:rsidP="001C79F7">
      <w:pPr>
        <w:autoSpaceDE w:val="0"/>
        <w:autoSpaceDN w:val="0"/>
        <w:adjustRightInd w:val="0"/>
        <w:ind w:right="-11" w:firstLine="360"/>
        <w:jc w:val="center"/>
        <w:rPr>
          <w:b/>
        </w:rPr>
      </w:pPr>
    </w:p>
    <w:p w:rsidR="006B7B22" w:rsidRDefault="006B7B22" w:rsidP="001C79F7">
      <w:pPr>
        <w:autoSpaceDE w:val="0"/>
        <w:autoSpaceDN w:val="0"/>
        <w:adjustRightInd w:val="0"/>
        <w:ind w:right="-11" w:firstLine="360"/>
        <w:jc w:val="center"/>
        <w:rPr>
          <w:b/>
        </w:rPr>
      </w:pPr>
    </w:p>
    <w:p w:rsidR="00B35270" w:rsidRDefault="00B35270" w:rsidP="001C79F7">
      <w:pPr>
        <w:autoSpaceDE w:val="0"/>
        <w:autoSpaceDN w:val="0"/>
        <w:adjustRightInd w:val="0"/>
        <w:ind w:right="-11" w:firstLine="360"/>
        <w:jc w:val="center"/>
        <w:rPr>
          <w:b/>
        </w:rPr>
      </w:pPr>
    </w:p>
    <w:p w:rsidR="008E6BC9" w:rsidRDefault="008E6BC9"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3631C6" w:rsidRDefault="003631C6" w:rsidP="001C79F7">
      <w:pPr>
        <w:autoSpaceDE w:val="0"/>
        <w:autoSpaceDN w:val="0"/>
        <w:adjustRightInd w:val="0"/>
        <w:ind w:right="-11" w:firstLine="360"/>
        <w:jc w:val="center"/>
        <w:rPr>
          <w:b/>
        </w:rPr>
      </w:pPr>
    </w:p>
    <w:p w:rsidR="003631C6" w:rsidRDefault="003631C6"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F642E5" w:rsidRDefault="00F642E5" w:rsidP="001C79F7">
      <w:pPr>
        <w:autoSpaceDE w:val="0"/>
        <w:autoSpaceDN w:val="0"/>
        <w:adjustRightInd w:val="0"/>
        <w:ind w:right="-11" w:firstLine="360"/>
        <w:jc w:val="center"/>
        <w:rPr>
          <w:b/>
        </w:rPr>
      </w:pPr>
    </w:p>
    <w:p w:rsidR="00F642E5" w:rsidRDefault="00F642E5" w:rsidP="00CF2228">
      <w:pPr>
        <w:pStyle w:val="a6"/>
        <w:tabs>
          <w:tab w:val="left" w:pos="540"/>
        </w:tabs>
        <w:ind w:firstLine="0"/>
        <w:jc w:val="right"/>
        <w:rPr>
          <w:sz w:val="20"/>
        </w:rPr>
      </w:pPr>
      <w:r>
        <w:rPr>
          <w:sz w:val="20"/>
        </w:rPr>
        <w:t xml:space="preserve">Приложение 1 к Договору о </w:t>
      </w:r>
      <w:r w:rsidR="002418B7">
        <w:rPr>
          <w:sz w:val="20"/>
        </w:rPr>
        <w:t>п</w:t>
      </w:r>
      <w:r w:rsidR="00ED7A0A">
        <w:rPr>
          <w:sz w:val="20"/>
        </w:rPr>
        <w:t xml:space="preserve">риёме </w:t>
      </w:r>
      <w:r w:rsidR="00FD5655">
        <w:rPr>
          <w:sz w:val="20"/>
        </w:rPr>
        <w:t xml:space="preserve">и переводе </w:t>
      </w:r>
      <w:r w:rsidR="00ED7A0A">
        <w:rPr>
          <w:sz w:val="20"/>
        </w:rPr>
        <w:t xml:space="preserve">платежей </w:t>
      </w:r>
      <w:r w:rsidR="002418B7">
        <w:rPr>
          <w:sz w:val="20"/>
        </w:rPr>
        <w:t xml:space="preserve"> от </w:t>
      </w:r>
      <w:r>
        <w:rPr>
          <w:sz w:val="20"/>
        </w:rPr>
        <w:t xml:space="preserve"> </w:t>
      </w:r>
      <w:r w:rsidR="00ED7A0A">
        <w:rPr>
          <w:sz w:val="20"/>
        </w:rPr>
        <w:t>физических лиц</w:t>
      </w:r>
      <w:r>
        <w:rPr>
          <w:sz w:val="20"/>
        </w:rPr>
        <w:t xml:space="preserve"> </w:t>
      </w:r>
    </w:p>
    <w:p w:rsidR="00F642E5" w:rsidRDefault="00F642E5" w:rsidP="00F642E5">
      <w:pPr>
        <w:pStyle w:val="a6"/>
        <w:tabs>
          <w:tab w:val="left" w:pos="540"/>
        </w:tabs>
        <w:jc w:val="right"/>
        <w:rPr>
          <w:sz w:val="20"/>
        </w:rPr>
      </w:pPr>
      <w:r>
        <w:rPr>
          <w:sz w:val="20"/>
        </w:rPr>
        <w:t xml:space="preserve">№  </w:t>
      </w:r>
      <w:proofErr w:type="gramStart"/>
      <w:r>
        <w:rPr>
          <w:sz w:val="20"/>
        </w:rPr>
        <w:t>б</w:t>
      </w:r>
      <w:proofErr w:type="gramEnd"/>
      <w:r>
        <w:rPr>
          <w:sz w:val="20"/>
        </w:rPr>
        <w:t>/н от «____» _____________ 2014 г.»</w:t>
      </w:r>
    </w:p>
    <w:p w:rsidR="00F642E5" w:rsidRPr="002253A4" w:rsidRDefault="00F642E5" w:rsidP="00F642E5">
      <w:pPr>
        <w:spacing w:line="360" w:lineRule="auto"/>
        <w:ind w:left="7370"/>
        <w:rPr>
          <w:sz w:val="20"/>
          <w:szCs w:val="20"/>
        </w:rPr>
      </w:pPr>
    </w:p>
    <w:p w:rsidR="00F642E5" w:rsidRDefault="00F642E5" w:rsidP="00F642E5">
      <w:pPr>
        <w:spacing w:line="360" w:lineRule="auto"/>
        <w:jc w:val="center"/>
        <w:rPr>
          <w:b/>
        </w:rPr>
      </w:pPr>
      <w:r w:rsidRPr="00825227">
        <w:rPr>
          <w:b/>
        </w:rPr>
        <w:t>Расчетные счета для перечисления принятых денежных средств</w:t>
      </w:r>
    </w:p>
    <w:p w:rsidR="00F642E5" w:rsidRDefault="00F642E5" w:rsidP="00322554">
      <w:pPr>
        <w:pStyle w:val="affff5"/>
        <w:jc w:val="center"/>
      </w:pPr>
      <w:r w:rsidRPr="00476A45">
        <w:rPr>
          <w:b/>
          <w:sz w:val="20"/>
          <w:szCs w:val="20"/>
          <w:lang w:val="en-US"/>
        </w:rPr>
        <w:t>SERVICE</w:t>
      </w:r>
      <w:r w:rsidRPr="00C61B45">
        <w:rPr>
          <w:sz w:val="20"/>
          <w:szCs w:val="20"/>
        </w:rPr>
        <w:tab/>
        <w:t>-</w:t>
      </w:r>
      <w:r w:rsidRPr="00C61B45">
        <w:rPr>
          <w:sz w:val="20"/>
          <w:szCs w:val="20"/>
        </w:rPr>
        <w:tab/>
      </w:r>
      <w:r w:rsidRPr="00476A45">
        <w:t>Уникальный</w:t>
      </w:r>
      <w:r>
        <w:t>,</w:t>
      </w:r>
      <w:r w:rsidRPr="00476A45">
        <w:t xml:space="preserve"> идентификаци</w:t>
      </w:r>
      <w:r>
        <w:t>онный номер, получателя платежа,</w:t>
      </w:r>
    </w:p>
    <w:p w:rsidR="00F642E5" w:rsidRDefault="00F642E5" w:rsidP="00322554">
      <w:pPr>
        <w:pStyle w:val="affff5"/>
        <w:jc w:val="center"/>
      </w:pPr>
      <w:r>
        <w:t>Применение:</w:t>
      </w:r>
    </w:p>
    <w:p w:rsidR="00F642E5" w:rsidRDefault="00F642E5" w:rsidP="00322554">
      <w:pPr>
        <w:pStyle w:val="affff5"/>
        <w:rPr>
          <w:color w:val="000000"/>
          <w:spacing w:val="1"/>
        </w:rPr>
      </w:pPr>
      <w:r>
        <w:t xml:space="preserve">Формирование </w:t>
      </w:r>
      <w:r>
        <w:rPr>
          <w:bCs/>
        </w:rPr>
        <w:t>электронных документов, содержащих</w:t>
      </w:r>
      <w:r w:rsidRPr="00476A45">
        <w:rPr>
          <w:bCs/>
        </w:rPr>
        <w:t xml:space="preserve"> информацию </w:t>
      </w:r>
      <w:proofErr w:type="gramStart"/>
      <w:r w:rsidRPr="00476A45">
        <w:rPr>
          <w:bCs/>
        </w:rPr>
        <w:t>об</w:t>
      </w:r>
      <w:proofErr w:type="gramEnd"/>
      <w:r w:rsidRPr="00476A45">
        <w:rPr>
          <w:bCs/>
        </w:rPr>
        <w:t xml:space="preserve"> </w:t>
      </w:r>
      <w:r w:rsidR="00B47AC5">
        <w:rPr>
          <w:bCs/>
        </w:rPr>
        <w:t>плательщиках</w:t>
      </w:r>
      <w:r w:rsidRPr="00476A45">
        <w:rPr>
          <w:bCs/>
        </w:rPr>
        <w:t xml:space="preserve"> </w:t>
      </w:r>
      <w:r w:rsidR="00B47AC5">
        <w:rPr>
          <w:color w:val="000000"/>
          <w:spacing w:val="1"/>
        </w:rPr>
        <w:t>Клиента</w:t>
      </w:r>
      <w:r>
        <w:rPr>
          <w:color w:val="000000"/>
          <w:spacing w:val="1"/>
        </w:rPr>
        <w:t xml:space="preserve">, производится для каждого Получателя платежа отдельно, т.е. каждый реестр </w:t>
      </w:r>
      <w:r w:rsidR="00B47AC5">
        <w:rPr>
          <w:color w:val="000000"/>
          <w:spacing w:val="1"/>
        </w:rPr>
        <w:t>Плательщиков</w:t>
      </w:r>
      <w:r>
        <w:rPr>
          <w:color w:val="000000"/>
          <w:spacing w:val="1"/>
        </w:rPr>
        <w:t xml:space="preserve"> имеет свой </w:t>
      </w:r>
      <w:r w:rsidRPr="00476A45">
        <w:rPr>
          <w:b/>
          <w:sz w:val="20"/>
          <w:szCs w:val="20"/>
          <w:lang w:val="en-US"/>
        </w:rPr>
        <w:t>SERVICE</w:t>
      </w:r>
      <w:r>
        <w:rPr>
          <w:color w:val="000000"/>
          <w:spacing w:val="1"/>
        </w:rPr>
        <w:t>.</w:t>
      </w:r>
    </w:p>
    <w:p w:rsidR="00F642E5" w:rsidRDefault="00F642E5" w:rsidP="00322554">
      <w:pPr>
        <w:pStyle w:val="affff5"/>
        <w:rPr>
          <w:color w:val="000000"/>
          <w:spacing w:val="1"/>
        </w:rPr>
      </w:pPr>
      <w:r>
        <w:rPr>
          <w:color w:val="000000"/>
          <w:spacing w:val="1"/>
        </w:rPr>
        <w:t>ФЭ</w:t>
      </w:r>
      <w:proofErr w:type="gramStart"/>
      <w:r>
        <w:rPr>
          <w:color w:val="000000"/>
          <w:spacing w:val="1"/>
        </w:rPr>
        <w:t>П(</w:t>
      </w:r>
      <w:proofErr w:type="gramEnd"/>
      <w:r>
        <w:rPr>
          <w:color w:val="000000"/>
          <w:spacing w:val="1"/>
        </w:rPr>
        <w:t xml:space="preserve">Файлы электронных платежей), с информацией об оплате </w:t>
      </w:r>
      <w:r w:rsidR="00B47AC5">
        <w:rPr>
          <w:color w:val="000000"/>
          <w:spacing w:val="1"/>
        </w:rPr>
        <w:t>Плательщика</w:t>
      </w:r>
      <w:r>
        <w:rPr>
          <w:color w:val="000000"/>
          <w:spacing w:val="1"/>
        </w:rPr>
        <w:t xml:space="preserve">, должны быть сформированы, для каждого  </w:t>
      </w:r>
      <w:r w:rsidRPr="00476A45">
        <w:rPr>
          <w:b/>
          <w:sz w:val="20"/>
          <w:szCs w:val="20"/>
          <w:lang w:val="en-US"/>
        </w:rPr>
        <w:t>SERVICE</w:t>
      </w:r>
      <w:r>
        <w:rPr>
          <w:color w:val="000000"/>
          <w:spacing w:val="1"/>
        </w:rPr>
        <w:t xml:space="preserve"> отдельно.</w:t>
      </w:r>
    </w:p>
    <w:p w:rsidR="00F642E5" w:rsidRDefault="00F642E5" w:rsidP="00322554">
      <w:pPr>
        <w:pStyle w:val="affff5"/>
        <w:rPr>
          <w:color w:val="000000"/>
          <w:spacing w:val="1"/>
        </w:rPr>
      </w:pPr>
      <w:r>
        <w:rPr>
          <w:color w:val="000000"/>
          <w:spacing w:val="1"/>
        </w:rPr>
        <w:t xml:space="preserve">Перечисление денежных средств должно, осуществляться на расчетные счета  Получателя платежа, соответствующие </w:t>
      </w:r>
      <w:r w:rsidRPr="00476A45">
        <w:rPr>
          <w:b/>
          <w:sz w:val="20"/>
          <w:szCs w:val="20"/>
          <w:lang w:val="en-US"/>
        </w:rPr>
        <w:t>SERVICE</w:t>
      </w:r>
      <w:r>
        <w:rPr>
          <w:color w:val="000000"/>
          <w:spacing w:val="1"/>
        </w:rPr>
        <w:t>.</w:t>
      </w:r>
    </w:p>
    <w:p w:rsidR="00D74571" w:rsidRPr="00322554" w:rsidRDefault="00D74571" w:rsidP="00D74571">
      <w:pPr>
        <w:tabs>
          <w:tab w:val="left" w:pos="1526"/>
          <w:tab w:val="left" w:pos="2660"/>
          <w:tab w:val="left" w:pos="3652"/>
        </w:tabs>
        <w:ind w:left="89"/>
        <w:jc w:val="center"/>
        <w:rPr>
          <w:b/>
          <w:sz w:val="22"/>
          <w:szCs w:val="22"/>
        </w:rPr>
      </w:pPr>
      <w:r w:rsidRPr="00322554">
        <w:rPr>
          <w:b/>
          <w:sz w:val="22"/>
          <w:szCs w:val="22"/>
        </w:rPr>
        <w:t xml:space="preserve">Банковские реквизиты для перевода платежей </w:t>
      </w:r>
      <w:r w:rsidR="00B47AC5">
        <w:rPr>
          <w:b/>
          <w:sz w:val="22"/>
          <w:szCs w:val="22"/>
        </w:rPr>
        <w:t>Плательщиков</w:t>
      </w:r>
      <w:r w:rsidRPr="00322554">
        <w:rPr>
          <w:b/>
          <w:sz w:val="22"/>
          <w:szCs w:val="22"/>
        </w:rPr>
        <w:t xml:space="preserve"> КЛИЕНТА</w:t>
      </w:r>
    </w:p>
    <w:p w:rsidR="00D74571" w:rsidRPr="00322554" w:rsidRDefault="00D74571" w:rsidP="00322554">
      <w:pPr>
        <w:tabs>
          <w:tab w:val="left" w:pos="1526"/>
          <w:tab w:val="left" w:pos="2660"/>
          <w:tab w:val="left" w:pos="3652"/>
        </w:tabs>
        <w:jc w:val="center"/>
        <w:rPr>
          <w:rFonts w:ascii="Verdana" w:hAnsi="Verdana"/>
          <w:b/>
          <w:bCs/>
          <w:color w:val="000000"/>
          <w:sz w:val="16"/>
          <w:szCs w:val="16"/>
        </w:rPr>
      </w:pPr>
      <w:r w:rsidRPr="00593002">
        <w:rPr>
          <w:rFonts w:ascii="Verdana" w:hAnsi="Verdana"/>
          <w:b/>
          <w:bCs/>
          <w:color w:val="000000"/>
          <w:sz w:val="16"/>
          <w:szCs w:val="16"/>
        </w:rPr>
        <w:t>Таблица 1. Справочник услуг</w:t>
      </w:r>
    </w:p>
    <w:tbl>
      <w:tblPr>
        <w:tblW w:w="9517"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5"/>
        <w:gridCol w:w="8432"/>
      </w:tblGrid>
      <w:tr w:rsidR="001F5AD6" w:rsidRPr="004C55EC" w:rsidTr="001F5AD6">
        <w:tc>
          <w:tcPr>
            <w:tcW w:w="1085" w:type="dxa"/>
            <w:shd w:val="clear" w:color="auto" w:fill="auto"/>
            <w:vAlign w:val="center"/>
          </w:tcPr>
          <w:p w:rsidR="001F5AD6" w:rsidRPr="006D37BA" w:rsidRDefault="001F5AD6" w:rsidP="006D37BA">
            <w:pPr>
              <w:pStyle w:val="affff5"/>
              <w:rPr>
                <w:sz w:val="20"/>
                <w:szCs w:val="20"/>
              </w:rPr>
            </w:pPr>
            <w:r w:rsidRPr="006D37BA">
              <w:rPr>
                <w:sz w:val="20"/>
                <w:szCs w:val="20"/>
              </w:rPr>
              <w:t>Признак услуги</w:t>
            </w:r>
          </w:p>
        </w:tc>
        <w:tc>
          <w:tcPr>
            <w:tcW w:w="8432" w:type="dxa"/>
            <w:shd w:val="clear" w:color="auto" w:fill="auto"/>
            <w:vAlign w:val="center"/>
          </w:tcPr>
          <w:p w:rsidR="001F5AD6" w:rsidRPr="006D37BA" w:rsidRDefault="001F5AD6" w:rsidP="006D37BA">
            <w:pPr>
              <w:pStyle w:val="affff5"/>
              <w:rPr>
                <w:sz w:val="20"/>
                <w:szCs w:val="20"/>
              </w:rPr>
            </w:pPr>
            <w:r w:rsidRPr="006D37BA">
              <w:rPr>
                <w:sz w:val="20"/>
                <w:szCs w:val="20"/>
              </w:rPr>
              <w:t>Наименование услуги</w:t>
            </w:r>
          </w:p>
        </w:tc>
      </w:tr>
      <w:tr w:rsidR="001F5AD6" w:rsidRPr="004C55EC" w:rsidTr="001F5AD6">
        <w:tc>
          <w:tcPr>
            <w:tcW w:w="1085" w:type="dxa"/>
            <w:shd w:val="clear" w:color="auto" w:fill="auto"/>
            <w:vAlign w:val="bottom"/>
          </w:tcPr>
          <w:p w:rsidR="001F5AD6" w:rsidRPr="006D37BA" w:rsidRDefault="001F5AD6" w:rsidP="006D37BA">
            <w:pPr>
              <w:pStyle w:val="affff5"/>
              <w:rPr>
                <w:sz w:val="20"/>
                <w:szCs w:val="20"/>
              </w:rPr>
            </w:pPr>
            <w:r w:rsidRPr="006D37BA">
              <w:rPr>
                <w:sz w:val="20"/>
                <w:szCs w:val="20"/>
              </w:rPr>
              <w:t>L</w:t>
            </w:r>
          </w:p>
        </w:tc>
        <w:tc>
          <w:tcPr>
            <w:tcW w:w="8432" w:type="dxa"/>
            <w:shd w:val="clear" w:color="auto" w:fill="auto"/>
            <w:vAlign w:val="bottom"/>
          </w:tcPr>
          <w:p w:rsidR="001F5AD6" w:rsidRPr="006D37BA" w:rsidRDefault="001F5AD6" w:rsidP="006D37BA">
            <w:pPr>
              <w:pStyle w:val="affff5"/>
              <w:rPr>
                <w:sz w:val="20"/>
                <w:szCs w:val="20"/>
              </w:rPr>
            </w:pPr>
            <w:r w:rsidRPr="006D37BA">
              <w:rPr>
                <w:sz w:val="20"/>
                <w:szCs w:val="20"/>
              </w:rPr>
              <w:t>Электроэнергия, лицевые счета</w:t>
            </w:r>
          </w:p>
        </w:tc>
      </w:tr>
      <w:tr w:rsidR="001F5AD6" w:rsidRPr="004C55EC" w:rsidTr="001F5AD6">
        <w:tc>
          <w:tcPr>
            <w:tcW w:w="1085" w:type="dxa"/>
            <w:shd w:val="clear" w:color="auto" w:fill="auto"/>
            <w:vAlign w:val="bottom"/>
          </w:tcPr>
          <w:p w:rsidR="001F5AD6" w:rsidRPr="006D37BA" w:rsidRDefault="00AA6D90" w:rsidP="006D37BA">
            <w:pPr>
              <w:pStyle w:val="affff5"/>
              <w:rPr>
                <w:sz w:val="20"/>
                <w:szCs w:val="20"/>
              </w:rPr>
            </w:pPr>
            <w:r w:rsidRPr="006D37BA">
              <w:rPr>
                <w:sz w:val="20"/>
                <w:szCs w:val="20"/>
              </w:rPr>
              <w:t>L</w:t>
            </w:r>
          </w:p>
        </w:tc>
        <w:tc>
          <w:tcPr>
            <w:tcW w:w="8432" w:type="dxa"/>
            <w:shd w:val="clear" w:color="auto" w:fill="auto"/>
            <w:vAlign w:val="bottom"/>
          </w:tcPr>
          <w:p w:rsidR="001F5AD6" w:rsidRPr="006D37BA" w:rsidRDefault="00AA6D90" w:rsidP="006D37BA">
            <w:pPr>
              <w:pStyle w:val="affff5"/>
              <w:rPr>
                <w:sz w:val="20"/>
                <w:szCs w:val="20"/>
              </w:rPr>
            </w:pPr>
            <w:r>
              <w:rPr>
                <w:sz w:val="20"/>
                <w:szCs w:val="20"/>
              </w:rPr>
              <w:t>Электроэнергия ОДН,</w:t>
            </w:r>
            <w:r w:rsidRPr="006D37BA">
              <w:rPr>
                <w:sz w:val="20"/>
                <w:szCs w:val="20"/>
              </w:rPr>
              <w:t xml:space="preserve"> лицевые счета</w:t>
            </w:r>
          </w:p>
        </w:tc>
      </w:tr>
      <w:tr w:rsidR="001F5AD6" w:rsidRPr="004C55EC" w:rsidTr="001F5AD6">
        <w:tc>
          <w:tcPr>
            <w:tcW w:w="1085" w:type="dxa"/>
            <w:shd w:val="clear" w:color="auto" w:fill="auto"/>
            <w:vAlign w:val="bottom"/>
          </w:tcPr>
          <w:p w:rsidR="001F5AD6" w:rsidRPr="006D37BA" w:rsidRDefault="001F5AD6" w:rsidP="006D37BA">
            <w:pPr>
              <w:pStyle w:val="affff5"/>
              <w:rPr>
                <w:sz w:val="20"/>
                <w:szCs w:val="20"/>
              </w:rPr>
            </w:pPr>
            <w:r w:rsidRPr="006D37BA">
              <w:rPr>
                <w:sz w:val="20"/>
                <w:szCs w:val="20"/>
              </w:rPr>
              <w:t>L</w:t>
            </w:r>
          </w:p>
        </w:tc>
        <w:tc>
          <w:tcPr>
            <w:tcW w:w="8432" w:type="dxa"/>
            <w:shd w:val="clear" w:color="auto" w:fill="auto"/>
            <w:vAlign w:val="bottom"/>
          </w:tcPr>
          <w:p w:rsidR="001F5AD6" w:rsidRPr="006D37BA" w:rsidRDefault="00AA6D90" w:rsidP="006D37BA">
            <w:pPr>
              <w:pStyle w:val="affff5"/>
              <w:rPr>
                <w:sz w:val="20"/>
                <w:szCs w:val="20"/>
              </w:rPr>
            </w:pPr>
            <w:r>
              <w:rPr>
                <w:sz w:val="20"/>
                <w:szCs w:val="20"/>
              </w:rPr>
              <w:t>Гос. пошлина, лицевые счета.</w:t>
            </w:r>
          </w:p>
        </w:tc>
      </w:tr>
      <w:tr w:rsidR="001F5AD6" w:rsidRPr="004C55EC" w:rsidTr="001F5AD6">
        <w:tc>
          <w:tcPr>
            <w:tcW w:w="1085" w:type="dxa"/>
            <w:shd w:val="clear" w:color="auto" w:fill="auto"/>
            <w:vAlign w:val="bottom"/>
          </w:tcPr>
          <w:p w:rsidR="001F5AD6" w:rsidRPr="006D37BA" w:rsidRDefault="001F5AD6" w:rsidP="006D37BA">
            <w:pPr>
              <w:pStyle w:val="affff5"/>
              <w:rPr>
                <w:sz w:val="20"/>
                <w:szCs w:val="20"/>
              </w:rPr>
            </w:pPr>
            <w:r w:rsidRPr="006D37BA">
              <w:rPr>
                <w:sz w:val="20"/>
                <w:szCs w:val="20"/>
              </w:rPr>
              <w:t>L</w:t>
            </w:r>
          </w:p>
        </w:tc>
        <w:tc>
          <w:tcPr>
            <w:tcW w:w="8432" w:type="dxa"/>
            <w:shd w:val="clear" w:color="auto" w:fill="auto"/>
            <w:vAlign w:val="bottom"/>
          </w:tcPr>
          <w:p w:rsidR="001F5AD6" w:rsidRPr="006D37BA" w:rsidRDefault="00AA6D90" w:rsidP="006D37BA">
            <w:pPr>
              <w:pStyle w:val="affff5"/>
              <w:rPr>
                <w:sz w:val="20"/>
                <w:szCs w:val="20"/>
              </w:rPr>
            </w:pPr>
            <w:r>
              <w:rPr>
                <w:sz w:val="20"/>
                <w:szCs w:val="20"/>
              </w:rPr>
              <w:t>Справка о составе семьи</w:t>
            </w:r>
            <w:r w:rsidR="001F5AD6" w:rsidRPr="006D37BA">
              <w:rPr>
                <w:sz w:val="20"/>
                <w:szCs w:val="20"/>
              </w:rPr>
              <w:t>, лицевые счета</w:t>
            </w:r>
          </w:p>
        </w:tc>
      </w:tr>
      <w:tr w:rsidR="001F5AD6" w:rsidRPr="004C55EC" w:rsidTr="001F5AD6">
        <w:tc>
          <w:tcPr>
            <w:tcW w:w="1085" w:type="dxa"/>
            <w:shd w:val="clear" w:color="auto" w:fill="auto"/>
            <w:vAlign w:val="bottom"/>
          </w:tcPr>
          <w:p w:rsidR="001F5AD6" w:rsidRPr="006D37BA" w:rsidRDefault="001F5AD6" w:rsidP="006D37BA">
            <w:pPr>
              <w:pStyle w:val="affff5"/>
              <w:rPr>
                <w:sz w:val="20"/>
                <w:szCs w:val="20"/>
              </w:rPr>
            </w:pPr>
            <w:r w:rsidRPr="006D37BA">
              <w:rPr>
                <w:sz w:val="20"/>
                <w:szCs w:val="20"/>
              </w:rPr>
              <w:t>L</w:t>
            </w:r>
          </w:p>
        </w:tc>
        <w:tc>
          <w:tcPr>
            <w:tcW w:w="8432" w:type="dxa"/>
            <w:shd w:val="clear" w:color="auto" w:fill="auto"/>
            <w:vAlign w:val="bottom"/>
          </w:tcPr>
          <w:p w:rsidR="001F5AD6" w:rsidRPr="006D37BA" w:rsidRDefault="00AA6D90" w:rsidP="006D37BA">
            <w:pPr>
              <w:pStyle w:val="affff5"/>
              <w:rPr>
                <w:sz w:val="20"/>
                <w:szCs w:val="20"/>
              </w:rPr>
            </w:pPr>
            <w:r>
              <w:rPr>
                <w:sz w:val="20"/>
                <w:szCs w:val="20"/>
              </w:rPr>
              <w:t xml:space="preserve">Пени </w:t>
            </w:r>
            <w:r w:rsidRPr="006D37BA">
              <w:rPr>
                <w:sz w:val="20"/>
                <w:szCs w:val="20"/>
              </w:rPr>
              <w:t>Электроэнергия, лицевые счета</w:t>
            </w:r>
          </w:p>
        </w:tc>
      </w:tr>
      <w:tr w:rsidR="001F5AD6" w:rsidRPr="004C55EC" w:rsidTr="001F5AD6">
        <w:tc>
          <w:tcPr>
            <w:tcW w:w="1085" w:type="dxa"/>
            <w:shd w:val="clear" w:color="auto" w:fill="auto"/>
            <w:vAlign w:val="bottom"/>
          </w:tcPr>
          <w:p w:rsidR="001F5AD6" w:rsidRPr="006D37BA" w:rsidRDefault="001F5AD6" w:rsidP="006D37BA">
            <w:pPr>
              <w:pStyle w:val="affff5"/>
              <w:rPr>
                <w:sz w:val="20"/>
                <w:szCs w:val="20"/>
              </w:rPr>
            </w:pPr>
            <w:r w:rsidRPr="006D37BA">
              <w:rPr>
                <w:sz w:val="20"/>
                <w:szCs w:val="20"/>
              </w:rPr>
              <w:t>L</w:t>
            </w:r>
          </w:p>
        </w:tc>
        <w:tc>
          <w:tcPr>
            <w:tcW w:w="8432" w:type="dxa"/>
            <w:shd w:val="clear" w:color="auto" w:fill="auto"/>
            <w:vAlign w:val="bottom"/>
          </w:tcPr>
          <w:p w:rsidR="001F5AD6" w:rsidRPr="006D37BA" w:rsidRDefault="00AA6D90" w:rsidP="006D37BA">
            <w:pPr>
              <w:pStyle w:val="affff5"/>
              <w:rPr>
                <w:sz w:val="20"/>
                <w:szCs w:val="20"/>
              </w:rPr>
            </w:pPr>
            <w:r>
              <w:rPr>
                <w:sz w:val="20"/>
                <w:szCs w:val="20"/>
              </w:rPr>
              <w:t>Пени Электроэнергия ОДН,</w:t>
            </w:r>
            <w:r w:rsidRPr="006D37BA">
              <w:rPr>
                <w:sz w:val="20"/>
                <w:szCs w:val="20"/>
              </w:rPr>
              <w:t xml:space="preserve"> лицевые счета</w:t>
            </w:r>
          </w:p>
        </w:tc>
      </w:tr>
      <w:tr w:rsidR="001F5AD6" w:rsidRPr="004C55EC" w:rsidTr="001F5AD6">
        <w:tc>
          <w:tcPr>
            <w:tcW w:w="1085" w:type="dxa"/>
            <w:shd w:val="clear" w:color="auto" w:fill="auto"/>
          </w:tcPr>
          <w:p w:rsidR="001F5AD6" w:rsidRPr="006D37BA" w:rsidRDefault="001F5AD6" w:rsidP="006D37BA">
            <w:pPr>
              <w:pStyle w:val="affff5"/>
              <w:rPr>
                <w:sz w:val="20"/>
                <w:szCs w:val="20"/>
              </w:rPr>
            </w:pPr>
            <w:r w:rsidRPr="006D37BA">
              <w:rPr>
                <w:sz w:val="20"/>
                <w:szCs w:val="20"/>
              </w:rPr>
              <w:t>V</w:t>
            </w:r>
          </w:p>
        </w:tc>
        <w:tc>
          <w:tcPr>
            <w:tcW w:w="8432" w:type="dxa"/>
            <w:shd w:val="clear" w:color="auto" w:fill="auto"/>
          </w:tcPr>
          <w:p w:rsidR="001F5AD6" w:rsidRPr="006D37BA" w:rsidRDefault="001F5AD6" w:rsidP="006D37BA">
            <w:pPr>
              <w:pStyle w:val="affff5"/>
              <w:rPr>
                <w:sz w:val="20"/>
                <w:szCs w:val="20"/>
              </w:rPr>
            </w:pPr>
            <w:r w:rsidRPr="006D37BA">
              <w:rPr>
                <w:sz w:val="20"/>
                <w:szCs w:val="20"/>
              </w:rPr>
              <w:t>Введение ограничения и восстановления режима потребления электрической энергии</w:t>
            </w:r>
          </w:p>
        </w:tc>
      </w:tr>
      <w:tr w:rsidR="001F5AD6" w:rsidRPr="007B69EF" w:rsidTr="001F5AD6">
        <w:tc>
          <w:tcPr>
            <w:tcW w:w="1085" w:type="dxa"/>
            <w:shd w:val="clear" w:color="auto" w:fill="auto"/>
          </w:tcPr>
          <w:p w:rsidR="001F5AD6" w:rsidRPr="006D37BA" w:rsidRDefault="001F5AD6" w:rsidP="006D37BA">
            <w:pPr>
              <w:pStyle w:val="affff5"/>
              <w:rPr>
                <w:sz w:val="20"/>
                <w:szCs w:val="20"/>
                <w:lang w:val="en-US"/>
              </w:rPr>
            </w:pPr>
            <w:r w:rsidRPr="006D37BA">
              <w:rPr>
                <w:sz w:val="20"/>
                <w:szCs w:val="20"/>
                <w:lang w:val="en-US"/>
              </w:rPr>
              <w:lastRenderedPageBreak/>
              <w:t>P</w:t>
            </w:r>
          </w:p>
        </w:tc>
        <w:tc>
          <w:tcPr>
            <w:tcW w:w="8432" w:type="dxa"/>
            <w:shd w:val="clear" w:color="auto" w:fill="auto"/>
          </w:tcPr>
          <w:p w:rsidR="001F5AD6" w:rsidRPr="006D37BA" w:rsidRDefault="001F5AD6" w:rsidP="006D37BA">
            <w:pPr>
              <w:pStyle w:val="affff5"/>
              <w:rPr>
                <w:sz w:val="20"/>
                <w:szCs w:val="20"/>
              </w:rPr>
            </w:pPr>
            <w:r w:rsidRPr="006D37BA">
              <w:rPr>
                <w:sz w:val="20"/>
                <w:szCs w:val="20"/>
              </w:rPr>
              <w:t>Установка электрических счетчиков силами ЗАО «Ирмет»</w:t>
            </w:r>
          </w:p>
        </w:tc>
      </w:tr>
      <w:tr w:rsidR="001F5AD6" w:rsidRPr="007B69EF" w:rsidTr="001F5AD6">
        <w:tc>
          <w:tcPr>
            <w:tcW w:w="1085" w:type="dxa"/>
            <w:shd w:val="clear" w:color="auto" w:fill="auto"/>
          </w:tcPr>
          <w:p w:rsidR="001F5AD6" w:rsidRPr="006D37BA" w:rsidRDefault="001F5AD6" w:rsidP="006D37BA">
            <w:pPr>
              <w:pStyle w:val="affff5"/>
              <w:rPr>
                <w:sz w:val="20"/>
                <w:szCs w:val="20"/>
              </w:rPr>
            </w:pPr>
            <w:r w:rsidRPr="006D37BA">
              <w:rPr>
                <w:sz w:val="20"/>
                <w:szCs w:val="20"/>
              </w:rPr>
              <w:t>T</w:t>
            </w:r>
          </w:p>
        </w:tc>
        <w:tc>
          <w:tcPr>
            <w:tcW w:w="8432" w:type="dxa"/>
            <w:shd w:val="clear" w:color="auto" w:fill="auto"/>
          </w:tcPr>
          <w:p w:rsidR="001F5AD6" w:rsidRPr="006D37BA" w:rsidRDefault="001F5AD6" w:rsidP="006D37BA">
            <w:pPr>
              <w:pStyle w:val="affff5"/>
              <w:rPr>
                <w:sz w:val="20"/>
                <w:szCs w:val="20"/>
              </w:rPr>
            </w:pPr>
            <w:r w:rsidRPr="006D37BA">
              <w:rPr>
                <w:sz w:val="20"/>
                <w:szCs w:val="20"/>
              </w:rPr>
              <w:t>Технологическое присоединение к сетям ОАО "ИЭСК"</w:t>
            </w:r>
          </w:p>
        </w:tc>
      </w:tr>
      <w:tr w:rsidR="001F5AD6" w:rsidRPr="007B69EF" w:rsidTr="001F5AD6">
        <w:tc>
          <w:tcPr>
            <w:tcW w:w="1085" w:type="dxa"/>
            <w:shd w:val="clear" w:color="auto" w:fill="auto"/>
          </w:tcPr>
          <w:p w:rsidR="001F5AD6" w:rsidRPr="006D37BA" w:rsidRDefault="001F5AD6" w:rsidP="006D37BA">
            <w:pPr>
              <w:pStyle w:val="affff5"/>
              <w:rPr>
                <w:sz w:val="20"/>
                <w:szCs w:val="20"/>
                <w:lang w:val="en-US"/>
              </w:rPr>
            </w:pPr>
            <w:r w:rsidRPr="006D37BA">
              <w:rPr>
                <w:sz w:val="20"/>
                <w:szCs w:val="20"/>
                <w:lang w:val="en-US"/>
              </w:rPr>
              <w:t>BP</w:t>
            </w:r>
          </w:p>
        </w:tc>
        <w:tc>
          <w:tcPr>
            <w:tcW w:w="8432" w:type="dxa"/>
            <w:shd w:val="clear" w:color="auto" w:fill="auto"/>
          </w:tcPr>
          <w:p w:rsidR="001F5AD6" w:rsidRPr="006D37BA" w:rsidRDefault="001F5AD6" w:rsidP="006D37BA">
            <w:pPr>
              <w:pStyle w:val="affff5"/>
              <w:rPr>
                <w:sz w:val="20"/>
                <w:szCs w:val="20"/>
              </w:rPr>
            </w:pPr>
            <w:r w:rsidRPr="006D37BA">
              <w:rPr>
                <w:sz w:val="20"/>
                <w:szCs w:val="20"/>
              </w:rPr>
              <w:t>Бездоговорное потребление электроэнергии  для ОАО «ИЭСК»</w:t>
            </w:r>
          </w:p>
        </w:tc>
      </w:tr>
      <w:tr w:rsidR="001F5AD6" w:rsidRPr="007B69EF" w:rsidTr="001F5AD6">
        <w:tc>
          <w:tcPr>
            <w:tcW w:w="1085" w:type="dxa"/>
            <w:shd w:val="clear" w:color="auto" w:fill="auto"/>
          </w:tcPr>
          <w:p w:rsidR="001F5AD6" w:rsidRPr="006D37BA" w:rsidRDefault="001F5AD6" w:rsidP="006D37BA">
            <w:pPr>
              <w:pStyle w:val="affff5"/>
              <w:rPr>
                <w:sz w:val="20"/>
                <w:szCs w:val="20"/>
              </w:rPr>
            </w:pPr>
            <w:r w:rsidRPr="006D37BA">
              <w:rPr>
                <w:spacing w:val="3"/>
                <w:sz w:val="20"/>
                <w:szCs w:val="20"/>
                <w:lang w:val="en-US"/>
              </w:rPr>
              <w:t>S</w:t>
            </w:r>
          </w:p>
        </w:tc>
        <w:tc>
          <w:tcPr>
            <w:tcW w:w="8432" w:type="dxa"/>
            <w:shd w:val="clear" w:color="auto" w:fill="auto"/>
          </w:tcPr>
          <w:p w:rsidR="001F5AD6" w:rsidRPr="006D37BA" w:rsidRDefault="001F5AD6" w:rsidP="006D37BA">
            <w:pPr>
              <w:pStyle w:val="affff5"/>
              <w:rPr>
                <w:sz w:val="20"/>
                <w:szCs w:val="20"/>
              </w:rPr>
            </w:pPr>
            <w:r w:rsidRPr="006D37BA">
              <w:rPr>
                <w:sz w:val="20"/>
                <w:szCs w:val="20"/>
              </w:rPr>
              <w:t>Услуги Сервисного центра</w:t>
            </w:r>
          </w:p>
        </w:tc>
      </w:tr>
      <w:tr w:rsidR="001F5AD6" w:rsidRPr="007B69EF" w:rsidTr="001F5AD6">
        <w:tc>
          <w:tcPr>
            <w:tcW w:w="1085" w:type="dxa"/>
            <w:shd w:val="clear" w:color="auto" w:fill="auto"/>
          </w:tcPr>
          <w:p w:rsidR="001F5AD6" w:rsidRPr="006D37BA" w:rsidRDefault="001F5AD6" w:rsidP="006D37BA">
            <w:pPr>
              <w:pStyle w:val="affff5"/>
              <w:rPr>
                <w:sz w:val="20"/>
                <w:szCs w:val="20"/>
              </w:rPr>
            </w:pPr>
            <w:r w:rsidRPr="006D37BA">
              <w:rPr>
                <w:spacing w:val="3"/>
                <w:sz w:val="20"/>
                <w:szCs w:val="20"/>
                <w:lang w:val="en-US"/>
              </w:rPr>
              <w:t>IR</w:t>
            </w:r>
          </w:p>
        </w:tc>
        <w:tc>
          <w:tcPr>
            <w:tcW w:w="8432" w:type="dxa"/>
            <w:shd w:val="clear" w:color="auto" w:fill="auto"/>
          </w:tcPr>
          <w:p w:rsidR="001F5AD6" w:rsidRPr="006D37BA" w:rsidRDefault="001F5AD6" w:rsidP="006D37BA">
            <w:pPr>
              <w:pStyle w:val="affff5"/>
              <w:rPr>
                <w:sz w:val="20"/>
                <w:szCs w:val="20"/>
              </w:rPr>
            </w:pPr>
            <w:r w:rsidRPr="006D37BA">
              <w:rPr>
                <w:sz w:val="20"/>
                <w:szCs w:val="20"/>
              </w:rPr>
              <w:t>Технологические условия на присоединение к электрическим сетям различных электросетевых компаний на своих электроустановках силами ЗАО «ИРМЕТ»</w:t>
            </w:r>
          </w:p>
        </w:tc>
      </w:tr>
      <w:tr w:rsidR="001F5AD6" w:rsidRPr="00D74571" w:rsidTr="001F5AD6">
        <w:tc>
          <w:tcPr>
            <w:tcW w:w="1085" w:type="dxa"/>
            <w:shd w:val="clear" w:color="auto" w:fill="auto"/>
          </w:tcPr>
          <w:p w:rsidR="001F5AD6" w:rsidRPr="006D37BA" w:rsidRDefault="001F5AD6" w:rsidP="006D37BA">
            <w:pPr>
              <w:pStyle w:val="affff5"/>
              <w:rPr>
                <w:sz w:val="20"/>
                <w:szCs w:val="20"/>
              </w:rPr>
            </w:pPr>
            <w:r w:rsidRPr="006D37BA">
              <w:rPr>
                <w:spacing w:val="3"/>
                <w:sz w:val="20"/>
                <w:szCs w:val="20"/>
                <w:lang w:val="en-US"/>
              </w:rPr>
              <w:t>TV</w:t>
            </w:r>
          </w:p>
        </w:tc>
        <w:tc>
          <w:tcPr>
            <w:tcW w:w="8432" w:type="dxa"/>
            <w:shd w:val="clear" w:color="auto" w:fill="auto"/>
          </w:tcPr>
          <w:p w:rsidR="001F5AD6" w:rsidRPr="006D37BA" w:rsidRDefault="001F5AD6" w:rsidP="006D37BA">
            <w:pPr>
              <w:pStyle w:val="affff5"/>
              <w:rPr>
                <w:sz w:val="20"/>
                <w:szCs w:val="20"/>
              </w:rPr>
            </w:pPr>
            <w:r w:rsidRPr="006D37BA">
              <w:rPr>
                <w:sz w:val="20"/>
                <w:szCs w:val="20"/>
              </w:rPr>
              <w:t>Тепловизионное обслуживание объекта</w:t>
            </w:r>
          </w:p>
        </w:tc>
      </w:tr>
      <w:tr w:rsidR="001F5AD6" w:rsidRPr="0076087A" w:rsidTr="001F5AD6">
        <w:tc>
          <w:tcPr>
            <w:tcW w:w="1085" w:type="dxa"/>
            <w:tcBorders>
              <w:top w:val="single" w:sz="4" w:space="0" w:color="auto"/>
              <w:left w:val="single" w:sz="4" w:space="0" w:color="auto"/>
              <w:bottom w:val="single" w:sz="4" w:space="0" w:color="auto"/>
              <w:right w:val="single" w:sz="4" w:space="0" w:color="auto"/>
            </w:tcBorders>
            <w:shd w:val="clear" w:color="auto" w:fill="auto"/>
          </w:tcPr>
          <w:p w:rsidR="001F5AD6" w:rsidRPr="006D37BA" w:rsidRDefault="001F5AD6" w:rsidP="006D37BA">
            <w:pPr>
              <w:pStyle w:val="affff5"/>
              <w:rPr>
                <w:spacing w:val="3"/>
                <w:sz w:val="20"/>
                <w:szCs w:val="20"/>
                <w:lang w:val="en-US"/>
              </w:rPr>
            </w:pPr>
            <w:r w:rsidRPr="006D37BA">
              <w:rPr>
                <w:spacing w:val="3"/>
                <w:sz w:val="20"/>
                <w:szCs w:val="20"/>
                <w:lang w:val="en-US"/>
              </w:rPr>
              <w:t>DT</w:t>
            </w:r>
          </w:p>
        </w:tc>
        <w:tc>
          <w:tcPr>
            <w:tcW w:w="8432" w:type="dxa"/>
            <w:tcBorders>
              <w:top w:val="single" w:sz="4" w:space="0" w:color="auto"/>
              <w:left w:val="single" w:sz="4" w:space="0" w:color="auto"/>
              <w:bottom w:val="single" w:sz="4" w:space="0" w:color="auto"/>
              <w:right w:val="single" w:sz="4" w:space="0" w:color="auto"/>
            </w:tcBorders>
            <w:shd w:val="clear" w:color="auto" w:fill="auto"/>
          </w:tcPr>
          <w:p w:rsidR="001F5AD6" w:rsidRPr="006D37BA" w:rsidRDefault="001F5AD6" w:rsidP="006D37BA">
            <w:pPr>
              <w:pStyle w:val="affff5"/>
              <w:rPr>
                <w:spacing w:val="3"/>
                <w:sz w:val="20"/>
                <w:szCs w:val="20"/>
              </w:rPr>
            </w:pPr>
            <w:r w:rsidRPr="006D37BA">
              <w:rPr>
                <w:spacing w:val="3"/>
                <w:sz w:val="20"/>
                <w:szCs w:val="20"/>
              </w:rPr>
              <w:t>Оформление документов за Технологическое присоединение к сетям ОАО "ИЭСК"</w:t>
            </w:r>
          </w:p>
        </w:tc>
      </w:tr>
    </w:tbl>
    <w:p w:rsidR="001F5AD6" w:rsidRDefault="001F5AD6" w:rsidP="00322554">
      <w:pPr>
        <w:tabs>
          <w:tab w:val="left" w:pos="1526"/>
          <w:tab w:val="left" w:pos="2660"/>
          <w:tab w:val="left" w:pos="3652"/>
        </w:tabs>
        <w:jc w:val="center"/>
        <w:rPr>
          <w:rFonts w:ascii="Verdana" w:hAnsi="Verdana"/>
          <w:b/>
          <w:bCs/>
          <w:color w:val="000000"/>
          <w:sz w:val="16"/>
          <w:szCs w:val="16"/>
        </w:rPr>
      </w:pPr>
    </w:p>
    <w:p w:rsidR="00D74571" w:rsidRDefault="00D74571" w:rsidP="00322554">
      <w:pPr>
        <w:tabs>
          <w:tab w:val="left" w:pos="1526"/>
          <w:tab w:val="left" w:pos="2660"/>
          <w:tab w:val="left" w:pos="3652"/>
        </w:tabs>
        <w:jc w:val="center"/>
        <w:rPr>
          <w:rFonts w:ascii="Verdana" w:hAnsi="Verdana"/>
          <w:b/>
          <w:bCs/>
          <w:color w:val="000000"/>
          <w:sz w:val="16"/>
          <w:szCs w:val="16"/>
        </w:rPr>
      </w:pPr>
      <w:r>
        <w:rPr>
          <w:rFonts w:ascii="Verdana" w:hAnsi="Verdana"/>
          <w:b/>
          <w:bCs/>
          <w:color w:val="000000"/>
          <w:sz w:val="16"/>
          <w:szCs w:val="16"/>
        </w:rPr>
        <w:t>Таблица 2. Реквизиты для перечисления денежных средств КЛИЕНТУ</w:t>
      </w:r>
    </w:p>
    <w:p w:rsidR="00D74571" w:rsidRDefault="00D74571" w:rsidP="00D74571">
      <w:pPr>
        <w:tabs>
          <w:tab w:val="left" w:pos="1526"/>
          <w:tab w:val="left" w:pos="2660"/>
          <w:tab w:val="left" w:pos="3652"/>
        </w:tabs>
        <w:ind w:left="89"/>
        <w:rPr>
          <w:rFonts w:ascii="Verdana" w:hAnsi="Verdana"/>
          <w:b/>
          <w:bCs/>
          <w:color w:val="000000"/>
          <w:sz w:val="16"/>
          <w:szCs w:val="16"/>
        </w:rPr>
      </w:pPr>
    </w:p>
    <w:tbl>
      <w:tblPr>
        <w:tblW w:w="9517"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6"/>
        <w:gridCol w:w="2410"/>
        <w:gridCol w:w="851"/>
        <w:gridCol w:w="1134"/>
        <w:gridCol w:w="4536"/>
      </w:tblGrid>
      <w:tr w:rsidR="00D74571" w:rsidRPr="00D109CF" w:rsidTr="00D74571">
        <w:trPr>
          <w:trHeight w:val="625"/>
        </w:trPr>
        <w:tc>
          <w:tcPr>
            <w:tcW w:w="586" w:type="dxa"/>
            <w:shd w:val="clear" w:color="auto" w:fill="FFFFFF"/>
            <w:vAlign w:val="center"/>
          </w:tcPr>
          <w:p w:rsidR="00D74571" w:rsidRDefault="00D74571" w:rsidP="00D74571">
            <w:pPr>
              <w:tabs>
                <w:tab w:val="left" w:pos="1526"/>
                <w:tab w:val="left" w:pos="2660"/>
                <w:tab w:val="left" w:pos="3652"/>
              </w:tabs>
              <w:jc w:val="center"/>
              <w:rPr>
                <w:rFonts w:ascii="Verdana" w:hAnsi="Verdana"/>
                <w:b/>
                <w:bCs/>
                <w:color w:val="000000"/>
                <w:sz w:val="16"/>
                <w:szCs w:val="16"/>
              </w:rPr>
            </w:pPr>
          </w:p>
        </w:tc>
        <w:tc>
          <w:tcPr>
            <w:tcW w:w="2410" w:type="dxa"/>
            <w:shd w:val="clear" w:color="auto" w:fill="FFFFFF"/>
            <w:vAlign w:val="center"/>
          </w:tcPr>
          <w:p w:rsidR="00D74571" w:rsidRPr="00D109CF" w:rsidRDefault="00D74571" w:rsidP="00D74571">
            <w:pPr>
              <w:tabs>
                <w:tab w:val="left" w:pos="1526"/>
                <w:tab w:val="left" w:pos="2660"/>
                <w:tab w:val="left" w:pos="3652"/>
              </w:tabs>
              <w:jc w:val="center"/>
              <w:rPr>
                <w:rFonts w:ascii="Verdana" w:hAnsi="Verdana"/>
                <w:b/>
                <w:bCs/>
                <w:color w:val="000000"/>
                <w:sz w:val="16"/>
                <w:szCs w:val="16"/>
              </w:rPr>
            </w:pPr>
            <w:r w:rsidRPr="00D109CF">
              <w:rPr>
                <w:rFonts w:ascii="Verdana" w:hAnsi="Verdana"/>
                <w:b/>
                <w:bCs/>
                <w:color w:val="000000"/>
                <w:sz w:val="16"/>
                <w:szCs w:val="16"/>
              </w:rPr>
              <w:t>Наименование отделения/службы</w:t>
            </w:r>
          </w:p>
        </w:tc>
        <w:tc>
          <w:tcPr>
            <w:tcW w:w="851" w:type="dxa"/>
            <w:shd w:val="clear" w:color="auto" w:fill="FFFFFF"/>
            <w:vAlign w:val="center"/>
          </w:tcPr>
          <w:p w:rsidR="00D74571" w:rsidRPr="00D109CF" w:rsidRDefault="00D74571" w:rsidP="00D74571">
            <w:pPr>
              <w:tabs>
                <w:tab w:val="left" w:pos="1526"/>
                <w:tab w:val="left" w:pos="2660"/>
                <w:tab w:val="left" w:pos="3652"/>
              </w:tabs>
              <w:jc w:val="center"/>
              <w:rPr>
                <w:rFonts w:ascii="Verdana" w:hAnsi="Verdana"/>
                <w:b/>
                <w:bCs/>
                <w:color w:val="000000"/>
                <w:sz w:val="16"/>
                <w:szCs w:val="16"/>
              </w:rPr>
            </w:pPr>
            <w:r w:rsidRPr="00D109CF">
              <w:rPr>
                <w:rFonts w:ascii="Verdana" w:hAnsi="Verdana"/>
                <w:b/>
                <w:bCs/>
                <w:color w:val="000000"/>
                <w:sz w:val="16"/>
                <w:szCs w:val="16"/>
              </w:rPr>
              <w:t>Код отделения</w:t>
            </w:r>
          </w:p>
        </w:tc>
        <w:tc>
          <w:tcPr>
            <w:tcW w:w="1134" w:type="dxa"/>
            <w:shd w:val="clear" w:color="auto" w:fill="FFFFFF"/>
            <w:vAlign w:val="center"/>
          </w:tcPr>
          <w:p w:rsidR="00D74571" w:rsidRPr="00D109CF" w:rsidRDefault="00D74571" w:rsidP="00D74571">
            <w:pPr>
              <w:tabs>
                <w:tab w:val="left" w:pos="1526"/>
                <w:tab w:val="left" w:pos="2660"/>
                <w:tab w:val="left" w:pos="3652"/>
              </w:tabs>
              <w:jc w:val="center"/>
              <w:rPr>
                <w:rFonts w:ascii="Verdana" w:hAnsi="Verdana"/>
                <w:b/>
                <w:bCs/>
                <w:color w:val="000000"/>
                <w:sz w:val="16"/>
                <w:szCs w:val="16"/>
              </w:rPr>
            </w:pPr>
            <w:r w:rsidRPr="00D109CF">
              <w:rPr>
                <w:rFonts w:ascii="Verdana" w:hAnsi="Verdana"/>
                <w:b/>
                <w:bCs/>
                <w:color w:val="000000"/>
                <w:sz w:val="16"/>
                <w:szCs w:val="16"/>
              </w:rPr>
              <w:t>Признак услуги</w:t>
            </w:r>
          </w:p>
        </w:tc>
        <w:tc>
          <w:tcPr>
            <w:tcW w:w="4536" w:type="dxa"/>
            <w:shd w:val="clear" w:color="auto" w:fill="FFFFFF"/>
            <w:vAlign w:val="center"/>
          </w:tcPr>
          <w:p w:rsidR="00D74571" w:rsidRPr="00D109CF" w:rsidRDefault="00D74571" w:rsidP="00D74571">
            <w:pPr>
              <w:tabs>
                <w:tab w:val="left" w:pos="1526"/>
                <w:tab w:val="left" w:pos="2660"/>
                <w:tab w:val="left" w:pos="3652"/>
              </w:tabs>
              <w:jc w:val="center"/>
              <w:rPr>
                <w:rFonts w:ascii="Verdana" w:hAnsi="Verdana"/>
                <w:b/>
                <w:bCs/>
                <w:color w:val="000000"/>
                <w:sz w:val="16"/>
                <w:szCs w:val="16"/>
              </w:rPr>
            </w:pPr>
            <w:r w:rsidRPr="00D109CF">
              <w:rPr>
                <w:rFonts w:ascii="Verdana" w:hAnsi="Verdana"/>
                <w:b/>
                <w:bCs/>
                <w:color w:val="000000"/>
                <w:sz w:val="16"/>
                <w:szCs w:val="16"/>
              </w:rPr>
              <w:t>Банковские реквизиты</w:t>
            </w:r>
          </w:p>
        </w:tc>
      </w:tr>
      <w:tr w:rsidR="00D74571" w:rsidRPr="00D109CF" w:rsidTr="00D74571">
        <w:trPr>
          <w:trHeight w:val="625"/>
        </w:trPr>
        <w:tc>
          <w:tcPr>
            <w:tcW w:w="586" w:type="dxa"/>
            <w:shd w:val="clear" w:color="auto" w:fill="FFFFFF"/>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shd w:val="clear" w:color="auto" w:fill="FFFFFF"/>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Центральное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10</w:t>
            </w:r>
          </w:p>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13</w:t>
            </w:r>
          </w:p>
        </w:tc>
        <w:tc>
          <w:tcPr>
            <w:tcW w:w="1134" w:type="dxa"/>
            <w:shd w:val="clear" w:color="auto" w:fill="FFFFFF"/>
          </w:tcPr>
          <w:p w:rsidR="00D74571" w:rsidRPr="00B96113" w:rsidRDefault="00D74571" w:rsidP="00D74571">
            <w:pPr>
              <w:rPr>
                <w:rFonts w:ascii="Verdana" w:hAnsi="Verdana" w:cs="Calibri"/>
                <w:color w:val="000000"/>
                <w:sz w:val="16"/>
                <w:szCs w:val="16"/>
                <w:lang w:val="en-US"/>
              </w:rPr>
            </w:pP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 P, S</w:t>
            </w:r>
            <w:r w:rsidR="00B96113">
              <w:rPr>
                <w:rFonts w:ascii="Verdana" w:hAnsi="Verdana" w:cs="Calibri"/>
                <w:color w:val="000000"/>
                <w:sz w:val="16"/>
                <w:szCs w:val="16"/>
              </w:rPr>
              <w:t>,</w:t>
            </w:r>
            <w:r w:rsidR="00B96113">
              <w:rPr>
                <w:rFonts w:ascii="Verdana" w:hAnsi="Verdana" w:cs="Calibri"/>
                <w:color w:val="000000"/>
                <w:sz w:val="16"/>
                <w:szCs w:val="16"/>
                <w:lang w:val="en-US"/>
              </w:rPr>
              <w:t>BP</w:t>
            </w:r>
          </w:p>
        </w:tc>
        <w:tc>
          <w:tcPr>
            <w:tcW w:w="4536" w:type="dxa"/>
            <w:shd w:val="clear" w:color="auto" w:fill="FFFFFF"/>
            <w:hideMark/>
          </w:tcPr>
          <w:p w:rsidR="00D74571" w:rsidRPr="00D109CF" w:rsidRDefault="00D74571" w:rsidP="00D74571">
            <w:pPr>
              <w:rPr>
                <w:rFonts w:ascii="Verdana" w:hAnsi="Verdana" w:cs="Calibri"/>
                <w:color w:val="000000"/>
                <w:sz w:val="16"/>
                <w:szCs w:val="16"/>
              </w:rPr>
            </w:pPr>
            <w:r>
              <w:rPr>
                <w:rFonts w:ascii="Verdana" w:hAnsi="Verdana" w:cs="Calibri"/>
                <w:color w:val="000000"/>
                <w:sz w:val="16"/>
                <w:szCs w:val="16"/>
              </w:rPr>
              <w:t>Байкальский</w:t>
            </w:r>
            <w:r w:rsidR="00DC4E26">
              <w:rPr>
                <w:rFonts w:ascii="Verdana" w:hAnsi="Verdana" w:cs="Calibri"/>
                <w:color w:val="000000"/>
                <w:sz w:val="16"/>
                <w:szCs w:val="16"/>
              </w:rPr>
              <w:t xml:space="preserve"> банк</w:t>
            </w:r>
            <w:r w:rsidRPr="00D109CF">
              <w:rPr>
                <w:rFonts w:ascii="Verdana" w:hAnsi="Verdana" w:cs="Calibri"/>
                <w:color w:val="000000"/>
                <w:sz w:val="16"/>
                <w:szCs w:val="16"/>
              </w:rPr>
              <w:t xml:space="preserve"> Сбербанка России </w:t>
            </w:r>
            <w:r w:rsidR="00DC4E26">
              <w:rPr>
                <w:rFonts w:ascii="Verdana" w:hAnsi="Verdana" w:cs="Calibri"/>
                <w:color w:val="000000"/>
                <w:sz w:val="16"/>
                <w:szCs w:val="16"/>
              </w:rPr>
              <w:t>ОАО</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 40702810818020016164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126AC4" w:rsidRPr="00D109CF" w:rsidTr="00D74571">
        <w:trPr>
          <w:trHeight w:val="549"/>
        </w:trPr>
        <w:tc>
          <w:tcPr>
            <w:tcW w:w="586" w:type="dxa"/>
          </w:tcPr>
          <w:p w:rsidR="00126AC4" w:rsidRPr="00D109CF" w:rsidRDefault="00126AC4"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126AC4" w:rsidRPr="00D109CF" w:rsidRDefault="00126AC4" w:rsidP="00D74571">
            <w:pPr>
              <w:rPr>
                <w:rFonts w:ascii="Verdana" w:hAnsi="Verdana" w:cs="Calibri"/>
                <w:color w:val="000000"/>
                <w:sz w:val="16"/>
                <w:szCs w:val="16"/>
              </w:rPr>
            </w:pPr>
            <w:r w:rsidRPr="00D109CF">
              <w:rPr>
                <w:rFonts w:ascii="Verdana" w:hAnsi="Verdana" w:cs="Calibri"/>
                <w:color w:val="000000"/>
                <w:sz w:val="16"/>
                <w:szCs w:val="16"/>
              </w:rPr>
              <w:t>Шелеховское отделение</w:t>
            </w:r>
          </w:p>
        </w:tc>
        <w:tc>
          <w:tcPr>
            <w:tcW w:w="851" w:type="dxa"/>
            <w:shd w:val="clear" w:color="auto" w:fill="FFFFFF"/>
          </w:tcPr>
          <w:p w:rsidR="00126AC4" w:rsidRPr="00D109CF" w:rsidRDefault="00126AC4" w:rsidP="00D74571">
            <w:pPr>
              <w:rPr>
                <w:rFonts w:ascii="Verdana" w:hAnsi="Verdana"/>
                <w:color w:val="000000"/>
                <w:sz w:val="16"/>
                <w:szCs w:val="16"/>
              </w:rPr>
            </w:pPr>
            <w:r w:rsidRPr="00D109CF">
              <w:rPr>
                <w:rFonts w:ascii="Verdana" w:hAnsi="Verdana"/>
                <w:color w:val="000000"/>
                <w:sz w:val="16"/>
                <w:szCs w:val="16"/>
              </w:rPr>
              <w:t>20</w:t>
            </w:r>
          </w:p>
        </w:tc>
        <w:tc>
          <w:tcPr>
            <w:tcW w:w="1134" w:type="dxa"/>
            <w:shd w:val="clear" w:color="auto" w:fill="FFFFFF"/>
          </w:tcPr>
          <w:p w:rsidR="00126AC4" w:rsidRPr="00D109CF" w:rsidRDefault="00126AC4" w:rsidP="00D74571">
            <w:pPr>
              <w:rPr>
                <w:rFonts w:ascii="Verdana" w:hAnsi="Verdana" w:cs="Calibri"/>
                <w:color w:val="000000"/>
                <w:sz w:val="16"/>
                <w:szCs w:val="16"/>
                <w:lang w:val="en-US"/>
              </w:rPr>
            </w:pP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126AC4" w:rsidRPr="00D109CF" w:rsidRDefault="00126AC4" w:rsidP="006D37BA">
            <w:pPr>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126AC4" w:rsidRPr="00D109CF" w:rsidRDefault="00126AC4" w:rsidP="006D37BA">
            <w:pPr>
              <w:rPr>
                <w:rFonts w:ascii="Verdana" w:hAnsi="Verdana" w:cs="Calibri"/>
                <w:color w:val="000000"/>
                <w:sz w:val="16"/>
                <w:szCs w:val="16"/>
              </w:rPr>
            </w:pPr>
            <w:r w:rsidRPr="00D109CF">
              <w:rPr>
                <w:rFonts w:ascii="Verdana" w:hAnsi="Verdana" w:cs="Calibri"/>
                <w:color w:val="000000"/>
                <w:sz w:val="16"/>
                <w:szCs w:val="16"/>
              </w:rPr>
              <w:t>р/сч 40702810</w:t>
            </w:r>
            <w:r>
              <w:rPr>
                <w:rFonts w:ascii="Verdana" w:hAnsi="Verdana" w:cs="Calibri"/>
                <w:color w:val="000000"/>
                <w:sz w:val="16"/>
                <w:szCs w:val="16"/>
              </w:rPr>
              <w:t>71835</w:t>
            </w:r>
            <w:r w:rsidRPr="00D109CF">
              <w:rPr>
                <w:rFonts w:ascii="Verdana" w:hAnsi="Verdana" w:cs="Calibri"/>
                <w:color w:val="000000"/>
                <w:sz w:val="16"/>
                <w:szCs w:val="16"/>
              </w:rPr>
              <w:t>00</w:t>
            </w:r>
            <w:r>
              <w:rPr>
                <w:rFonts w:ascii="Verdana" w:hAnsi="Verdana" w:cs="Calibri"/>
                <w:color w:val="000000"/>
                <w:sz w:val="16"/>
                <w:szCs w:val="16"/>
              </w:rPr>
              <w:t>69758</w:t>
            </w:r>
            <w:r w:rsidRPr="00D109CF">
              <w:rPr>
                <w:rFonts w:ascii="Verdana" w:hAnsi="Verdana" w:cs="Calibri"/>
                <w:color w:val="000000"/>
                <w:sz w:val="16"/>
                <w:szCs w:val="16"/>
              </w:rPr>
              <w:t xml:space="preserve"> </w:t>
            </w:r>
          </w:p>
          <w:p w:rsidR="00126AC4" w:rsidRPr="00D109CF" w:rsidRDefault="00126AC4" w:rsidP="006D37BA">
            <w:pPr>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654"/>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Ангарское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2</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Филиал "Газпромбанк" (ОАО) в </w:t>
            </w:r>
            <w:proofErr w:type="gramStart"/>
            <w:r w:rsidRPr="00D109CF">
              <w:rPr>
                <w:rFonts w:ascii="Verdana" w:hAnsi="Verdana" w:cs="Calibri"/>
                <w:color w:val="000000"/>
                <w:sz w:val="16"/>
                <w:szCs w:val="16"/>
              </w:rPr>
              <w:t>г</w:t>
            </w:r>
            <w:proofErr w:type="gramEnd"/>
            <w:r w:rsidRPr="00D109CF">
              <w:rPr>
                <w:rFonts w:ascii="Verdana" w:hAnsi="Verdana" w:cs="Calibri"/>
                <w:color w:val="000000"/>
                <w:sz w:val="16"/>
                <w:szCs w:val="16"/>
              </w:rPr>
              <w:t xml:space="preserve">. Иркутске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 40702810400350010615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   30101810300000000731 БИК 042520731</w:t>
            </w:r>
          </w:p>
        </w:tc>
      </w:tr>
      <w:tr w:rsidR="00D74571" w:rsidRPr="00D109CF" w:rsidTr="00D74571">
        <w:trPr>
          <w:trHeight w:val="564"/>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Восточное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8</w:t>
            </w:r>
          </w:p>
        </w:tc>
        <w:tc>
          <w:tcPr>
            <w:tcW w:w="1134" w:type="dxa"/>
            <w:shd w:val="clear" w:color="auto" w:fill="FFFFFF"/>
          </w:tcPr>
          <w:p w:rsidR="00D74571" w:rsidRPr="00D109CF" w:rsidRDefault="00D74571" w:rsidP="00D74571">
            <w:pPr>
              <w:rPr>
                <w:rFonts w:ascii="Verdana" w:hAnsi="Verdana" w:cs="Calibri"/>
                <w:color w:val="000000"/>
                <w:sz w:val="16"/>
                <w:szCs w:val="16"/>
                <w:lang w:val="en-US"/>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Иркутский филиал АКБ "СОЮЗ" </w:t>
            </w:r>
            <w:proofErr w:type="gramStart"/>
            <w:r w:rsidR="0041510E">
              <w:rPr>
                <w:rFonts w:ascii="Verdana" w:hAnsi="Verdana" w:cs="Calibri"/>
                <w:color w:val="000000"/>
                <w:sz w:val="16"/>
                <w:szCs w:val="16"/>
              </w:rPr>
              <w:t>г</w:t>
            </w:r>
            <w:proofErr w:type="gramEnd"/>
            <w:r w:rsidR="0041510E">
              <w:rPr>
                <w:rFonts w:ascii="Verdana" w:hAnsi="Verdana" w:cs="Calibri"/>
                <w:color w:val="000000"/>
                <w:sz w:val="16"/>
                <w:szCs w:val="16"/>
              </w:rPr>
              <w:t>. Иркутск</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 40702810590040001899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 30101810300000000728  БИК 042520728</w:t>
            </w:r>
          </w:p>
        </w:tc>
      </w:tr>
      <w:tr w:rsidR="00D74571" w:rsidRPr="00D109CF" w:rsidTr="00D74571">
        <w:trPr>
          <w:trHeight w:val="544"/>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Черемховское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4</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41510E">
              <w:rPr>
                <w:rFonts w:ascii="Verdana" w:hAnsi="Verdana" w:cs="Calibri"/>
                <w:color w:val="000000"/>
                <w:sz w:val="16"/>
                <w:szCs w:val="16"/>
              </w:rPr>
              <w:t>,</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w:t>
            </w:r>
            <w:r w:rsidRPr="0041510E">
              <w:rPr>
                <w:rFonts w:ascii="Verdana" w:hAnsi="Verdana" w:cs="Calibri"/>
                <w:color w:val="000000"/>
                <w:sz w:val="16"/>
                <w:szCs w:val="16"/>
              </w:rPr>
              <w:t xml:space="preserve">, </w:t>
            </w:r>
            <w:r w:rsidRPr="00D109CF">
              <w:rPr>
                <w:rFonts w:ascii="Verdana" w:hAnsi="Verdana" w:cs="Calibri"/>
                <w:color w:val="000000"/>
                <w:sz w:val="16"/>
                <w:szCs w:val="16"/>
                <w:lang w:val="en-US"/>
              </w:rPr>
              <w:t>TV</w:t>
            </w:r>
          </w:p>
        </w:tc>
        <w:tc>
          <w:tcPr>
            <w:tcW w:w="4536" w:type="dxa"/>
            <w:shd w:val="clear" w:color="auto" w:fill="FFFFFF"/>
            <w:hideMark/>
          </w:tcPr>
          <w:p w:rsidR="0041510E" w:rsidRPr="00D109CF" w:rsidRDefault="0041510E" w:rsidP="0041510E">
            <w:pPr>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 40702810618310004332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275"/>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Саянское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5</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Иркутский филиал АКБ "СОЮЗ" </w:t>
            </w:r>
            <w:r w:rsidR="0041510E">
              <w:rPr>
                <w:rFonts w:ascii="Verdana" w:hAnsi="Verdana" w:cs="Calibri"/>
                <w:color w:val="000000"/>
                <w:sz w:val="16"/>
                <w:szCs w:val="16"/>
              </w:rPr>
              <w:t xml:space="preserve"> </w:t>
            </w:r>
            <w:proofErr w:type="gramStart"/>
            <w:r w:rsidR="0041510E">
              <w:rPr>
                <w:rFonts w:ascii="Verdana" w:hAnsi="Verdana" w:cs="Calibri"/>
                <w:color w:val="000000"/>
                <w:sz w:val="16"/>
                <w:szCs w:val="16"/>
              </w:rPr>
              <w:t>г</w:t>
            </w:r>
            <w:proofErr w:type="gramEnd"/>
            <w:r w:rsidR="0041510E">
              <w:rPr>
                <w:rFonts w:ascii="Verdana" w:hAnsi="Verdana" w:cs="Calibri"/>
                <w:color w:val="000000"/>
                <w:sz w:val="16"/>
                <w:szCs w:val="16"/>
              </w:rPr>
              <w:t>. Иркутск</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 40702810590640000216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 30101810300000000728   БИК 042520728</w:t>
            </w:r>
          </w:p>
        </w:tc>
      </w:tr>
      <w:tr w:rsidR="00D74571" w:rsidRPr="00D109CF" w:rsidTr="00D74571">
        <w:trPr>
          <w:trHeight w:val="618"/>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Братское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6</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41510E">
              <w:rPr>
                <w:rFonts w:ascii="Verdana" w:hAnsi="Verdana" w:cs="Calibri"/>
                <w:color w:val="000000"/>
                <w:sz w:val="16"/>
                <w:szCs w:val="16"/>
              </w:rPr>
              <w:t>,</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w:t>
            </w:r>
            <w:r w:rsidRPr="0041510E">
              <w:rPr>
                <w:rFonts w:ascii="Verdana" w:hAnsi="Verdana" w:cs="Calibri"/>
                <w:color w:val="000000"/>
                <w:sz w:val="16"/>
                <w:szCs w:val="16"/>
              </w:rPr>
              <w:t xml:space="preserve">, </w:t>
            </w:r>
            <w:r w:rsidRPr="00D109CF">
              <w:rPr>
                <w:rFonts w:ascii="Verdana" w:hAnsi="Verdana" w:cs="Calibri"/>
                <w:color w:val="000000"/>
                <w:sz w:val="16"/>
                <w:szCs w:val="16"/>
                <w:lang w:val="en-US"/>
              </w:rPr>
              <w:t>TV</w:t>
            </w:r>
          </w:p>
        </w:tc>
        <w:tc>
          <w:tcPr>
            <w:tcW w:w="4536" w:type="dxa"/>
            <w:shd w:val="clear" w:color="auto" w:fill="FFFFFF"/>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Иркутский филиал АКБ "СОЮЗ"</w:t>
            </w:r>
            <w:r w:rsidR="000100F4">
              <w:rPr>
                <w:rFonts w:ascii="Verdana" w:hAnsi="Verdana" w:cs="Calibri"/>
                <w:color w:val="000000"/>
                <w:sz w:val="16"/>
                <w:szCs w:val="16"/>
              </w:rPr>
              <w:t xml:space="preserve"> </w:t>
            </w:r>
            <w:proofErr w:type="gramStart"/>
            <w:r w:rsidR="000100F4">
              <w:rPr>
                <w:rFonts w:ascii="Verdana" w:hAnsi="Verdana" w:cs="Calibri"/>
                <w:color w:val="000000"/>
                <w:sz w:val="16"/>
                <w:szCs w:val="16"/>
              </w:rPr>
              <w:t>г</w:t>
            </w:r>
            <w:proofErr w:type="gramEnd"/>
            <w:r w:rsidR="000100F4">
              <w:rPr>
                <w:rFonts w:ascii="Verdana" w:hAnsi="Verdana" w:cs="Calibri"/>
                <w:color w:val="000000"/>
                <w:sz w:val="16"/>
                <w:szCs w:val="16"/>
              </w:rPr>
              <w:t>. Иркутск</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 40702810490340000548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   30101810300000000728   БИК 042520728</w:t>
            </w:r>
          </w:p>
        </w:tc>
      </w:tr>
      <w:tr w:rsidR="00D74571" w:rsidRPr="00D109CF" w:rsidTr="00D74571">
        <w:trPr>
          <w:trHeight w:val="570"/>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Усть-Илимское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7</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2A3B71" w:rsidRPr="00D109CF" w:rsidRDefault="002A3B71" w:rsidP="002A3B71">
            <w:pPr>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 40702810618090007099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536"/>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Усольское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9</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AE2C01" w:rsidRPr="00D109CF" w:rsidRDefault="00AE2C01" w:rsidP="00AE2C01">
            <w:pPr>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 40702810018310003593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644"/>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Тулунское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3</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AE2C01" w:rsidRPr="00D109CF" w:rsidRDefault="00AE2C01" w:rsidP="00AE2C01">
            <w:pPr>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D74571">
            <w:pPr>
              <w:rPr>
                <w:rFonts w:ascii="Verdana" w:hAnsi="Verdana" w:cs="Calibri"/>
                <w:color w:val="000000"/>
                <w:sz w:val="16"/>
                <w:szCs w:val="16"/>
              </w:rPr>
            </w:pPr>
            <w:proofErr w:type="gramStart"/>
            <w:r w:rsidRPr="00D109CF">
              <w:rPr>
                <w:rFonts w:ascii="Verdana" w:hAnsi="Verdana" w:cs="Calibri"/>
                <w:color w:val="000000"/>
                <w:sz w:val="16"/>
                <w:szCs w:val="16"/>
              </w:rPr>
              <w:t>Р</w:t>
            </w:r>
            <w:proofErr w:type="gramEnd"/>
            <w:r w:rsidRPr="00D109CF">
              <w:rPr>
                <w:rFonts w:ascii="Verdana" w:hAnsi="Verdana" w:cs="Calibri"/>
                <w:color w:val="000000"/>
                <w:sz w:val="16"/>
                <w:szCs w:val="16"/>
              </w:rPr>
              <w:t xml:space="preserve">/С 40702810918090005144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 30101810900000000607  БИК 042520607</w:t>
            </w:r>
          </w:p>
        </w:tc>
      </w:tr>
      <w:tr w:rsidR="00D74571" w:rsidRPr="00D109CF" w:rsidTr="00D74571">
        <w:trPr>
          <w:trHeight w:val="559"/>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Нижнеилимское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94</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0A360E" w:rsidRPr="00D109CF" w:rsidRDefault="000A360E" w:rsidP="000A360E">
            <w:pPr>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D74571">
            <w:pPr>
              <w:rPr>
                <w:rFonts w:ascii="Verdana" w:hAnsi="Verdana" w:cs="Calibri"/>
                <w:color w:val="000000"/>
                <w:sz w:val="16"/>
                <w:szCs w:val="16"/>
              </w:rPr>
            </w:pPr>
            <w:proofErr w:type="gramStart"/>
            <w:r w:rsidRPr="00D109CF">
              <w:rPr>
                <w:rFonts w:ascii="Verdana" w:hAnsi="Verdana" w:cs="Calibri"/>
                <w:color w:val="000000"/>
                <w:sz w:val="16"/>
                <w:szCs w:val="16"/>
              </w:rPr>
              <w:t>Р</w:t>
            </w:r>
            <w:proofErr w:type="gramEnd"/>
            <w:r w:rsidRPr="00D109CF">
              <w:rPr>
                <w:rFonts w:ascii="Verdana" w:hAnsi="Verdana" w:cs="Calibri"/>
                <w:color w:val="000000"/>
                <w:sz w:val="16"/>
                <w:szCs w:val="16"/>
              </w:rPr>
              <w:t>/С 40702810818090023860</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  30101810900000000607 БИК 042520607</w:t>
            </w:r>
          </w:p>
        </w:tc>
      </w:tr>
      <w:tr w:rsidR="00D74571" w:rsidRPr="00D109CF" w:rsidTr="00D74571">
        <w:trPr>
          <w:trHeight w:val="559"/>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Киренское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83</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4933D8" w:rsidRPr="00D109CF" w:rsidRDefault="004933D8" w:rsidP="004933D8">
            <w:pPr>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 40702810318090006400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553"/>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Усть-Кутское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91</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Байкальский банк Сбербанк России</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р/сч40702810618090006401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518"/>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Мамско-Чуйское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84</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7F6452" w:rsidRPr="00D109CF" w:rsidRDefault="007F6452" w:rsidP="007F6452">
            <w:pPr>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 40702810318300000604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к/сч30101810900000000607 БИК 042520607</w:t>
            </w:r>
          </w:p>
        </w:tc>
      </w:tr>
      <w:tr w:rsidR="00D74571" w:rsidRPr="00D109CF" w:rsidTr="00D74571">
        <w:trPr>
          <w:trHeight w:val="497"/>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Тайшетское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88</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7F6452" w:rsidRPr="00D109CF" w:rsidRDefault="007F6452" w:rsidP="007F6452">
            <w:pPr>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D74571">
            <w:pPr>
              <w:rPr>
                <w:rFonts w:ascii="Verdana" w:hAnsi="Verdana" w:cs="Calibri"/>
                <w:color w:val="000000"/>
                <w:sz w:val="16"/>
                <w:szCs w:val="16"/>
              </w:rPr>
            </w:pPr>
            <w:proofErr w:type="gramStart"/>
            <w:r w:rsidRPr="00D109CF">
              <w:rPr>
                <w:rFonts w:ascii="Verdana" w:hAnsi="Verdana" w:cs="Calibri"/>
                <w:color w:val="000000"/>
                <w:sz w:val="16"/>
                <w:szCs w:val="16"/>
              </w:rPr>
              <w:t>Р</w:t>
            </w:r>
            <w:proofErr w:type="gramEnd"/>
            <w:r w:rsidRPr="00D109CF">
              <w:rPr>
                <w:rFonts w:ascii="Verdana" w:hAnsi="Verdana" w:cs="Calibri"/>
                <w:color w:val="000000"/>
                <w:sz w:val="16"/>
                <w:szCs w:val="16"/>
              </w:rPr>
              <w:t>/С 40702810718090007766</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  30101810900000000607 БИК 042520607</w:t>
            </w:r>
          </w:p>
        </w:tc>
      </w:tr>
      <w:tr w:rsidR="00D74571" w:rsidRPr="00D109CF" w:rsidTr="00D74571">
        <w:trPr>
          <w:trHeight w:val="605"/>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hideMark/>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Слюдянское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87</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7F6452" w:rsidRPr="00D109CF" w:rsidRDefault="007F6452" w:rsidP="007F6452">
            <w:pPr>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р/сч40702810318350069983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lastRenderedPageBreak/>
              <w:t>к/сч  30101810900000000607 БИК 042520607</w:t>
            </w:r>
          </w:p>
        </w:tc>
      </w:tr>
      <w:tr w:rsidR="00D74571" w:rsidRPr="00D109CF" w:rsidTr="00D74571">
        <w:trPr>
          <w:trHeight w:val="605"/>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Иркутское отделение</w:t>
            </w:r>
          </w:p>
        </w:tc>
        <w:tc>
          <w:tcPr>
            <w:tcW w:w="851" w:type="dxa"/>
            <w:shd w:val="clear" w:color="auto" w:fill="FFFFFF"/>
          </w:tcPr>
          <w:p w:rsidR="00D74571" w:rsidRPr="00D109CF" w:rsidRDefault="00D74571" w:rsidP="00D74571">
            <w:pPr>
              <w:rPr>
                <w:rFonts w:ascii="Verdana" w:hAnsi="Verdana"/>
                <w:color w:val="000000"/>
                <w:sz w:val="16"/>
                <w:szCs w:val="16"/>
              </w:rPr>
            </w:pPr>
            <w:r w:rsidRPr="00D109CF">
              <w:rPr>
                <w:rFonts w:ascii="Verdana" w:hAnsi="Verdana"/>
                <w:color w:val="000000"/>
                <w:sz w:val="16"/>
                <w:szCs w:val="16"/>
              </w:rPr>
              <w:t>1</w:t>
            </w:r>
          </w:p>
        </w:tc>
        <w:tc>
          <w:tcPr>
            <w:tcW w:w="1134" w:type="dxa"/>
            <w:shd w:val="clear" w:color="auto" w:fill="FFFFFF"/>
          </w:tcPr>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tcPr>
          <w:p w:rsidR="007F6452" w:rsidRPr="00D109CF" w:rsidRDefault="007F6452" w:rsidP="007F6452">
            <w:pPr>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 xml:space="preserve">р/сч 40702810918350025385 </w:t>
            </w:r>
          </w:p>
          <w:p w:rsidR="00D74571" w:rsidRPr="00D109CF" w:rsidRDefault="00D74571" w:rsidP="00D74571">
            <w:pPr>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Tr="00D74571">
        <w:trPr>
          <w:trHeight w:val="605"/>
        </w:trPr>
        <w:tc>
          <w:tcPr>
            <w:tcW w:w="586" w:type="dxa"/>
          </w:tcPr>
          <w:p w:rsidR="00D74571" w:rsidRPr="00D109CF" w:rsidRDefault="00D74571" w:rsidP="00D74571">
            <w:pPr>
              <w:numPr>
                <w:ilvl w:val="0"/>
                <w:numId w:val="36"/>
              </w:numPr>
              <w:spacing w:after="0"/>
              <w:ind w:left="0" w:firstLine="53"/>
              <w:jc w:val="left"/>
              <w:rPr>
                <w:rFonts w:ascii="Verdana" w:hAnsi="Verdana" w:cs="Calibri"/>
                <w:color w:val="000000"/>
                <w:sz w:val="16"/>
                <w:szCs w:val="16"/>
              </w:rPr>
            </w:pPr>
          </w:p>
        </w:tc>
        <w:tc>
          <w:tcPr>
            <w:tcW w:w="2410" w:type="dxa"/>
            <w:noWrap/>
          </w:tcPr>
          <w:p w:rsidR="00D74571" w:rsidRPr="00D109CF" w:rsidRDefault="00D74571" w:rsidP="00D74571">
            <w:pPr>
              <w:rPr>
                <w:rFonts w:ascii="Verdana" w:hAnsi="Verdana" w:cs="Calibri"/>
                <w:color w:val="000000"/>
                <w:sz w:val="16"/>
                <w:szCs w:val="16"/>
              </w:rPr>
            </w:pPr>
            <w:r w:rsidRPr="00D109CF">
              <w:rPr>
                <w:rFonts w:ascii="Verdana" w:hAnsi="Verdana"/>
                <w:bCs/>
                <w:color w:val="000000"/>
                <w:sz w:val="16"/>
                <w:szCs w:val="16"/>
              </w:rPr>
              <w:t>Сервисный центр</w:t>
            </w:r>
          </w:p>
        </w:tc>
        <w:tc>
          <w:tcPr>
            <w:tcW w:w="851" w:type="dxa"/>
            <w:shd w:val="clear" w:color="auto" w:fill="FFFFFF"/>
          </w:tcPr>
          <w:p w:rsidR="00D74571" w:rsidRPr="00D109CF" w:rsidRDefault="00D74571" w:rsidP="00D74571">
            <w:pPr>
              <w:rPr>
                <w:rFonts w:ascii="Verdana" w:hAnsi="Verdana"/>
                <w:color w:val="000000"/>
                <w:sz w:val="16"/>
                <w:szCs w:val="16"/>
              </w:rPr>
            </w:pPr>
          </w:p>
        </w:tc>
        <w:tc>
          <w:tcPr>
            <w:tcW w:w="1134" w:type="dxa"/>
            <w:shd w:val="clear" w:color="auto" w:fill="FFFFFF"/>
          </w:tcPr>
          <w:p w:rsidR="00D74571" w:rsidRPr="00B96113" w:rsidRDefault="00D74571" w:rsidP="00D74571">
            <w:pPr>
              <w:rPr>
                <w:rFonts w:ascii="Verdana" w:hAnsi="Verdana" w:cs="Calibri"/>
                <w:color w:val="000000"/>
                <w:sz w:val="16"/>
                <w:szCs w:val="16"/>
              </w:rPr>
            </w:pPr>
            <w:r w:rsidRPr="00D109CF">
              <w:rPr>
                <w:rFonts w:ascii="Verdana" w:hAnsi="Verdana" w:cs="Calibri"/>
                <w:color w:val="000000"/>
                <w:sz w:val="16"/>
                <w:szCs w:val="16"/>
                <w:lang w:val="en-US"/>
              </w:rPr>
              <w:t>T</w:t>
            </w:r>
            <w:r w:rsidRPr="00D109CF">
              <w:rPr>
                <w:rFonts w:ascii="Verdana" w:hAnsi="Verdana" w:cs="Calibri"/>
                <w:color w:val="000000"/>
                <w:sz w:val="16"/>
                <w:szCs w:val="16"/>
              </w:rPr>
              <w:t>,</w:t>
            </w:r>
            <w:r w:rsidRPr="00B96113">
              <w:rPr>
                <w:rFonts w:ascii="Verdana" w:hAnsi="Verdana"/>
                <w:spacing w:val="3"/>
                <w:sz w:val="16"/>
                <w:szCs w:val="16"/>
              </w:rPr>
              <w:t xml:space="preserve"> </w:t>
            </w:r>
            <w:r w:rsidRPr="00D109CF">
              <w:rPr>
                <w:rFonts w:ascii="Verdana" w:hAnsi="Verdana"/>
                <w:spacing w:val="3"/>
                <w:sz w:val="16"/>
                <w:szCs w:val="16"/>
                <w:lang w:val="en-US"/>
              </w:rPr>
              <w:t>IR</w:t>
            </w:r>
            <w:r w:rsidRPr="00D109CF">
              <w:rPr>
                <w:rFonts w:ascii="Verdana" w:hAnsi="Verdana"/>
                <w:spacing w:val="3"/>
                <w:sz w:val="16"/>
                <w:szCs w:val="16"/>
              </w:rPr>
              <w:t>,</w:t>
            </w:r>
            <w:r w:rsidRPr="00B96113">
              <w:rPr>
                <w:rFonts w:ascii="Verdana" w:hAnsi="Verdana" w:cs="Calibri"/>
                <w:color w:val="000000"/>
                <w:sz w:val="16"/>
                <w:szCs w:val="16"/>
              </w:rPr>
              <w:t xml:space="preserve">  </w:t>
            </w:r>
            <w:r w:rsidRPr="00D109CF">
              <w:rPr>
                <w:rFonts w:ascii="Verdana" w:hAnsi="Verdana" w:cs="Calibri"/>
                <w:color w:val="000000"/>
                <w:sz w:val="16"/>
                <w:szCs w:val="16"/>
                <w:lang w:val="en-US"/>
              </w:rPr>
              <w:t>P</w:t>
            </w:r>
            <w:r w:rsidR="00B96113">
              <w:rPr>
                <w:rFonts w:ascii="Verdana" w:hAnsi="Verdana" w:cs="Calibri"/>
                <w:color w:val="000000"/>
                <w:sz w:val="16"/>
                <w:szCs w:val="16"/>
              </w:rPr>
              <w:t>,</w:t>
            </w:r>
            <w:r w:rsidR="00B96113" w:rsidRPr="006D37BA">
              <w:rPr>
                <w:spacing w:val="3"/>
                <w:sz w:val="20"/>
                <w:szCs w:val="20"/>
                <w:lang w:val="en-US"/>
              </w:rPr>
              <w:t xml:space="preserve"> </w:t>
            </w:r>
            <w:r w:rsidR="00B96113" w:rsidRPr="00B96113">
              <w:rPr>
                <w:spacing w:val="3"/>
                <w:sz w:val="16"/>
                <w:szCs w:val="16"/>
                <w:lang w:val="en-US"/>
              </w:rPr>
              <w:t>DT</w:t>
            </w:r>
          </w:p>
        </w:tc>
        <w:tc>
          <w:tcPr>
            <w:tcW w:w="4536" w:type="dxa"/>
            <w:shd w:val="clear" w:color="auto" w:fill="FFFFFF"/>
          </w:tcPr>
          <w:p w:rsidR="00D74571" w:rsidRPr="00D109CF" w:rsidRDefault="00D74571" w:rsidP="00D74571">
            <w:pPr>
              <w:rPr>
                <w:rFonts w:ascii="Verdana" w:hAnsi="Verdana" w:cs="Calibri"/>
                <w:color w:val="000000"/>
                <w:sz w:val="16"/>
                <w:szCs w:val="16"/>
              </w:rPr>
            </w:pPr>
            <w:proofErr w:type="gramStart"/>
            <w:r w:rsidRPr="00D109CF">
              <w:rPr>
                <w:rFonts w:ascii="Verdana" w:hAnsi="Verdana" w:cs="Calibri"/>
                <w:color w:val="000000"/>
                <w:sz w:val="16"/>
                <w:szCs w:val="16"/>
              </w:rPr>
              <w:t>р</w:t>
            </w:r>
            <w:proofErr w:type="gramEnd"/>
            <w:r w:rsidRPr="00D109CF">
              <w:rPr>
                <w:rFonts w:ascii="Verdana" w:hAnsi="Verdana" w:cs="Calibri"/>
                <w:color w:val="000000"/>
                <w:sz w:val="16"/>
                <w:szCs w:val="16"/>
              </w:rPr>
              <w:t>/сч 40702810290040001681 к/сч 30101810300000000728 Банк Иркутский филиал АКБ "Союз"</w:t>
            </w:r>
            <w:r w:rsidR="007F6452">
              <w:rPr>
                <w:rFonts w:ascii="Verdana" w:hAnsi="Verdana" w:cs="Calibri"/>
                <w:color w:val="000000"/>
                <w:sz w:val="16"/>
                <w:szCs w:val="16"/>
              </w:rPr>
              <w:t xml:space="preserve"> г. Иркутск</w:t>
            </w:r>
          </w:p>
        </w:tc>
      </w:tr>
    </w:tbl>
    <w:tbl>
      <w:tblPr>
        <w:tblpPr w:leftFromText="180" w:rightFromText="180" w:vertAnchor="text" w:horzAnchor="margin" w:tblpY="169"/>
        <w:tblW w:w="0" w:type="auto"/>
        <w:tblLook w:val="01E0"/>
      </w:tblPr>
      <w:tblGrid>
        <w:gridCol w:w="4786"/>
        <w:gridCol w:w="4785"/>
      </w:tblGrid>
      <w:tr w:rsidR="00322554" w:rsidRPr="004C3964" w:rsidTr="006D37BA">
        <w:tc>
          <w:tcPr>
            <w:tcW w:w="4786" w:type="dxa"/>
            <w:shd w:val="clear" w:color="auto" w:fill="auto"/>
          </w:tcPr>
          <w:p w:rsidR="00322554" w:rsidRDefault="00322554" w:rsidP="006D37BA">
            <w:pPr>
              <w:pStyle w:val="a6"/>
              <w:tabs>
                <w:tab w:val="left" w:pos="900"/>
              </w:tabs>
              <w:autoSpaceDE w:val="0"/>
              <w:autoSpaceDN w:val="0"/>
              <w:rPr>
                <w:b/>
              </w:rPr>
            </w:pPr>
          </w:p>
          <w:p w:rsidR="00322554" w:rsidRDefault="00322554" w:rsidP="006D37BA">
            <w:pPr>
              <w:pStyle w:val="a6"/>
              <w:tabs>
                <w:tab w:val="left" w:pos="900"/>
              </w:tabs>
              <w:autoSpaceDE w:val="0"/>
              <w:autoSpaceDN w:val="0"/>
              <w:rPr>
                <w:b/>
              </w:rPr>
            </w:pPr>
          </w:p>
          <w:p w:rsidR="00322554" w:rsidRDefault="00322554" w:rsidP="006D37BA">
            <w:pPr>
              <w:pStyle w:val="a6"/>
              <w:tabs>
                <w:tab w:val="left" w:pos="900"/>
              </w:tabs>
              <w:autoSpaceDE w:val="0"/>
              <w:autoSpaceDN w:val="0"/>
              <w:rPr>
                <w:b/>
              </w:rPr>
            </w:pPr>
          </w:p>
          <w:p w:rsidR="00322554" w:rsidRDefault="00322554" w:rsidP="006D37BA">
            <w:pPr>
              <w:pStyle w:val="a6"/>
              <w:tabs>
                <w:tab w:val="left" w:pos="900"/>
              </w:tabs>
              <w:autoSpaceDE w:val="0"/>
              <w:autoSpaceDN w:val="0"/>
              <w:ind w:firstLine="0"/>
              <w:rPr>
                <w:b/>
              </w:rPr>
            </w:pPr>
          </w:p>
          <w:p w:rsidR="00322554" w:rsidRDefault="00322554" w:rsidP="006D37BA">
            <w:pPr>
              <w:pStyle w:val="a6"/>
              <w:tabs>
                <w:tab w:val="left" w:pos="900"/>
              </w:tabs>
              <w:autoSpaceDE w:val="0"/>
              <w:autoSpaceDN w:val="0"/>
              <w:ind w:firstLine="0"/>
              <w:rPr>
                <w:b/>
              </w:rPr>
            </w:pPr>
          </w:p>
          <w:p w:rsidR="00322554" w:rsidRPr="004C3964" w:rsidRDefault="00322554" w:rsidP="006D37BA">
            <w:pPr>
              <w:pStyle w:val="a6"/>
              <w:tabs>
                <w:tab w:val="left" w:pos="900"/>
              </w:tabs>
              <w:autoSpaceDE w:val="0"/>
              <w:autoSpaceDN w:val="0"/>
              <w:ind w:firstLine="0"/>
              <w:rPr>
                <w:b/>
              </w:rPr>
            </w:pPr>
            <w:r>
              <w:rPr>
                <w:b/>
              </w:rPr>
              <w:t>_________</w:t>
            </w:r>
            <w:r w:rsidRPr="004C3964">
              <w:rPr>
                <w:b/>
              </w:rPr>
              <w:t xml:space="preserve">: </w:t>
            </w:r>
          </w:p>
          <w:p w:rsidR="00322554" w:rsidRPr="004C3964" w:rsidRDefault="00322554" w:rsidP="006D37BA">
            <w:pPr>
              <w:pStyle w:val="a6"/>
              <w:tabs>
                <w:tab w:val="left" w:pos="900"/>
              </w:tabs>
              <w:autoSpaceDE w:val="0"/>
              <w:autoSpaceDN w:val="0"/>
              <w:rPr>
                <w:b/>
              </w:rPr>
            </w:pPr>
          </w:p>
        </w:tc>
        <w:tc>
          <w:tcPr>
            <w:tcW w:w="4785" w:type="dxa"/>
          </w:tcPr>
          <w:p w:rsidR="00322554" w:rsidRPr="004C3964" w:rsidRDefault="00322554" w:rsidP="006D37BA">
            <w:pPr>
              <w:pStyle w:val="a6"/>
              <w:tabs>
                <w:tab w:val="left" w:pos="900"/>
              </w:tabs>
              <w:autoSpaceDE w:val="0"/>
              <w:autoSpaceDN w:val="0"/>
              <w:rPr>
                <w:b/>
              </w:rPr>
            </w:pPr>
          </w:p>
          <w:p w:rsidR="00322554" w:rsidRPr="004C3964" w:rsidRDefault="00322554" w:rsidP="006D37BA">
            <w:pPr>
              <w:pStyle w:val="a6"/>
              <w:tabs>
                <w:tab w:val="left" w:pos="900"/>
              </w:tabs>
              <w:autoSpaceDE w:val="0"/>
              <w:autoSpaceDN w:val="0"/>
              <w:rPr>
                <w:b/>
              </w:rPr>
            </w:pPr>
          </w:p>
          <w:p w:rsidR="00322554" w:rsidRPr="004C3964" w:rsidRDefault="00322554" w:rsidP="006D37BA">
            <w:pPr>
              <w:pStyle w:val="a6"/>
              <w:tabs>
                <w:tab w:val="left" w:pos="900"/>
              </w:tabs>
              <w:autoSpaceDE w:val="0"/>
              <w:autoSpaceDN w:val="0"/>
              <w:rPr>
                <w:b/>
              </w:rPr>
            </w:pPr>
          </w:p>
          <w:p w:rsidR="00322554" w:rsidRPr="005C3F85" w:rsidRDefault="00322554" w:rsidP="006D37BA">
            <w:pPr>
              <w:pStyle w:val="a6"/>
              <w:tabs>
                <w:tab w:val="left" w:pos="900"/>
              </w:tabs>
              <w:autoSpaceDE w:val="0"/>
              <w:autoSpaceDN w:val="0"/>
            </w:pPr>
          </w:p>
          <w:p w:rsidR="00322554" w:rsidRDefault="00322554" w:rsidP="006D37BA">
            <w:pPr>
              <w:pStyle w:val="a6"/>
              <w:tabs>
                <w:tab w:val="left" w:pos="900"/>
              </w:tabs>
              <w:autoSpaceDE w:val="0"/>
              <w:autoSpaceDN w:val="0"/>
              <w:ind w:firstLine="0"/>
              <w:rPr>
                <w:b/>
              </w:rPr>
            </w:pPr>
          </w:p>
          <w:p w:rsidR="00322554" w:rsidRPr="004C3964" w:rsidRDefault="00322554" w:rsidP="006D37BA">
            <w:pPr>
              <w:pStyle w:val="a6"/>
              <w:tabs>
                <w:tab w:val="left" w:pos="900"/>
              </w:tabs>
              <w:autoSpaceDE w:val="0"/>
              <w:autoSpaceDN w:val="0"/>
              <w:rPr>
                <w:b/>
              </w:rPr>
            </w:pPr>
            <w:r>
              <w:rPr>
                <w:b/>
              </w:rPr>
              <w:t>Клиент</w:t>
            </w:r>
            <w:r w:rsidRPr="004C3964">
              <w:rPr>
                <w:b/>
              </w:rPr>
              <w:t xml:space="preserve">:  </w:t>
            </w:r>
          </w:p>
          <w:p w:rsidR="00322554" w:rsidRPr="004C3964" w:rsidRDefault="00322554" w:rsidP="006D37BA">
            <w:pPr>
              <w:pStyle w:val="a6"/>
              <w:tabs>
                <w:tab w:val="left" w:pos="900"/>
              </w:tabs>
              <w:autoSpaceDE w:val="0"/>
              <w:autoSpaceDN w:val="0"/>
            </w:pPr>
          </w:p>
        </w:tc>
      </w:tr>
      <w:tr w:rsidR="00322554" w:rsidRPr="00D35B8A" w:rsidTr="006D37BA">
        <w:tc>
          <w:tcPr>
            <w:tcW w:w="4786" w:type="dxa"/>
            <w:shd w:val="clear" w:color="auto" w:fill="auto"/>
          </w:tcPr>
          <w:p w:rsidR="00322554" w:rsidRPr="004C3964" w:rsidRDefault="00322554" w:rsidP="006D37BA">
            <w:pPr>
              <w:pStyle w:val="a6"/>
              <w:tabs>
                <w:tab w:val="left" w:pos="900"/>
              </w:tabs>
              <w:autoSpaceDE w:val="0"/>
              <w:autoSpaceDN w:val="0"/>
              <w:ind w:firstLine="0"/>
            </w:pPr>
            <w:r w:rsidRPr="004C3964">
              <w:t xml:space="preserve">___________________ </w:t>
            </w:r>
            <w:r>
              <w:t>____________</w:t>
            </w:r>
          </w:p>
          <w:p w:rsidR="00322554" w:rsidRPr="004C3964" w:rsidRDefault="00322554" w:rsidP="006D37BA">
            <w:pPr>
              <w:pStyle w:val="a6"/>
              <w:tabs>
                <w:tab w:val="left" w:pos="900"/>
              </w:tabs>
              <w:autoSpaceDE w:val="0"/>
              <w:autoSpaceDN w:val="0"/>
              <w:rPr>
                <w:sz w:val="20"/>
              </w:rPr>
            </w:pPr>
            <w:r w:rsidRPr="004C3964">
              <w:t xml:space="preserve">                 М.П. </w:t>
            </w:r>
          </w:p>
        </w:tc>
        <w:tc>
          <w:tcPr>
            <w:tcW w:w="4785" w:type="dxa"/>
          </w:tcPr>
          <w:p w:rsidR="00322554" w:rsidRPr="004C3964" w:rsidRDefault="00322554" w:rsidP="006D37BA">
            <w:pPr>
              <w:pStyle w:val="a6"/>
              <w:tabs>
                <w:tab w:val="left" w:pos="900"/>
              </w:tabs>
              <w:autoSpaceDE w:val="0"/>
              <w:autoSpaceDN w:val="0"/>
              <w:ind w:firstLine="0"/>
            </w:pPr>
            <w:r>
              <w:t xml:space="preserve">    </w:t>
            </w:r>
            <w:r w:rsidRPr="004C3964">
              <w:t xml:space="preserve">___________________ С.И. Бабкин </w:t>
            </w:r>
          </w:p>
          <w:p w:rsidR="00322554" w:rsidRPr="004C3964" w:rsidRDefault="00322554" w:rsidP="006D37BA">
            <w:pPr>
              <w:pStyle w:val="a6"/>
              <w:tabs>
                <w:tab w:val="left" w:pos="900"/>
              </w:tabs>
              <w:autoSpaceDE w:val="0"/>
              <w:autoSpaceDN w:val="0"/>
            </w:pPr>
            <w:r w:rsidRPr="004C3964">
              <w:t xml:space="preserve">                М.П. </w:t>
            </w:r>
          </w:p>
          <w:p w:rsidR="00322554" w:rsidRPr="00D35B8A" w:rsidRDefault="00322554" w:rsidP="006D37BA">
            <w:pPr>
              <w:autoSpaceDE w:val="0"/>
              <w:autoSpaceDN w:val="0"/>
              <w:ind w:left="6338" w:hanging="6338"/>
            </w:pPr>
          </w:p>
        </w:tc>
      </w:tr>
    </w:tbl>
    <w:p w:rsidR="00534A64" w:rsidRDefault="00534A64" w:rsidP="00322554">
      <w:pPr>
        <w:pStyle w:val="a6"/>
        <w:tabs>
          <w:tab w:val="left" w:pos="540"/>
        </w:tabs>
        <w:ind w:firstLine="0"/>
        <w:jc w:val="right"/>
        <w:rPr>
          <w:sz w:val="20"/>
        </w:rPr>
      </w:pPr>
    </w:p>
    <w:p w:rsidR="00534A64" w:rsidRDefault="00534A64" w:rsidP="00322554">
      <w:pPr>
        <w:pStyle w:val="a6"/>
        <w:tabs>
          <w:tab w:val="left" w:pos="540"/>
        </w:tabs>
        <w:ind w:firstLine="0"/>
        <w:jc w:val="right"/>
        <w:rPr>
          <w:sz w:val="20"/>
        </w:rPr>
      </w:pPr>
    </w:p>
    <w:p w:rsidR="00534A64" w:rsidRDefault="00534A64" w:rsidP="00322554">
      <w:pPr>
        <w:pStyle w:val="a6"/>
        <w:tabs>
          <w:tab w:val="left" w:pos="540"/>
        </w:tabs>
        <w:ind w:firstLine="0"/>
        <w:jc w:val="right"/>
        <w:rPr>
          <w:sz w:val="20"/>
        </w:rPr>
      </w:pPr>
    </w:p>
    <w:p w:rsidR="00534A64" w:rsidRDefault="00534A64" w:rsidP="00322554">
      <w:pPr>
        <w:pStyle w:val="a6"/>
        <w:tabs>
          <w:tab w:val="left" w:pos="540"/>
        </w:tabs>
        <w:ind w:firstLine="0"/>
        <w:jc w:val="right"/>
        <w:rPr>
          <w:sz w:val="20"/>
        </w:rPr>
      </w:pPr>
    </w:p>
    <w:p w:rsidR="00534A64" w:rsidRDefault="00534A64" w:rsidP="00322554">
      <w:pPr>
        <w:pStyle w:val="a6"/>
        <w:tabs>
          <w:tab w:val="left" w:pos="540"/>
        </w:tabs>
        <w:ind w:firstLine="0"/>
        <w:jc w:val="right"/>
        <w:rPr>
          <w:sz w:val="20"/>
        </w:rPr>
      </w:pPr>
    </w:p>
    <w:p w:rsidR="00534A64" w:rsidRDefault="00534A64" w:rsidP="00322554">
      <w:pPr>
        <w:pStyle w:val="a6"/>
        <w:tabs>
          <w:tab w:val="left" w:pos="540"/>
        </w:tabs>
        <w:ind w:firstLine="0"/>
        <w:jc w:val="right"/>
        <w:rPr>
          <w:sz w:val="20"/>
        </w:rPr>
      </w:pPr>
    </w:p>
    <w:p w:rsidR="00534A64" w:rsidRDefault="00534A64" w:rsidP="00322554">
      <w:pPr>
        <w:pStyle w:val="a6"/>
        <w:tabs>
          <w:tab w:val="left" w:pos="540"/>
        </w:tabs>
        <w:ind w:firstLine="0"/>
        <w:jc w:val="right"/>
        <w:rPr>
          <w:sz w:val="20"/>
        </w:rPr>
      </w:pPr>
    </w:p>
    <w:p w:rsidR="00534A64" w:rsidRDefault="00534A64" w:rsidP="00322554">
      <w:pPr>
        <w:pStyle w:val="a6"/>
        <w:tabs>
          <w:tab w:val="left" w:pos="540"/>
        </w:tabs>
        <w:ind w:firstLine="0"/>
        <w:jc w:val="right"/>
        <w:rPr>
          <w:sz w:val="20"/>
        </w:rPr>
      </w:pPr>
    </w:p>
    <w:p w:rsidR="00534A64" w:rsidRDefault="00534A64" w:rsidP="00322554">
      <w:pPr>
        <w:pStyle w:val="a6"/>
        <w:tabs>
          <w:tab w:val="left" w:pos="540"/>
        </w:tabs>
        <w:ind w:firstLine="0"/>
        <w:jc w:val="right"/>
        <w:rPr>
          <w:sz w:val="20"/>
        </w:rPr>
      </w:pPr>
    </w:p>
    <w:p w:rsidR="00534A64" w:rsidRDefault="00534A64" w:rsidP="00322554">
      <w:pPr>
        <w:pStyle w:val="a6"/>
        <w:tabs>
          <w:tab w:val="left" w:pos="540"/>
        </w:tabs>
        <w:ind w:firstLine="0"/>
        <w:jc w:val="right"/>
        <w:rPr>
          <w:sz w:val="20"/>
        </w:rPr>
      </w:pPr>
    </w:p>
    <w:p w:rsidR="005021E5" w:rsidRDefault="000F0A81" w:rsidP="00942FFD">
      <w:pPr>
        <w:pStyle w:val="a6"/>
        <w:tabs>
          <w:tab w:val="left" w:pos="540"/>
        </w:tabs>
        <w:ind w:firstLine="0"/>
        <w:jc w:val="right"/>
        <w:rPr>
          <w:sz w:val="20"/>
        </w:rPr>
      </w:pPr>
      <w:r>
        <w:rPr>
          <w:sz w:val="20"/>
        </w:rPr>
        <w:t xml:space="preserve"> </w:t>
      </w:r>
      <w:r w:rsidR="003811C3">
        <w:rPr>
          <w:sz w:val="20"/>
        </w:rPr>
        <w:t xml:space="preserve">«Приложение </w:t>
      </w:r>
      <w:r w:rsidR="008B25B5">
        <w:rPr>
          <w:sz w:val="20"/>
        </w:rPr>
        <w:t>3</w:t>
      </w:r>
      <w:r w:rsidR="003811C3">
        <w:rPr>
          <w:sz w:val="20"/>
        </w:rPr>
        <w:t xml:space="preserve"> к </w:t>
      </w:r>
      <w:r w:rsidR="005021E5">
        <w:rPr>
          <w:sz w:val="20"/>
        </w:rPr>
        <w:t>Договору о приёме</w:t>
      </w:r>
      <w:r w:rsidR="00FD5655">
        <w:rPr>
          <w:sz w:val="20"/>
        </w:rPr>
        <w:t xml:space="preserve"> и переводе </w:t>
      </w:r>
      <w:r w:rsidR="005021E5">
        <w:rPr>
          <w:sz w:val="20"/>
        </w:rPr>
        <w:t xml:space="preserve"> платежей  от  физических лиц</w:t>
      </w:r>
    </w:p>
    <w:p w:rsidR="003811C3" w:rsidRDefault="003811C3" w:rsidP="005021E5">
      <w:pPr>
        <w:pStyle w:val="a6"/>
        <w:tabs>
          <w:tab w:val="left" w:pos="540"/>
        </w:tabs>
        <w:ind w:firstLine="0"/>
        <w:jc w:val="right"/>
        <w:rPr>
          <w:sz w:val="20"/>
        </w:rPr>
      </w:pPr>
      <w:r>
        <w:rPr>
          <w:sz w:val="20"/>
        </w:rPr>
        <w:t>№  б/н от «____» _____________ 2014 г.»</w:t>
      </w:r>
    </w:p>
    <w:p w:rsidR="00F642E5" w:rsidRPr="00AA3B5D" w:rsidRDefault="00F642E5" w:rsidP="00F642E5">
      <w:pPr>
        <w:spacing w:before="120"/>
        <w:jc w:val="center"/>
        <w:rPr>
          <w:b/>
          <w:bCs/>
        </w:rPr>
      </w:pPr>
      <w:r w:rsidRPr="00AA3B5D">
        <w:rPr>
          <w:b/>
          <w:bCs/>
        </w:rPr>
        <w:t>Внутреннее содержание (формат) электронного доку</w:t>
      </w:r>
      <w:r w:rsidR="002827D7">
        <w:rPr>
          <w:b/>
          <w:bCs/>
        </w:rPr>
        <w:t>мента, содержащего информацию о</w:t>
      </w:r>
      <w:r w:rsidRPr="00AA3B5D">
        <w:rPr>
          <w:b/>
          <w:bCs/>
        </w:rPr>
        <w:t xml:space="preserve"> </w:t>
      </w:r>
      <w:r w:rsidR="002827D7">
        <w:rPr>
          <w:b/>
          <w:bCs/>
        </w:rPr>
        <w:t>Плательщиках</w:t>
      </w:r>
      <w:r w:rsidRPr="00AA3B5D">
        <w:rPr>
          <w:b/>
          <w:bCs/>
        </w:rPr>
        <w:t xml:space="preserve"> </w:t>
      </w:r>
      <w:r w:rsidR="006C0DC9">
        <w:rPr>
          <w:b/>
          <w:color w:val="000000"/>
          <w:spacing w:val="1"/>
        </w:rPr>
        <w:t>Клиента</w:t>
      </w:r>
      <w:r w:rsidRPr="00AA3B5D">
        <w:rPr>
          <w:b/>
          <w:bCs/>
        </w:rPr>
        <w:t xml:space="preserve">, передаваемого </w:t>
      </w:r>
      <w:r w:rsidR="003811C3">
        <w:rPr>
          <w:b/>
          <w:bCs/>
        </w:rPr>
        <w:t>________</w:t>
      </w:r>
      <w:r w:rsidR="006C0DC9">
        <w:rPr>
          <w:b/>
          <w:bCs/>
        </w:rPr>
        <w:t>_____________</w:t>
      </w:r>
    </w:p>
    <w:p w:rsidR="003778DA" w:rsidRPr="00446124" w:rsidRDefault="003778DA" w:rsidP="003778DA">
      <w:pPr>
        <w:shd w:val="clear" w:color="auto" w:fill="FFFFFF"/>
        <w:spacing w:before="226" w:line="264" w:lineRule="exact"/>
        <w:ind w:firstLine="322"/>
        <w:rPr>
          <w:color w:val="000000"/>
          <w:spacing w:val="1"/>
        </w:rPr>
      </w:pPr>
      <w:r w:rsidRPr="00E10F11">
        <w:rPr>
          <w:color w:val="000000"/>
        </w:rPr>
        <w:t xml:space="preserve">Файлы сведений о лицевых счетах Клиента представляет собой  файл формата </w:t>
      </w:r>
      <w:r w:rsidRPr="00E10F11">
        <w:rPr>
          <w:color w:val="000000"/>
          <w:lang w:val="en-US"/>
        </w:rPr>
        <w:t>DBF</w:t>
      </w:r>
      <w:r w:rsidRPr="00E10F11">
        <w:rPr>
          <w:color w:val="000000"/>
        </w:rPr>
        <w:t xml:space="preserve"> (</w:t>
      </w:r>
      <w:r w:rsidRPr="00E10F11">
        <w:rPr>
          <w:color w:val="000000"/>
          <w:lang w:val="en-US"/>
        </w:rPr>
        <w:t>DOS</w:t>
      </w:r>
      <w:r w:rsidRPr="00E10F11">
        <w:rPr>
          <w:color w:val="000000"/>
        </w:rPr>
        <w:t>-</w:t>
      </w:r>
      <w:r w:rsidRPr="00E10F11">
        <w:rPr>
          <w:color w:val="000000"/>
          <w:spacing w:val="2"/>
        </w:rPr>
        <w:t xml:space="preserve">формат в 866 кодовой странице) с именем </w:t>
      </w:r>
      <w:r>
        <w:rPr>
          <w:b/>
          <w:bCs/>
          <w:color w:val="000000"/>
          <w:spacing w:val="-4"/>
          <w:sz w:val="20"/>
          <w:lang w:val="en-US"/>
        </w:rPr>
        <w:t>Service</w:t>
      </w:r>
      <w:r w:rsidRPr="00E10F11">
        <w:rPr>
          <w:b/>
          <w:bCs/>
          <w:color w:val="000000"/>
          <w:spacing w:val="2"/>
        </w:rPr>
        <w:t>.</w:t>
      </w:r>
      <w:r w:rsidRPr="00E10F11">
        <w:rPr>
          <w:b/>
          <w:bCs/>
          <w:color w:val="000000"/>
          <w:spacing w:val="2"/>
          <w:lang w:val="en-US"/>
        </w:rPr>
        <w:t>DBF</w:t>
      </w:r>
      <w:r w:rsidRPr="00E10F11">
        <w:rPr>
          <w:b/>
          <w:bCs/>
          <w:color w:val="000000"/>
          <w:spacing w:val="2"/>
        </w:rPr>
        <w:t xml:space="preserve">. </w:t>
      </w:r>
      <w:r w:rsidRPr="00E10F11">
        <w:rPr>
          <w:color w:val="000000"/>
          <w:spacing w:val="2"/>
        </w:rPr>
        <w:t xml:space="preserve">Структура имени файла </w:t>
      </w:r>
      <w:r w:rsidRPr="00E10F11">
        <w:rPr>
          <w:color w:val="000000"/>
          <w:spacing w:val="1"/>
        </w:rPr>
        <w:t>расшифровывается следующим образом:</w:t>
      </w:r>
    </w:p>
    <w:p w:rsidR="003778DA" w:rsidRPr="00A80A53" w:rsidRDefault="003778DA" w:rsidP="003778DA">
      <w:pPr>
        <w:shd w:val="clear" w:color="auto" w:fill="FFFFFF"/>
        <w:spacing w:before="226" w:line="264" w:lineRule="exact"/>
        <w:ind w:firstLine="322"/>
        <w:rPr>
          <w:color w:val="000000"/>
          <w:spacing w:val="3"/>
        </w:rPr>
      </w:pPr>
      <w:r>
        <w:rPr>
          <w:b/>
          <w:bCs/>
          <w:color w:val="000000"/>
          <w:spacing w:val="-4"/>
          <w:sz w:val="20"/>
          <w:lang w:val="en-US"/>
        </w:rPr>
        <w:t>Service</w:t>
      </w:r>
      <w:r w:rsidRPr="00A80A53">
        <w:rPr>
          <w:color w:val="000000"/>
          <w:spacing w:val="3"/>
        </w:rPr>
        <w:tab/>
      </w:r>
      <w:r w:rsidRPr="00E10F11">
        <w:rPr>
          <w:color w:val="000000"/>
          <w:spacing w:val="3"/>
        </w:rPr>
        <w:t xml:space="preserve">-   Сервис из </w:t>
      </w:r>
      <w:r w:rsidRPr="00E10F11">
        <w:rPr>
          <w:color w:val="000000"/>
          <w:spacing w:val="-2"/>
        </w:rPr>
        <w:t>Таблицы соответствий идентификации файла электронных платежей (ФЭП)</w:t>
      </w:r>
      <w:r w:rsidRPr="00E10F11">
        <w:rPr>
          <w:color w:val="000000"/>
          <w:spacing w:val="3"/>
        </w:rPr>
        <w:t>;</w:t>
      </w:r>
    </w:p>
    <w:p w:rsidR="003778DA" w:rsidRPr="00E10F11" w:rsidRDefault="003778DA" w:rsidP="003778DA">
      <w:pPr>
        <w:shd w:val="clear" w:color="auto" w:fill="FFFFFF"/>
        <w:spacing w:before="226" w:line="264" w:lineRule="exact"/>
        <w:ind w:firstLine="322"/>
      </w:pPr>
      <w:r w:rsidRPr="00E10F11">
        <w:t>Таблица 1. Формат файла лицевых счетов</w:t>
      </w:r>
    </w:p>
    <w:p w:rsidR="003778DA" w:rsidRDefault="003778DA" w:rsidP="003778DA">
      <w:pPr>
        <w:spacing w:after="221" w:line="1" w:lineRule="exact"/>
        <w:rPr>
          <w:sz w:val="2"/>
          <w:szCs w:val="2"/>
        </w:rPr>
      </w:pPr>
    </w:p>
    <w:tbl>
      <w:tblPr>
        <w:tblW w:w="9940" w:type="dxa"/>
        <w:jc w:val="center"/>
        <w:tblLayout w:type="fixed"/>
        <w:tblCellMar>
          <w:left w:w="40" w:type="dxa"/>
          <w:right w:w="40" w:type="dxa"/>
        </w:tblCellMar>
        <w:tblLook w:val="0000"/>
      </w:tblPr>
      <w:tblGrid>
        <w:gridCol w:w="1786"/>
        <w:gridCol w:w="1718"/>
        <w:gridCol w:w="1396"/>
        <w:gridCol w:w="5040"/>
      </w:tblGrid>
      <w:tr w:rsidR="003778DA" w:rsidRPr="00E10F11" w:rsidTr="00F31F13">
        <w:trPr>
          <w:trHeight w:hRule="exact" w:val="543"/>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ind w:left="552"/>
              <w:jc w:val="center"/>
              <w:rPr>
                <w:sz w:val="20"/>
              </w:rPr>
            </w:pPr>
            <w:r w:rsidRPr="00E10F11">
              <w:rPr>
                <w:b/>
                <w:bCs/>
                <w:color w:val="000000"/>
                <w:spacing w:val="-2"/>
                <w:sz w:val="20"/>
              </w:rPr>
              <w:t>Поле</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pacing w:val="-2"/>
                <w:sz w:val="20"/>
              </w:rPr>
              <w:t>Тип данных</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pacing w:val="-1"/>
                <w:sz w:val="20"/>
              </w:rPr>
              <w:t>Длина, Точность</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ind w:left="1488"/>
              <w:rPr>
                <w:sz w:val="20"/>
              </w:rPr>
            </w:pPr>
            <w:r w:rsidRPr="00E10F11">
              <w:rPr>
                <w:b/>
                <w:bCs/>
                <w:color w:val="000000"/>
                <w:spacing w:val="-3"/>
                <w:sz w:val="20"/>
              </w:rPr>
              <w:t>Содержание</w:t>
            </w:r>
          </w:p>
        </w:tc>
      </w:tr>
      <w:tr w:rsidR="003778DA" w:rsidRPr="00E10F11" w:rsidTr="00F31F13">
        <w:trPr>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pacing w:val="-3"/>
                <w:sz w:val="20"/>
                <w:lang w:val="en-US"/>
              </w:rPr>
              <w:t>ACCOUNT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lang w:val="en-US"/>
              </w:rPr>
            </w:pPr>
            <w:r w:rsidRPr="00E10F11">
              <w:rPr>
                <w:b/>
                <w:bCs/>
                <w:color w:val="000000"/>
                <w:spacing w:val="16"/>
                <w:sz w:val="20"/>
                <w:lang w:val="en-US"/>
              </w:rPr>
              <w:t>13</w:t>
            </w:r>
            <w:r w:rsidRPr="00E10F11">
              <w:rPr>
                <w:b/>
                <w:bCs/>
                <w:color w:val="000000"/>
                <w:spacing w:val="16"/>
                <w:sz w:val="20"/>
              </w:rPr>
              <w:t>,0</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rPr>
                <w:sz w:val="20"/>
              </w:rPr>
            </w:pPr>
            <w:r w:rsidRPr="00E10F11">
              <w:rPr>
                <w:color w:val="000000"/>
                <w:spacing w:val="-1"/>
                <w:sz w:val="20"/>
              </w:rPr>
              <w:t>Номер лицевого счета</w:t>
            </w:r>
          </w:p>
        </w:tc>
      </w:tr>
      <w:tr w:rsidR="003778DA" w:rsidRPr="00E10F11" w:rsidTr="00F31F13">
        <w:trPr>
          <w:trHeight w:val="268"/>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pacing w:val="-4"/>
                <w:sz w:val="20"/>
                <w:lang w:val="en-US"/>
              </w:rPr>
              <w:t>BRANCH</w:t>
            </w:r>
          </w:p>
        </w:tc>
        <w:tc>
          <w:tcPr>
            <w:tcW w:w="1718"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2"/>
                <w:sz w:val="20"/>
              </w:rPr>
              <w:t>Числовой</w:t>
            </w:r>
          </w:p>
        </w:tc>
        <w:tc>
          <w:tcPr>
            <w:tcW w:w="139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z w:val="20"/>
              </w:rPr>
              <w:t>2,0</w:t>
            </w:r>
          </w:p>
        </w:tc>
        <w:tc>
          <w:tcPr>
            <w:tcW w:w="5040"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rPr>
                <w:b/>
                <w:sz w:val="20"/>
                <w:szCs w:val="20"/>
                <w:lang w:val="en-US"/>
              </w:rPr>
            </w:pPr>
            <w:r w:rsidRPr="00E10F11">
              <w:rPr>
                <w:b/>
                <w:snapToGrid w:val="0"/>
                <w:color w:val="000000"/>
                <w:sz w:val="20"/>
                <w:szCs w:val="20"/>
              </w:rPr>
              <w:t>Код отделения ООО «</w:t>
            </w:r>
            <w:r w:rsidRPr="00E10F11">
              <w:rPr>
                <w:b/>
                <w:sz w:val="20"/>
                <w:szCs w:val="20"/>
              </w:rPr>
              <w:t>Иркутскэнергосбыт</w:t>
            </w:r>
            <w:r w:rsidRPr="00E10F11">
              <w:rPr>
                <w:b/>
                <w:snapToGrid w:val="0"/>
                <w:color w:val="000000"/>
                <w:sz w:val="20"/>
                <w:szCs w:val="20"/>
              </w:rPr>
              <w:t>»</w:t>
            </w:r>
          </w:p>
        </w:tc>
      </w:tr>
      <w:tr w:rsidR="003778DA" w:rsidRPr="00E10F11" w:rsidTr="00F31F13">
        <w:trPr>
          <w:trHeight w:val="570"/>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b/>
                <w:bCs/>
                <w:color w:val="000000"/>
                <w:spacing w:val="-4"/>
                <w:sz w:val="20"/>
                <w:lang w:val="en-US"/>
              </w:rPr>
            </w:pPr>
            <w:r w:rsidRPr="00E10F11">
              <w:rPr>
                <w:b/>
                <w:bCs/>
                <w:color w:val="000000"/>
                <w:spacing w:val="-4"/>
                <w:sz w:val="20"/>
                <w:lang w:val="en-US"/>
              </w:rPr>
              <w:t>PRODUCT</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color w:val="000000"/>
                <w:spacing w:val="-2"/>
                <w:sz w:val="20"/>
              </w:rPr>
            </w:pPr>
            <w:r w:rsidRPr="00E10F11">
              <w:rPr>
                <w:color w:val="000000"/>
                <w:spacing w:val="-2"/>
                <w:sz w:val="20"/>
              </w:rPr>
              <w:t>Числовой</w:t>
            </w:r>
          </w:p>
        </w:tc>
        <w:tc>
          <w:tcPr>
            <w:tcW w:w="139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b/>
                <w:bCs/>
                <w:color w:val="000000"/>
                <w:sz w:val="20"/>
                <w:lang w:val="en-US"/>
              </w:rPr>
            </w:pPr>
            <w:r w:rsidRPr="00E10F11">
              <w:rPr>
                <w:b/>
                <w:bCs/>
                <w:color w:val="000000"/>
                <w:sz w:val="20"/>
                <w:lang w:val="en-US"/>
              </w:rPr>
              <w:t>2.0</w:t>
            </w:r>
          </w:p>
        </w:tc>
        <w:tc>
          <w:tcPr>
            <w:tcW w:w="5040"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spacing w:line="230" w:lineRule="exact"/>
              <w:ind w:right="307"/>
              <w:rPr>
                <w:snapToGrid w:val="0"/>
                <w:color w:val="000000"/>
                <w:sz w:val="20"/>
                <w:szCs w:val="20"/>
              </w:rPr>
            </w:pPr>
            <w:r w:rsidRPr="00E10F11">
              <w:rPr>
                <w:snapToGrid w:val="0"/>
                <w:color w:val="000000"/>
                <w:sz w:val="20"/>
                <w:szCs w:val="20"/>
              </w:rPr>
              <w:t>Код вида услуги</w:t>
            </w:r>
          </w:p>
        </w:tc>
      </w:tr>
      <w:tr w:rsidR="003778DA" w:rsidRPr="00E10F11" w:rsidTr="00F31F13">
        <w:trPr>
          <w:trHeight w:val="345"/>
          <w:jc w:val="center"/>
        </w:trPr>
        <w:tc>
          <w:tcPr>
            <w:tcW w:w="1786"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b/>
                <w:bCs/>
                <w:color w:val="000000"/>
                <w:spacing w:val="-4"/>
                <w:sz w:val="20"/>
                <w:lang w:val="en-US"/>
              </w:rPr>
            </w:pPr>
            <w:r>
              <w:rPr>
                <w:b/>
                <w:bCs/>
                <w:color w:val="000000"/>
                <w:spacing w:val="-4"/>
                <w:sz w:val="20"/>
                <w:lang w:val="en-US"/>
              </w:rPr>
              <w:t>KODPL</w:t>
            </w:r>
          </w:p>
        </w:tc>
        <w:tc>
          <w:tcPr>
            <w:tcW w:w="1718"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color w:val="000000"/>
                <w:spacing w:val="-2"/>
                <w:sz w:val="20"/>
              </w:rPr>
            </w:pPr>
            <w:r w:rsidRPr="00E10F11">
              <w:rPr>
                <w:color w:val="000000"/>
                <w:spacing w:val="-2"/>
                <w:sz w:val="20"/>
              </w:rPr>
              <w:t>Числовой</w:t>
            </w:r>
          </w:p>
        </w:tc>
        <w:tc>
          <w:tcPr>
            <w:tcW w:w="1396"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b/>
                <w:bCs/>
                <w:color w:val="000000"/>
                <w:sz w:val="20"/>
                <w:lang w:val="en-US"/>
              </w:rPr>
            </w:pPr>
            <w:r>
              <w:rPr>
                <w:b/>
                <w:bCs/>
                <w:color w:val="000000"/>
                <w:sz w:val="20"/>
                <w:lang w:val="en-US"/>
              </w:rPr>
              <w:t>4.0</w:t>
            </w:r>
          </w:p>
        </w:tc>
        <w:tc>
          <w:tcPr>
            <w:tcW w:w="5040" w:type="dxa"/>
            <w:tcBorders>
              <w:top w:val="single" w:sz="4" w:space="0" w:color="auto"/>
              <w:left w:val="single" w:sz="6" w:space="0" w:color="auto"/>
              <w:bottom w:val="single" w:sz="6" w:space="0" w:color="auto"/>
              <w:right w:val="single" w:sz="6" w:space="0" w:color="auto"/>
            </w:tcBorders>
            <w:shd w:val="clear" w:color="auto" w:fill="FFFFFF"/>
          </w:tcPr>
          <w:p w:rsidR="003778DA" w:rsidRPr="00A22709" w:rsidRDefault="003778DA" w:rsidP="00F31F13">
            <w:pPr>
              <w:shd w:val="clear" w:color="auto" w:fill="FFFFFF"/>
              <w:spacing w:line="230" w:lineRule="exact"/>
              <w:ind w:right="307"/>
              <w:rPr>
                <w:snapToGrid w:val="0"/>
                <w:color w:val="000000"/>
                <w:sz w:val="20"/>
                <w:szCs w:val="20"/>
              </w:rPr>
            </w:pPr>
            <w:r>
              <w:rPr>
                <w:snapToGrid w:val="0"/>
                <w:color w:val="000000"/>
                <w:sz w:val="20"/>
                <w:szCs w:val="20"/>
              </w:rPr>
              <w:t>Код платежа</w:t>
            </w:r>
          </w:p>
        </w:tc>
      </w:tr>
      <w:tr w:rsidR="003778DA" w:rsidRPr="00E10F11" w:rsidTr="00F31F13">
        <w:trPr>
          <w:trHeight w:hRule="exact" w:val="259"/>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5"/>
                <w:sz w:val="20"/>
                <w:lang w:val="en-US"/>
              </w:rPr>
              <w:t>SURNAME</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z w:val="20"/>
              </w:rPr>
              <w:t>15</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rPr>
                <w:sz w:val="20"/>
              </w:rPr>
            </w:pPr>
            <w:r w:rsidRPr="00E10F11">
              <w:rPr>
                <w:color w:val="000000"/>
                <w:spacing w:val="-4"/>
                <w:sz w:val="20"/>
              </w:rPr>
              <w:t>Фамилия</w:t>
            </w:r>
          </w:p>
        </w:tc>
      </w:tr>
      <w:tr w:rsidR="003778DA" w:rsidRPr="00E10F11" w:rsidTr="00F31F13">
        <w:trPr>
          <w:trHeight w:hRule="exact" w:val="270"/>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color w:val="000000"/>
                <w:spacing w:val="-5"/>
                <w:sz w:val="20"/>
                <w:lang w:val="en-US"/>
              </w:rPr>
            </w:pPr>
            <w:r w:rsidRPr="00E10F11">
              <w:rPr>
                <w:color w:val="000000"/>
                <w:spacing w:val="-5"/>
                <w:sz w:val="20"/>
                <w:lang w:val="en-US"/>
              </w:rPr>
              <w:t>CITY</w:t>
            </w:r>
          </w:p>
          <w:p w:rsidR="003778DA" w:rsidRPr="00E10F11" w:rsidRDefault="003778DA" w:rsidP="00F31F13">
            <w:pPr>
              <w:shd w:val="clear" w:color="auto" w:fill="FFFFFF"/>
              <w:jc w:val="center"/>
              <w:rPr>
                <w:sz w:val="20"/>
              </w:rPr>
            </w:pPr>
          </w:p>
        </w:tc>
        <w:tc>
          <w:tcPr>
            <w:tcW w:w="1718"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z w:val="20"/>
              </w:rPr>
              <w:t>15</w:t>
            </w:r>
          </w:p>
        </w:tc>
        <w:tc>
          <w:tcPr>
            <w:tcW w:w="5040"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rPr>
                <w:sz w:val="20"/>
              </w:rPr>
            </w:pPr>
            <w:r w:rsidRPr="00E10F11">
              <w:rPr>
                <w:color w:val="000000"/>
                <w:spacing w:val="-2"/>
                <w:sz w:val="20"/>
              </w:rPr>
              <w:t>Наименование населенного пункта</w:t>
            </w:r>
          </w:p>
        </w:tc>
      </w:tr>
      <w:tr w:rsidR="003778DA" w:rsidRPr="00E10F11" w:rsidTr="00F31F13">
        <w:trPr>
          <w:trHeight w:hRule="exact" w:val="378"/>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color w:val="000000"/>
                <w:spacing w:val="-5"/>
                <w:sz w:val="20"/>
                <w:lang w:val="en-US"/>
              </w:rPr>
            </w:pPr>
            <w:r w:rsidRPr="00E10F11">
              <w:rPr>
                <w:color w:val="000000"/>
                <w:spacing w:val="-5"/>
                <w:sz w:val="20"/>
                <w:lang w:val="en-US"/>
              </w:rPr>
              <w:t>VIDSTREET</w:t>
            </w:r>
          </w:p>
        </w:tc>
        <w:tc>
          <w:tcPr>
            <w:tcW w:w="1718"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color w:val="000000"/>
                <w:spacing w:val="-3"/>
                <w:sz w:val="20"/>
              </w:rPr>
            </w:pPr>
            <w:r w:rsidRPr="00E10F11">
              <w:rPr>
                <w:color w:val="000000"/>
                <w:spacing w:val="-3"/>
                <w:sz w:val="20"/>
              </w:rPr>
              <w:t>Символьный</w:t>
            </w:r>
          </w:p>
        </w:tc>
        <w:tc>
          <w:tcPr>
            <w:tcW w:w="1396"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b/>
                <w:bCs/>
                <w:color w:val="000000"/>
                <w:sz w:val="20"/>
                <w:lang w:val="en-US"/>
              </w:rPr>
            </w:pPr>
            <w:r w:rsidRPr="00E10F11">
              <w:rPr>
                <w:b/>
                <w:bCs/>
                <w:color w:val="000000"/>
                <w:sz w:val="20"/>
                <w:lang w:val="en-US"/>
              </w:rPr>
              <w:t>15</w:t>
            </w:r>
          </w:p>
        </w:tc>
        <w:tc>
          <w:tcPr>
            <w:tcW w:w="5040"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rPr>
                <w:color w:val="000000"/>
                <w:spacing w:val="-2"/>
                <w:sz w:val="20"/>
              </w:rPr>
            </w:pPr>
            <w:r w:rsidRPr="00E10F11">
              <w:rPr>
                <w:color w:val="000000"/>
                <w:spacing w:val="-2"/>
                <w:sz w:val="20"/>
              </w:rPr>
              <w:t>Сокращение улицы</w:t>
            </w:r>
          </w:p>
        </w:tc>
      </w:tr>
      <w:tr w:rsidR="003778DA" w:rsidRPr="00E10F11" w:rsidTr="00F31F13">
        <w:trPr>
          <w:trHeight w:hRule="exact" w:val="240"/>
          <w:jc w:val="center"/>
        </w:trPr>
        <w:tc>
          <w:tcPr>
            <w:tcW w:w="1786"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1"/>
                <w:sz w:val="20"/>
                <w:lang w:val="en-US"/>
              </w:rPr>
              <w:t>STREET</w:t>
            </w:r>
            <w:r w:rsidRPr="00E10F11">
              <w:rPr>
                <w:color w:val="000000"/>
                <w:spacing w:val="1"/>
                <w:sz w:val="20"/>
              </w:rPr>
              <w:t xml:space="preserve">                  </w:t>
            </w:r>
            <w:r w:rsidRPr="00E10F11">
              <w:rPr>
                <w:color w:val="000000"/>
                <w:spacing w:val="1"/>
                <w:sz w:val="20"/>
                <w:lang w:val="en-US"/>
              </w:rPr>
              <w:t>j</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z w:val="20"/>
              </w:rPr>
              <w:t>15</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rPr>
                <w:sz w:val="20"/>
              </w:rPr>
            </w:pPr>
            <w:r w:rsidRPr="00E10F11">
              <w:rPr>
                <w:color w:val="000000"/>
                <w:spacing w:val="-4"/>
                <w:sz w:val="20"/>
              </w:rPr>
              <w:t>Улица</w:t>
            </w:r>
          </w:p>
        </w:tc>
      </w:tr>
      <w:tr w:rsidR="003778DA" w:rsidRPr="00E10F11" w:rsidTr="00F31F13">
        <w:trPr>
          <w:trHeight w:hRule="exact" w:val="319"/>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4"/>
                <w:sz w:val="20"/>
                <w:lang w:val="en-US"/>
              </w:rPr>
              <w:lastRenderedPageBreak/>
              <w:t>HOUSE</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3"/>
                <w:sz w:val="20"/>
              </w:rPr>
              <w:t>Числовой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z w:val="20"/>
              </w:rPr>
              <w:t>4,0</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rPr>
                <w:sz w:val="20"/>
              </w:rPr>
            </w:pPr>
            <w:r w:rsidRPr="00E10F11">
              <w:rPr>
                <w:color w:val="000000"/>
                <w:sz w:val="20"/>
              </w:rPr>
              <w:t>Дом</w:t>
            </w:r>
          </w:p>
        </w:tc>
      </w:tr>
      <w:tr w:rsidR="003778DA" w:rsidRPr="00E10F11" w:rsidTr="00F31F13">
        <w:trPr>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3"/>
                <w:sz w:val="20"/>
                <w:lang w:val="en-US"/>
              </w:rPr>
              <w:t>LETTER</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z w:val="20"/>
              </w:rPr>
              <w:t>2</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rPr>
                <w:sz w:val="20"/>
              </w:rPr>
            </w:pPr>
            <w:r w:rsidRPr="00E10F11">
              <w:rPr>
                <w:color w:val="000000"/>
                <w:spacing w:val="-4"/>
                <w:sz w:val="20"/>
              </w:rPr>
              <w:t>Буква</w:t>
            </w:r>
          </w:p>
        </w:tc>
      </w:tr>
      <w:tr w:rsidR="003778DA" w:rsidRPr="00E10F11" w:rsidTr="00F31F13">
        <w:trPr>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7"/>
                <w:sz w:val="20"/>
                <w:lang w:val="en-US"/>
              </w:rPr>
              <w:t>CORP</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3"/>
                <w:sz w:val="20"/>
              </w:rPr>
              <w:t>Числовой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z w:val="20"/>
              </w:rPr>
              <w:t>2,0</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rPr>
                <w:sz w:val="20"/>
              </w:rPr>
            </w:pPr>
            <w:r w:rsidRPr="00E10F11">
              <w:rPr>
                <w:color w:val="000000"/>
                <w:spacing w:val="-5"/>
                <w:sz w:val="20"/>
              </w:rPr>
              <w:t>Корпус</w:t>
            </w:r>
          </w:p>
        </w:tc>
      </w:tr>
      <w:tr w:rsidR="003778DA" w:rsidRPr="00E10F11" w:rsidTr="00F31F13">
        <w:trPr>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5"/>
                <w:sz w:val="20"/>
                <w:lang w:val="en-US"/>
              </w:rPr>
              <w:t>FLAT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2"/>
                <w:sz w:val="20"/>
              </w:rPr>
              <w:t>Числовой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z w:val="20"/>
              </w:rPr>
              <w:t>5,0</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F31F13">
            <w:pPr>
              <w:shd w:val="clear" w:color="auto" w:fill="FFFFFF"/>
              <w:rPr>
                <w:sz w:val="20"/>
              </w:rPr>
            </w:pPr>
            <w:r w:rsidRPr="00E10F11">
              <w:rPr>
                <w:color w:val="000000"/>
                <w:spacing w:val="-3"/>
                <w:sz w:val="20"/>
              </w:rPr>
              <w:t>Квартира</w:t>
            </w:r>
          </w:p>
        </w:tc>
      </w:tr>
      <w:tr w:rsidR="003778DA" w:rsidRPr="00E10F11" w:rsidTr="00F31F13">
        <w:trPr>
          <w:trHeight w:hRule="exact" w:val="211"/>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6"/>
                <w:sz w:val="20"/>
                <w:lang w:val="en-US"/>
              </w:rPr>
              <w:t>ROOM</w:t>
            </w:r>
          </w:p>
        </w:tc>
        <w:tc>
          <w:tcPr>
            <w:tcW w:w="1718"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sz w:val="20"/>
              </w:rPr>
            </w:pPr>
            <w:r w:rsidRPr="00E10F11">
              <w:rPr>
                <w:b/>
                <w:bCs/>
                <w:color w:val="000000"/>
                <w:sz w:val="20"/>
              </w:rPr>
              <w:t>2</w:t>
            </w:r>
          </w:p>
        </w:tc>
        <w:tc>
          <w:tcPr>
            <w:tcW w:w="5040"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rPr>
                <w:sz w:val="20"/>
              </w:rPr>
            </w:pPr>
            <w:r w:rsidRPr="00E10F11">
              <w:rPr>
                <w:color w:val="000000"/>
                <w:spacing w:val="-4"/>
                <w:sz w:val="20"/>
              </w:rPr>
              <w:t>Комната</w:t>
            </w:r>
          </w:p>
        </w:tc>
      </w:tr>
      <w:tr w:rsidR="003778DA" w:rsidRPr="00E10F11" w:rsidTr="00F31F13">
        <w:trPr>
          <w:trHeight w:val="300"/>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A22709" w:rsidRDefault="003778DA" w:rsidP="00F31F13">
            <w:pPr>
              <w:jc w:val="center"/>
              <w:rPr>
                <w:color w:val="000000"/>
                <w:lang w:val="en-US"/>
              </w:rPr>
            </w:pPr>
            <w:r>
              <w:rPr>
                <w:color w:val="000000"/>
                <w:lang w:val="en-US"/>
              </w:rPr>
              <w:t>DATEN</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3778DA" w:rsidRPr="00A22709" w:rsidRDefault="003778DA" w:rsidP="00F31F13">
            <w:pPr>
              <w:shd w:val="clear" w:color="auto" w:fill="FFFFFF"/>
              <w:jc w:val="center"/>
              <w:rPr>
                <w:color w:val="000000"/>
                <w:spacing w:val="-3"/>
                <w:sz w:val="20"/>
              </w:rPr>
            </w:pPr>
            <w:r>
              <w:rPr>
                <w:color w:val="000000"/>
                <w:spacing w:val="-3"/>
                <w:sz w:val="20"/>
              </w:rPr>
              <w:t>Дата</w:t>
            </w:r>
          </w:p>
        </w:tc>
        <w:tc>
          <w:tcPr>
            <w:tcW w:w="139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b/>
                <w:bCs/>
                <w:color w:val="000000"/>
                <w:sz w:val="20"/>
              </w:rPr>
            </w:pPr>
            <w:r>
              <w:rPr>
                <w:b/>
                <w:bCs/>
                <w:color w:val="000000"/>
                <w:sz w:val="20"/>
              </w:rPr>
              <w:t>8</w:t>
            </w:r>
          </w:p>
        </w:tc>
        <w:tc>
          <w:tcPr>
            <w:tcW w:w="5040"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rPr>
                <w:color w:val="000000"/>
                <w:spacing w:val="-4"/>
                <w:sz w:val="20"/>
              </w:rPr>
            </w:pPr>
            <w:r>
              <w:rPr>
                <w:color w:val="000000"/>
                <w:spacing w:val="-4"/>
                <w:sz w:val="20"/>
              </w:rPr>
              <w:t>Дата начисления</w:t>
            </w:r>
          </w:p>
        </w:tc>
      </w:tr>
      <w:tr w:rsidR="003778DA" w:rsidRPr="00E10F11" w:rsidTr="00F31F13">
        <w:trPr>
          <w:trHeight w:val="510"/>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A22709" w:rsidRDefault="003778DA" w:rsidP="00F31F13">
            <w:pPr>
              <w:jc w:val="center"/>
              <w:rPr>
                <w:color w:val="000000"/>
                <w:lang w:val="en-US"/>
              </w:rPr>
            </w:pPr>
            <w:r>
              <w:rPr>
                <w:color w:val="000000"/>
                <w:lang w:val="en-US"/>
              </w:rPr>
              <w:t>NACH</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color w:val="000000"/>
                <w:spacing w:val="-3"/>
                <w:sz w:val="20"/>
              </w:rPr>
            </w:pPr>
            <w:r w:rsidRPr="00E10F11">
              <w:rPr>
                <w:color w:val="000000"/>
                <w:spacing w:val="-2"/>
                <w:sz w:val="20"/>
              </w:rPr>
              <w:t>Числовой</w:t>
            </w:r>
          </w:p>
        </w:tc>
        <w:tc>
          <w:tcPr>
            <w:tcW w:w="139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b/>
                <w:bCs/>
                <w:color w:val="000000"/>
                <w:sz w:val="20"/>
              </w:rPr>
            </w:pPr>
            <w:r w:rsidRPr="00E10F11">
              <w:rPr>
                <w:b/>
                <w:bCs/>
                <w:color w:val="000000"/>
                <w:sz w:val="20"/>
              </w:rPr>
              <w:t>18,2</w:t>
            </w:r>
          </w:p>
        </w:tc>
        <w:tc>
          <w:tcPr>
            <w:tcW w:w="5040" w:type="dxa"/>
            <w:tcBorders>
              <w:top w:val="single" w:sz="4" w:space="0" w:color="auto"/>
              <w:left w:val="single" w:sz="6" w:space="0" w:color="auto"/>
              <w:bottom w:val="single" w:sz="4" w:space="0" w:color="auto"/>
              <w:right w:val="single" w:sz="6" w:space="0" w:color="auto"/>
            </w:tcBorders>
            <w:shd w:val="clear" w:color="auto" w:fill="FFFFFF"/>
          </w:tcPr>
          <w:p w:rsidR="003778DA" w:rsidRPr="00A22709" w:rsidRDefault="003778DA" w:rsidP="00F31F13">
            <w:pPr>
              <w:shd w:val="clear" w:color="auto" w:fill="FFFFFF"/>
              <w:rPr>
                <w:color w:val="000000"/>
                <w:spacing w:val="-4"/>
                <w:sz w:val="20"/>
              </w:rPr>
            </w:pPr>
            <w:r>
              <w:rPr>
                <w:color w:val="000000"/>
                <w:spacing w:val="-4"/>
                <w:sz w:val="20"/>
              </w:rPr>
              <w:t>Начисления</w:t>
            </w:r>
          </w:p>
        </w:tc>
      </w:tr>
      <w:tr w:rsidR="003778DA" w:rsidRPr="00E10F11" w:rsidTr="00F31F13">
        <w:trPr>
          <w:trHeight w:val="555"/>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ED6A87" w:rsidRDefault="003778DA" w:rsidP="00F31F13">
            <w:pPr>
              <w:jc w:val="center"/>
              <w:rPr>
                <w:color w:val="000000"/>
              </w:rPr>
            </w:pPr>
            <w:r w:rsidRPr="00E10F11">
              <w:rPr>
                <w:color w:val="000000"/>
              </w:rPr>
              <w:t>SALDO</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color w:val="000000"/>
                <w:spacing w:val="-3"/>
                <w:sz w:val="20"/>
              </w:rPr>
            </w:pPr>
            <w:r w:rsidRPr="00E10F11">
              <w:rPr>
                <w:color w:val="000000"/>
                <w:spacing w:val="-2"/>
                <w:sz w:val="20"/>
              </w:rPr>
              <w:t>Числовой</w:t>
            </w:r>
          </w:p>
        </w:tc>
        <w:tc>
          <w:tcPr>
            <w:tcW w:w="139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b/>
                <w:bCs/>
                <w:color w:val="000000"/>
                <w:sz w:val="20"/>
              </w:rPr>
            </w:pPr>
            <w:r w:rsidRPr="00E10F11">
              <w:rPr>
                <w:b/>
                <w:bCs/>
                <w:color w:val="000000"/>
                <w:sz w:val="20"/>
              </w:rPr>
              <w:t>18,2</w:t>
            </w:r>
          </w:p>
        </w:tc>
        <w:tc>
          <w:tcPr>
            <w:tcW w:w="5040" w:type="dxa"/>
            <w:tcBorders>
              <w:top w:val="single" w:sz="4" w:space="0" w:color="auto"/>
              <w:left w:val="single" w:sz="6" w:space="0" w:color="auto"/>
              <w:bottom w:val="single" w:sz="4" w:space="0" w:color="auto"/>
              <w:right w:val="single" w:sz="6" w:space="0" w:color="auto"/>
            </w:tcBorders>
            <w:shd w:val="clear" w:color="auto" w:fill="FFFFFF"/>
          </w:tcPr>
          <w:p w:rsidR="003778DA" w:rsidRPr="003F2141" w:rsidRDefault="003778DA" w:rsidP="00F31F13">
            <w:pPr>
              <w:shd w:val="clear" w:color="auto" w:fill="FFFFFF"/>
              <w:rPr>
                <w:color w:val="000000"/>
                <w:spacing w:val="-4"/>
                <w:sz w:val="20"/>
              </w:rPr>
            </w:pPr>
            <w:r w:rsidRPr="00E10F11">
              <w:rPr>
                <w:color w:val="000000"/>
                <w:spacing w:val="-4"/>
                <w:sz w:val="20"/>
              </w:rPr>
              <w:t>Задолженность</w:t>
            </w:r>
            <w:r>
              <w:rPr>
                <w:color w:val="000000"/>
                <w:spacing w:val="-4"/>
                <w:sz w:val="20"/>
                <w:lang w:val="en-US"/>
              </w:rPr>
              <w:t xml:space="preserve"> </w:t>
            </w:r>
            <w:r>
              <w:rPr>
                <w:color w:val="000000"/>
                <w:spacing w:val="-4"/>
                <w:sz w:val="20"/>
              </w:rPr>
              <w:t>на начало Месяца</w:t>
            </w:r>
          </w:p>
        </w:tc>
      </w:tr>
      <w:tr w:rsidR="003778DA" w:rsidRPr="00E10F11" w:rsidTr="00F31F13">
        <w:trPr>
          <w:trHeight w:val="330"/>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color w:val="000000"/>
                <w:lang w:val="en-US"/>
              </w:rPr>
            </w:pPr>
            <w:r w:rsidRPr="00E10F11">
              <w:rPr>
                <w:color w:val="000000"/>
                <w:lang w:val="en-US"/>
              </w:rPr>
              <w:t>SERVICE</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color w:val="000000"/>
                <w:spacing w:val="-2"/>
                <w:sz w:val="20"/>
              </w:rPr>
            </w:pPr>
            <w:r w:rsidRPr="00E10F11">
              <w:rPr>
                <w:color w:val="000000"/>
                <w:spacing w:val="-2"/>
                <w:sz w:val="20"/>
              </w:rPr>
              <w:t>Числовой</w:t>
            </w:r>
          </w:p>
        </w:tc>
        <w:tc>
          <w:tcPr>
            <w:tcW w:w="139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jc w:val="center"/>
              <w:rPr>
                <w:b/>
                <w:bCs/>
                <w:color w:val="000000"/>
                <w:sz w:val="20"/>
                <w:lang w:val="en-US"/>
              </w:rPr>
            </w:pPr>
            <w:r w:rsidRPr="00E10F11">
              <w:rPr>
                <w:b/>
                <w:bCs/>
                <w:color w:val="000000"/>
                <w:sz w:val="20"/>
                <w:lang w:val="en-US"/>
              </w:rPr>
              <w:t>4</w:t>
            </w:r>
          </w:p>
        </w:tc>
        <w:tc>
          <w:tcPr>
            <w:tcW w:w="5040"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F31F13">
            <w:pPr>
              <w:shd w:val="clear" w:color="auto" w:fill="FFFFFF"/>
              <w:rPr>
                <w:color w:val="000000"/>
                <w:spacing w:val="-4"/>
                <w:sz w:val="20"/>
              </w:rPr>
            </w:pPr>
            <w:r w:rsidRPr="00E10F11">
              <w:rPr>
                <w:color w:val="000000"/>
                <w:spacing w:val="-4"/>
                <w:sz w:val="20"/>
              </w:rPr>
              <w:t>сервис</w:t>
            </w:r>
          </w:p>
        </w:tc>
      </w:tr>
    </w:tbl>
    <w:p w:rsidR="003778DA" w:rsidRPr="000A3F2E" w:rsidRDefault="003778DA" w:rsidP="003778DA">
      <w:pPr>
        <w:shd w:val="clear" w:color="auto" w:fill="FFFFFF"/>
        <w:spacing w:before="211" w:after="235" w:line="259" w:lineRule="exact"/>
        <w:ind w:left="708" w:right="76"/>
        <w:rPr>
          <w:color w:val="000000"/>
          <w:spacing w:val="-2"/>
        </w:rPr>
      </w:pPr>
    </w:p>
    <w:p w:rsidR="00CF2228" w:rsidRDefault="00CF2228" w:rsidP="00CF2228">
      <w:pPr>
        <w:pStyle w:val="a6"/>
        <w:tabs>
          <w:tab w:val="left" w:pos="540"/>
        </w:tabs>
        <w:ind w:firstLine="0"/>
        <w:rPr>
          <w:sz w:val="20"/>
        </w:rPr>
      </w:pPr>
    </w:p>
    <w:p w:rsidR="00CF2228" w:rsidRDefault="00CF2228" w:rsidP="00CF2228">
      <w:pPr>
        <w:pStyle w:val="a6"/>
        <w:tabs>
          <w:tab w:val="left" w:pos="540"/>
        </w:tabs>
        <w:ind w:firstLine="0"/>
        <w:rPr>
          <w:sz w:val="20"/>
        </w:rPr>
      </w:pPr>
    </w:p>
    <w:p w:rsidR="00CF2228" w:rsidRDefault="00CF2228" w:rsidP="00CF2228">
      <w:pPr>
        <w:pStyle w:val="a6"/>
        <w:tabs>
          <w:tab w:val="left" w:pos="540"/>
        </w:tabs>
        <w:ind w:firstLine="0"/>
        <w:rPr>
          <w:sz w:val="20"/>
        </w:rPr>
      </w:pPr>
    </w:p>
    <w:p w:rsidR="00CF2228" w:rsidRPr="00A37FD6" w:rsidRDefault="00CF2228" w:rsidP="00CF2228">
      <w:pPr>
        <w:pStyle w:val="a6"/>
        <w:tabs>
          <w:tab w:val="left" w:pos="540"/>
        </w:tabs>
        <w:ind w:firstLine="0"/>
        <w:jc w:val="center"/>
        <w:rPr>
          <w:b/>
          <w:sz w:val="20"/>
        </w:rPr>
      </w:pPr>
      <w:r w:rsidRPr="00A37FD6">
        <w:rPr>
          <w:b/>
          <w:sz w:val="20"/>
        </w:rPr>
        <w:t>______________:                                                                                                          КЛИЕНТ:</w:t>
      </w:r>
    </w:p>
    <w:p w:rsidR="00CF2228" w:rsidRPr="00A37FD6" w:rsidRDefault="00CF2228" w:rsidP="00CF2228">
      <w:pPr>
        <w:pStyle w:val="a6"/>
        <w:tabs>
          <w:tab w:val="left" w:pos="540"/>
        </w:tabs>
        <w:ind w:firstLine="0"/>
        <w:rPr>
          <w:sz w:val="20"/>
        </w:rPr>
      </w:pPr>
    </w:p>
    <w:p w:rsidR="00A37FD6" w:rsidRPr="00A37FD6" w:rsidRDefault="00CF2228" w:rsidP="00CF2228">
      <w:pPr>
        <w:pStyle w:val="a6"/>
        <w:tabs>
          <w:tab w:val="left" w:pos="540"/>
        </w:tabs>
        <w:ind w:firstLine="0"/>
        <w:rPr>
          <w:sz w:val="20"/>
          <w:u w:val="single"/>
        </w:rPr>
      </w:pPr>
      <w:r w:rsidRPr="00A37FD6">
        <w:rPr>
          <w:sz w:val="20"/>
        </w:rPr>
        <w:t>______________________  ____________                                                                _</w:t>
      </w:r>
      <w:r w:rsidR="00A37FD6" w:rsidRPr="00A37FD6">
        <w:rPr>
          <w:sz w:val="20"/>
        </w:rPr>
        <w:t xml:space="preserve">____________  </w:t>
      </w:r>
      <w:r w:rsidR="00A37FD6" w:rsidRPr="00A37FD6">
        <w:rPr>
          <w:sz w:val="20"/>
          <w:u w:val="single"/>
        </w:rPr>
        <w:t xml:space="preserve">С.И. Бабкин </w:t>
      </w:r>
    </w:p>
    <w:p w:rsidR="00CF2228" w:rsidRPr="00A37FD6" w:rsidRDefault="00CF2228" w:rsidP="00CF2228">
      <w:pPr>
        <w:pStyle w:val="a6"/>
        <w:tabs>
          <w:tab w:val="left" w:pos="540"/>
        </w:tabs>
        <w:ind w:firstLine="0"/>
        <w:rPr>
          <w:sz w:val="20"/>
        </w:rPr>
      </w:pPr>
      <w:r w:rsidRPr="00A37FD6">
        <w:rPr>
          <w:sz w:val="20"/>
        </w:rPr>
        <w:t>М.П.                                                                                                                               М.П.</w:t>
      </w:r>
    </w:p>
    <w:p w:rsidR="00CF2228" w:rsidRPr="00A37FD6" w:rsidRDefault="00CF2228" w:rsidP="00CF2228">
      <w:pPr>
        <w:pStyle w:val="a6"/>
        <w:tabs>
          <w:tab w:val="left" w:pos="540"/>
        </w:tabs>
        <w:ind w:firstLine="0"/>
        <w:rPr>
          <w:sz w:val="20"/>
        </w:rPr>
      </w:pPr>
    </w:p>
    <w:p w:rsidR="00CF2228" w:rsidRDefault="00CF2228" w:rsidP="00CF2228">
      <w:pPr>
        <w:pStyle w:val="a6"/>
        <w:tabs>
          <w:tab w:val="left" w:pos="540"/>
        </w:tabs>
        <w:ind w:firstLine="0"/>
        <w:rPr>
          <w:sz w:val="20"/>
        </w:rPr>
      </w:pPr>
    </w:p>
    <w:p w:rsidR="00CF2228" w:rsidRDefault="00CF2228" w:rsidP="00CF2228">
      <w:pPr>
        <w:pStyle w:val="a6"/>
        <w:tabs>
          <w:tab w:val="left" w:pos="540"/>
        </w:tabs>
        <w:ind w:firstLine="0"/>
        <w:rPr>
          <w:sz w:val="20"/>
        </w:rPr>
      </w:pPr>
    </w:p>
    <w:p w:rsidR="00CF2228" w:rsidRDefault="00CF2228" w:rsidP="00CF2228">
      <w:pPr>
        <w:pStyle w:val="a6"/>
        <w:tabs>
          <w:tab w:val="left" w:pos="540"/>
        </w:tabs>
        <w:ind w:firstLine="0"/>
        <w:rPr>
          <w:sz w:val="20"/>
        </w:rPr>
      </w:pPr>
    </w:p>
    <w:p w:rsidR="00004E75" w:rsidRDefault="00004E75" w:rsidP="00CF2228">
      <w:pPr>
        <w:pStyle w:val="a6"/>
        <w:tabs>
          <w:tab w:val="left" w:pos="540"/>
        </w:tabs>
        <w:ind w:firstLine="0"/>
        <w:jc w:val="right"/>
        <w:rPr>
          <w:sz w:val="20"/>
        </w:rPr>
      </w:pPr>
    </w:p>
    <w:p w:rsidR="003778DA" w:rsidRDefault="003778DA" w:rsidP="00CF2228">
      <w:pPr>
        <w:pStyle w:val="a6"/>
        <w:tabs>
          <w:tab w:val="left" w:pos="540"/>
        </w:tabs>
        <w:ind w:firstLine="0"/>
        <w:jc w:val="right"/>
        <w:rPr>
          <w:sz w:val="20"/>
        </w:rPr>
      </w:pPr>
    </w:p>
    <w:p w:rsidR="003778DA" w:rsidRDefault="003778DA" w:rsidP="00CF2228">
      <w:pPr>
        <w:pStyle w:val="a6"/>
        <w:tabs>
          <w:tab w:val="left" w:pos="540"/>
        </w:tabs>
        <w:ind w:firstLine="0"/>
        <w:jc w:val="right"/>
        <w:rPr>
          <w:sz w:val="20"/>
        </w:rPr>
      </w:pPr>
    </w:p>
    <w:p w:rsidR="003778DA" w:rsidRDefault="003778DA" w:rsidP="00CF2228">
      <w:pPr>
        <w:pStyle w:val="a6"/>
        <w:tabs>
          <w:tab w:val="left" w:pos="540"/>
        </w:tabs>
        <w:ind w:firstLine="0"/>
        <w:jc w:val="right"/>
        <w:rPr>
          <w:sz w:val="20"/>
        </w:rPr>
      </w:pPr>
    </w:p>
    <w:p w:rsidR="003778DA" w:rsidRDefault="003778DA" w:rsidP="00CF2228">
      <w:pPr>
        <w:pStyle w:val="a6"/>
        <w:tabs>
          <w:tab w:val="left" w:pos="540"/>
        </w:tabs>
        <w:ind w:firstLine="0"/>
        <w:jc w:val="right"/>
        <w:rPr>
          <w:sz w:val="20"/>
        </w:rPr>
      </w:pPr>
    </w:p>
    <w:p w:rsidR="003778DA" w:rsidRDefault="003778DA" w:rsidP="00CF2228">
      <w:pPr>
        <w:pStyle w:val="a6"/>
        <w:tabs>
          <w:tab w:val="left" w:pos="540"/>
        </w:tabs>
        <w:ind w:firstLine="0"/>
        <w:jc w:val="right"/>
        <w:rPr>
          <w:sz w:val="20"/>
        </w:rPr>
      </w:pPr>
    </w:p>
    <w:p w:rsidR="005C3F85" w:rsidRDefault="005C3F85" w:rsidP="00CF2228">
      <w:pPr>
        <w:pStyle w:val="a6"/>
        <w:tabs>
          <w:tab w:val="left" w:pos="540"/>
        </w:tabs>
        <w:ind w:firstLine="0"/>
        <w:jc w:val="right"/>
        <w:rPr>
          <w:sz w:val="20"/>
        </w:rPr>
      </w:pPr>
      <w:r>
        <w:rPr>
          <w:sz w:val="20"/>
        </w:rPr>
        <w:t xml:space="preserve">«Приложение 4 к Договору о приёме </w:t>
      </w:r>
      <w:r w:rsidR="00BC6034">
        <w:rPr>
          <w:sz w:val="20"/>
        </w:rPr>
        <w:t xml:space="preserve">и переводе </w:t>
      </w:r>
      <w:r>
        <w:rPr>
          <w:sz w:val="20"/>
        </w:rPr>
        <w:t>платежей  от  физических лиц</w:t>
      </w:r>
    </w:p>
    <w:p w:rsidR="005C3F85" w:rsidRDefault="005C3F85" w:rsidP="005C3F85">
      <w:pPr>
        <w:pStyle w:val="a6"/>
        <w:tabs>
          <w:tab w:val="left" w:pos="540"/>
        </w:tabs>
        <w:ind w:firstLine="0"/>
        <w:jc w:val="right"/>
        <w:rPr>
          <w:sz w:val="20"/>
        </w:rPr>
      </w:pPr>
      <w:r>
        <w:rPr>
          <w:sz w:val="20"/>
        </w:rPr>
        <w:t xml:space="preserve">№  </w:t>
      </w:r>
      <w:proofErr w:type="gramStart"/>
      <w:r>
        <w:rPr>
          <w:sz w:val="20"/>
        </w:rPr>
        <w:t>б</w:t>
      </w:r>
      <w:proofErr w:type="gramEnd"/>
      <w:r>
        <w:rPr>
          <w:sz w:val="20"/>
        </w:rPr>
        <w:t>/н от «____» _____________ 2014 г.»</w:t>
      </w:r>
    </w:p>
    <w:p w:rsidR="005C3F85" w:rsidRPr="005B232C" w:rsidRDefault="005C3F85" w:rsidP="005C3F85">
      <w:pPr>
        <w:shd w:val="clear" w:color="auto" w:fill="FFFFFF"/>
        <w:spacing w:line="259" w:lineRule="exact"/>
        <w:ind w:left="708" w:right="76"/>
        <w:rPr>
          <w:color w:val="000000"/>
          <w:spacing w:val="-2"/>
        </w:rPr>
      </w:pPr>
    </w:p>
    <w:p w:rsidR="005C3F85" w:rsidRPr="005B232C" w:rsidRDefault="005C3F85" w:rsidP="005C3F85">
      <w:pPr>
        <w:pStyle w:val="22"/>
        <w:tabs>
          <w:tab w:val="left" w:pos="1134"/>
        </w:tabs>
        <w:jc w:val="both"/>
        <w:rPr>
          <w:sz w:val="24"/>
          <w:szCs w:val="24"/>
        </w:rPr>
      </w:pPr>
      <w:r w:rsidRPr="005B232C">
        <w:rPr>
          <w:sz w:val="24"/>
          <w:szCs w:val="24"/>
        </w:rPr>
        <w:t>Формат идентификации имени файла электронных платежей (ФЭП) за "Прочие услуги"</w:t>
      </w:r>
      <w:r w:rsidR="005B232C" w:rsidRPr="005B232C">
        <w:rPr>
          <w:sz w:val="24"/>
          <w:szCs w:val="24"/>
        </w:rPr>
        <w:t>.</w:t>
      </w:r>
    </w:p>
    <w:p w:rsidR="005C3F85" w:rsidRPr="0094312E" w:rsidRDefault="005C3F85" w:rsidP="005C3F85">
      <w:pPr>
        <w:pStyle w:val="32"/>
        <w:numPr>
          <w:ilvl w:val="0"/>
          <w:numId w:val="0"/>
        </w:numPr>
        <w:ind w:left="720" w:hanging="720"/>
        <w:rPr>
          <w:sz w:val="18"/>
          <w:szCs w:val="18"/>
        </w:rPr>
      </w:pPr>
      <w:r w:rsidRPr="0094312E">
        <w:rPr>
          <w:sz w:val="18"/>
          <w:szCs w:val="18"/>
        </w:rPr>
        <w:t>Внутреннее содержание (формат) электронного документа, содержащего информацию о принятых платежах по услуге "Введение ограничения и восстановления режима потребления электрической энергии".</w:t>
      </w:r>
    </w:p>
    <w:p w:rsidR="005C3F85" w:rsidRPr="006D6F4B" w:rsidRDefault="005C3F85" w:rsidP="005C3F85"/>
    <w:p w:rsidR="005C3F85" w:rsidRDefault="005C3F85" w:rsidP="005C3F85">
      <w:r w:rsidRPr="00AE44D4">
        <w:rPr>
          <w:rFonts w:ascii="Verdana" w:hAnsi="Verdana"/>
          <w:b/>
          <w:color w:val="403F3F"/>
          <w:sz w:val="16"/>
          <w:szCs w:val="16"/>
        </w:rPr>
        <w:t>Сокращенное наименование услуги</w:t>
      </w:r>
      <w:r w:rsidRPr="0094312E">
        <w:rPr>
          <w:rFonts w:ascii="Verdana" w:hAnsi="Verdana"/>
          <w:color w:val="403F3F"/>
          <w:sz w:val="16"/>
          <w:szCs w:val="16"/>
        </w:rPr>
        <w:t xml:space="preserve"> </w:t>
      </w:r>
      <w:r w:rsidRPr="00AE44D4">
        <w:rPr>
          <w:rFonts w:ascii="Verdana" w:hAnsi="Verdana"/>
          <w:color w:val="403F3F"/>
          <w:sz w:val="16"/>
          <w:szCs w:val="16"/>
        </w:rPr>
        <w:t>Огранич/ восстан. режима потребления  э/энергии</w:t>
      </w:r>
    </w:p>
    <w:p w:rsidR="005C3F85" w:rsidRPr="007B29EF" w:rsidRDefault="005C3F85" w:rsidP="005C3F85"/>
    <w:p w:rsidR="005C3F85" w:rsidRPr="00696C8B" w:rsidRDefault="005C3F85" w:rsidP="005C3F85">
      <w:pPr>
        <w:rPr>
          <w:rFonts w:ascii="Verdana" w:hAnsi="Verdana"/>
          <w:color w:val="000000"/>
          <w:sz w:val="16"/>
          <w:szCs w:val="16"/>
        </w:rPr>
      </w:pPr>
      <w:r w:rsidRPr="00696C8B">
        <w:rPr>
          <w:rFonts w:ascii="Verdana" w:hAnsi="Verdana"/>
          <w:color w:val="000000"/>
          <w:sz w:val="16"/>
          <w:szCs w:val="16"/>
        </w:rPr>
        <w:t>ФЭП (Файл электронных платежей), представляет собой файл формата Excel\</w:t>
      </w:r>
      <w:r w:rsidRPr="00696C8B">
        <w:rPr>
          <w:rFonts w:ascii="Verdana" w:hAnsi="Verdana"/>
          <w:color w:val="000000"/>
          <w:sz w:val="16"/>
          <w:szCs w:val="16"/>
          <w:lang w:val="en-US"/>
        </w:rPr>
        <w:t>CSV</w:t>
      </w:r>
      <w:r w:rsidRPr="00696C8B">
        <w:rPr>
          <w:rFonts w:ascii="Verdana" w:hAnsi="Verdana"/>
          <w:color w:val="000000"/>
          <w:sz w:val="16"/>
          <w:szCs w:val="16"/>
        </w:rPr>
        <w:t xml:space="preserve"> с именем  </w:t>
      </w:r>
      <w:r w:rsidRPr="00696C8B">
        <w:rPr>
          <w:rFonts w:ascii="Verdana" w:hAnsi="Verdana"/>
          <w:b/>
          <w:bCs/>
          <w:color w:val="000000"/>
          <w:sz w:val="16"/>
          <w:szCs w:val="16"/>
          <w:u w:val="single"/>
        </w:rPr>
        <w:t>XYYMMDD</w:t>
      </w:r>
    </w:p>
    <w:p w:rsidR="005C3F85" w:rsidRPr="00696C8B" w:rsidRDefault="005C3F85" w:rsidP="005C3F85">
      <w:pPr>
        <w:spacing w:line="276" w:lineRule="auto"/>
        <w:rPr>
          <w:rFonts w:ascii="Verdana" w:hAnsi="Verdana"/>
          <w:sz w:val="16"/>
          <w:szCs w:val="16"/>
        </w:rPr>
      </w:pPr>
      <w:r w:rsidRPr="00696C8B">
        <w:rPr>
          <w:rFonts w:ascii="Verdana" w:hAnsi="Verdana"/>
          <w:color w:val="000000"/>
          <w:sz w:val="16"/>
          <w:szCs w:val="16"/>
        </w:rPr>
        <w:t>Структура имени файла расшифровывается следующим образом:</w:t>
      </w:r>
    </w:p>
    <w:tbl>
      <w:tblPr>
        <w:tblW w:w="0" w:type="auto"/>
        <w:tblInd w:w="534" w:type="dxa"/>
        <w:tblLook w:val="04A0"/>
      </w:tblPr>
      <w:tblGrid>
        <w:gridCol w:w="563"/>
        <w:gridCol w:w="421"/>
        <w:gridCol w:w="8053"/>
      </w:tblGrid>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Х</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признак Услуги "Введение ограничения и восстановления режима потребления электрической энергии" (V);</w:t>
            </w:r>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YY</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proofErr w:type="gramStart"/>
            <w:r w:rsidRPr="00361803">
              <w:rPr>
                <w:rFonts w:ascii="Verdana" w:hAnsi="Verdana"/>
                <w:color w:val="000000"/>
                <w:sz w:val="16"/>
                <w:szCs w:val="16"/>
              </w:rPr>
              <w:t>последние две цифры года (2000:</w:t>
            </w:r>
            <w:proofErr w:type="gramEnd"/>
            <w:r w:rsidRPr="00361803">
              <w:rPr>
                <w:rFonts w:ascii="Verdana" w:hAnsi="Verdana"/>
                <w:color w:val="000000"/>
                <w:sz w:val="16"/>
                <w:szCs w:val="16"/>
              </w:rPr>
              <w:t xml:space="preserve"> </w:t>
            </w:r>
            <w:proofErr w:type="gramStart"/>
            <w:r w:rsidRPr="00361803">
              <w:rPr>
                <w:rFonts w:ascii="Verdana" w:hAnsi="Verdana"/>
                <w:color w:val="000000"/>
                <w:sz w:val="16"/>
                <w:szCs w:val="16"/>
              </w:rPr>
              <w:t>Y = 00);</w:t>
            </w:r>
            <w:proofErr w:type="gramEnd"/>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ММ</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месяц (2 цифры);</w:t>
            </w:r>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DD</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день   (2 цифры);</w:t>
            </w:r>
          </w:p>
        </w:tc>
      </w:tr>
    </w:tbl>
    <w:p w:rsidR="005C3F85" w:rsidRPr="00696C8B" w:rsidRDefault="005C3F85" w:rsidP="005C3F85">
      <w:pPr>
        <w:spacing w:line="276" w:lineRule="auto"/>
        <w:ind w:leftChars="241" w:left="1268" w:hangingChars="431" w:hanging="690"/>
        <w:rPr>
          <w:rFonts w:ascii="Verdana" w:hAnsi="Verdana"/>
          <w:sz w:val="16"/>
          <w:szCs w:val="16"/>
        </w:rPr>
      </w:pPr>
    </w:p>
    <w:tbl>
      <w:tblPr>
        <w:tblW w:w="10084" w:type="dxa"/>
        <w:tblInd w:w="89" w:type="dxa"/>
        <w:tblLayout w:type="fixed"/>
        <w:tblLook w:val="04A0"/>
      </w:tblPr>
      <w:tblGrid>
        <w:gridCol w:w="3138"/>
        <w:gridCol w:w="1417"/>
        <w:gridCol w:w="5529"/>
      </w:tblGrid>
      <w:tr w:rsidR="005C3F85" w:rsidRPr="00696C8B" w:rsidTr="005B232C">
        <w:trPr>
          <w:trHeight w:val="315"/>
        </w:trPr>
        <w:tc>
          <w:tcPr>
            <w:tcW w:w="10084" w:type="dxa"/>
            <w:gridSpan w:val="3"/>
            <w:noWrap/>
          </w:tcPr>
          <w:p w:rsidR="005C3F85" w:rsidRPr="000549EB" w:rsidRDefault="005C3F85" w:rsidP="000549EB">
            <w:pPr>
              <w:jc w:val="center"/>
              <w:rPr>
                <w:rFonts w:ascii="Verdana" w:hAnsi="Verdana"/>
                <w:b/>
                <w:color w:val="000000"/>
                <w:sz w:val="16"/>
                <w:szCs w:val="16"/>
              </w:rPr>
            </w:pPr>
            <w:r w:rsidRPr="00696C8B">
              <w:rPr>
                <w:rFonts w:ascii="Verdana" w:hAnsi="Verdana"/>
                <w:b/>
                <w:bCs/>
                <w:color w:val="000000"/>
                <w:sz w:val="16"/>
                <w:szCs w:val="16"/>
              </w:rPr>
              <w:t xml:space="preserve"> Формат строки </w:t>
            </w:r>
            <w:r>
              <w:rPr>
                <w:rFonts w:ascii="Verdana" w:hAnsi="Verdana"/>
                <w:b/>
                <w:bCs/>
                <w:color w:val="000000"/>
                <w:sz w:val="16"/>
                <w:szCs w:val="16"/>
              </w:rPr>
              <w:t>платежа</w:t>
            </w:r>
            <w:r>
              <w:rPr>
                <w:rFonts w:ascii="Verdana" w:hAnsi="Verdana"/>
                <w:b/>
                <w:color w:val="000000"/>
                <w:sz w:val="16"/>
                <w:szCs w:val="16"/>
              </w:rPr>
              <w:t xml:space="preserve"> п</w:t>
            </w:r>
            <w:r w:rsidRPr="00696C8B">
              <w:rPr>
                <w:rFonts w:ascii="Verdana" w:hAnsi="Verdana"/>
                <w:b/>
                <w:color w:val="000000"/>
                <w:sz w:val="16"/>
                <w:szCs w:val="16"/>
              </w:rPr>
              <w:t xml:space="preserve">о услуге </w:t>
            </w:r>
            <w:r>
              <w:rPr>
                <w:rFonts w:ascii="Verdana" w:hAnsi="Verdana"/>
                <w:b/>
                <w:color w:val="000000"/>
                <w:sz w:val="16"/>
                <w:szCs w:val="16"/>
              </w:rPr>
              <w:t>"</w:t>
            </w:r>
            <w:r w:rsidRPr="00696C8B">
              <w:rPr>
                <w:rFonts w:ascii="Verdana" w:hAnsi="Verdana"/>
                <w:b/>
                <w:color w:val="000000"/>
                <w:sz w:val="16"/>
                <w:szCs w:val="16"/>
              </w:rPr>
              <w:t>Введение ограничения и восстановления режима потребления электрической энергии</w:t>
            </w:r>
            <w:r>
              <w:rPr>
                <w:rFonts w:ascii="Verdana" w:hAnsi="Verdana"/>
                <w:b/>
                <w:color w:val="000000"/>
                <w:sz w:val="16"/>
                <w:szCs w:val="16"/>
              </w:rPr>
              <w:t>"</w:t>
            </w:r>
          </w:p>
        </w:tc>
      </w:tr>
      <w:tr w:rsidR="005C3F85" w:rsidRPr="00696C8B" w:rsidTr="005B232C">
        <w:trPr>
          <w:trHeight w:val="368"/>
        </w:trPr>
        <w:tc>
          <w:tcPr>
            <w:tcW w:w="3138" w:type="dxa"/>
            <w:tcBorders>
              <w:top w:val="single" w:sz="8" w:space="0" w:color="auto"/>
              <w:left w:val="single" w:sz="8" w:space="0" w:color="auto"/>
              <w:bottom w:val="single" w:sz="8"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Поле</w:t>
            </w:r>
          </w:p>
        </w:tc>
        <w:tc>
          <w:tcPr>
            <w:tcW w:w="1417" w:type="dxa"/>
            <w:tcBorders>
              <w:top w:val="single" w:sz="8" w:space="0" w:color="auto"/>
              <w:left w:val="nil"/>
              <w:bottom w:val="single" w:sz="8"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Тип данных</w:t>
            </w:r>
          </w:p>
        </w:tc>
        <w:tc>
          <w:tcPr>
            <w:tcW w:w="5529"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Содержание</w:t>
            </w:r>
          </w:p>
        </w:tc>
      </w:tr>
      <w:tr w:rsidR="005C3F85" w:rsidRPr="00696C8B" w:rsidTr="005B232C">
        <w:trPr>
          <w:trHeight w:val="283"/>
        </w:trPr>
        <w:tc>
          <w:tcPr>
            <w:tcW w:w="3138" w:type="dxa"/>
            <w:tcBorders>
              <w:top w:val="single" w:sz="8" w:space="0" w:color="auto"/>
              <w:left w:val="single" w:sz="8" w:space="0" w:color="auto"/>
              <w:bottom w:val="single" w:sz="4"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Расчетный счет</w:t>
            </w:r>
          </w:p>
        </w:tc>
        <w:tc>
          <w:tcPr>
            <w:tcW w:w="1417" w:type="dxa"/>
            <w:tcBorders>
              <w:top w:val="single" w:sz="8" w:space="0" w:color="auto"/>
              <w:left w:val="nil"/>
              <w:bottom w:val="single" w:sz="4" w:space="0" w:color="auto"/>
              <w:right w:val="single" w:sz="8" w:space="0" w:color="auto"/>
            </w:tcBorders>
            <w:shd w:val="clear" w:color="auto" w:fill="FFFFFF"/>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Символьный</w:t>
            </w:r>
          </w:p>
        </w:tc>
        <w:tc>
          <w:tcPr>
            <w:tcW w:w="5529" w:type="dxa"/>
            <w:tcBorders>
              <w:top w:val="nil"/>
              <w:left w:val="single" w:sz="4" w:space="0" w:color="auto"/>
              <w:bottom w:val="single" w:sz="4" w:space="0" w:color="auto"/>
              <w:right w:val="single" w:sz="8" w:space="0" w:color="auto"/>
            </w:tcBorders>
            <w:shd w:val="clear" w:color="auto" w:fill="FFFFFF"/>
          </w:tcPr>
          <w:p w:rsidR="005C3F85" w:rsidRPr="00C040CF" w:rsidRDefault="005C3F85" w:rsidP="00BD3DAE">
            <w:pPr>
              <w:jc w:val="center"/>
              <w:rPr>
                <w:rFonts w:ascii="Verdana" w:hAnsi="Verdana"/>
                <w:b/>
                <w:bCs/>
                <w:color w:val="000000"/>
                <w:sz w:val="16"/>
                <w:szCs w:val="16"/>
              </w:rPr>
            </w:pPr>
            <w:r w:rsidRPr="00C040CF">
              <w:rPr>
                <w:rFonts w:ascii="Verdana" w:hAnsi="Verdana"/>
                <w:b/>
                <w:bCs/>
                <w:color w:val="000000"/>
                <w:sz w:val="16"/>
                <w:szCs w:val="16"/>
              </w:rPr>
              <w:t>Расчетный счет отделения</w:t>
            </w:r>
            <w:r>
              <w:rPr>
                <w:rFonts w:ascii="Verdana" w:hAnsi="Verdana"/>
                <w:b/>
                <w:bCs/>
                <w:color w:val="000000"/>
                <w:sz w:val="16"/>
                <w:szCs w:val="16"/>
              </w:rPr>
              <w:t xml:space="preserve"> (Приложение </w:t>
            </w:r>
            <w:r w:rsidR="00BD3DAE">
              <w:rPr>
                <w:rFonts w:ascii="Verdana" w:hAnsi="Verdana"/>
                <w:b/>
                <w:bCs/>
                <w:color w:val="000000"/>
                <w:sz w:val="16"/>
                <w:szCs w:val="16"/>
              </w:rPr>
              <w:t>1</w:t>
            </w:r>
            <w:r>
              <w:rPr>
                <w:rFonts w:ascii="Verdana" w:hAnsi="Verdana"/>
                <w:b/>
                <w:bCs/>
                <w:color w:val="000000"/>
                <w:sz w:val="16"/>
                <w:szCs w:val="16"/>
              </w:rPr>
              <w:t xml:space="preserve"> к Договору)</w:t>
            </w:r>
          </w:p>
        </w:tc>
      </w:tr>
      <w:tr w:rsidR="005C3F85" w:rsidRPr="00696C8B" w:rsidTr="005B232C">
        <w:trPr>
          <w:trHeight w:val="283"/>
        </w:trPr>
        <w:tc>
          <w:tcPr>
            <w:tcW w:w="3138" w:type="dxa"/>
            <w:tcBorders>
              <w:top w:val="single" w:sz="4" w:space="0" w:color="auto"/>
              <w:left w:val="single" w:sz="8" w:space="0" w:color="auto"/>
              <w:bottom w:val="single" w:sz="8"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Номер Договора</w:t>
            </w:r>
          </w:p>
        </w:tc>
        <w:tc>
          <w:tcPr>
            <w:tcW w:w="1417" w:type="dxa"/>
            <w:tcBorders>
              <w:top w:val="single" w:sz="4" w:space="0" w:color="auto"/>
              <w:left w:val="nil"/>
              <w:bottom w:val="single" w:sz="8" w:space="0" w:color="auto"/>
              <w:right w:val="single" w:sz="8" w:space="0" w:color="auto"/>
            </w:tcBorders>
            <w:shd w:val="clear" w:color="auto" w:fill="FFFFFF"/>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Символьный</w:t>
            </w:r>
          </w:p>
        </w:tc>
        <w:tc>
          <w:tcPr>
            <w:tcW w:w="5529"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Номер договора ООО </w:t>
            </w:r>
            <w:r>
              <w:rPr>
                <w:rFonts w:ascii="Verdana" w:hAnsi="Verdana"/>
                <w:b/>
                <w:bCs/>
                <w:color w:val="000000"/>
                <w:sz w:val="16"/>
                <w:szCs w:val="16"/>
              </w:rPr>
              <w:t>"</w:t>
            </w:r>
            <w:r w:rsidRPr="00696C8B">
              <w:rPr>
                <w:rFonts w:ascii="Verdana" w:hAnsi="Verdana"/>
                <w:b/>
                <w:bCs/>
                <w:color w:val="000000"/>
                <w:sz w:val="16"/>
                <w:szCs w:val="16"/>
              </w:rPr>
              <w:t>Иркутскэнергосбыт</w:t>
            </w:r>
            <w:r>
              <w:rPr>
                <w:rFonts w:ascii="Verdana" w:hAnsi="Verdana"/>
                <w:b/>
                <w:bCs/>
                <w:color w:val="000000"/>
                <w:sz w:val="16"/>
                <w:szCs w:val="16"/>
              </w:rPr>
              <w:t>"</w:t>
            </w:r>
          </w:p>
        </w:tc>
      </w:tr>
      <w:tr w:rsidR="005C3F85" w:rsidRPr="00696C8B" w:rsidTr="005B232C">
        <w:trPr>
          <w:trHeight w:val="283"/>
        </w:trPr>
        <w:tc>
          <w:tcPr>
            <w:tcW w:w="3138" w:type="dxa"/>
            <w:tcBorders>
              <w:top w:val="nil"/>
              <w:left w:val="single" w:sz="8" w:space="0" w:color="auto"/>
              <w:bottom w:val="single" w:sz="8"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c>
          <w:tcPr>
            <w:tcW w:w="1417" w:type="dxa"/>
            <w:tcBorders>
              <w:top w:val="nil"/>
              <w:left w:val="nil"/>
              <w:bottom w:val="single" w:sz="8" w:space="0" w:color="auto"/>
              <w:right w:val="single" w:sz="8" w:space="0" w:color="auto"/>
            </w:tcBorders>
            <w:shd w:val="clear" w:color="auto" w:fill="FFFFFF"/>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Символьный</w:t>
            </w:r>
          </w:p>
        </w:tc>
        <w:tc>
          <w:tcPr>
            <w:tcW w:w="5529"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r>
      <w:tr w:rsidR="005C3F85" w:rsidRPr="00696C8B" w:rsidTr="005B232C">
        <w:trPr>
          <w:trHeight w:val="283"/>
        </w:trPr>
        <w:tc>
          <w:tcPr>
            <w:tcW w:w="3138" w:type="dxa"/>
            <w:tcBorders>
              <w:top w:val="nil"/>
              <w:left w:val="single" w:sz="8" w:space="0" w:color="auto"/>
              <w:bottom w:val="single" w:sz="8"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lastRenderedPageBreak/>
              <w:t>Месторасположение объекта (адрес)</w:t>
            </w:r>
          </w:p>
        </w:tc>
        <w:tc>
          <w:tcPr>
            <w:tcW w:w="1417" w:type="dxa"/>
            <w:tcBorders>
              <w:top w:val="nil"/>
              <w:left w:val="nil"/>
              <w:bottom w:val="single" w:sz="8" w:space="0" w:color="auto"/>
              <w:right w:val="single" w:sz="8" w:space="0" w:color="auto"/>
            </w:tcBorders>
            <w:shd w:val="clear" w:color="auto" w:fill="FFFFFF"/>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Символьный</w:t>
            </w:r>
          </w:p>
        </w:tc>
        <w:tc>
          <w:tcPr>
            <w:tcW w:w="5529"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Месторасположение объекта (адрес)</w:t>
            </w:r>
          </w:p>
        </w:tc>
      </w:tr>
      <w:tr w:rsidR="005C3F85" w:rsidRPr="00696C8B" w:rsidTr="005B232C">
        <w:trPr>
          <w:trHeight w:val="283"/>
        </w:trPr>
        <w:tc>
          <w:tcPr>
            <w:tcW w:w="3138" w:type="dxa"/>
            <w:tcBorders>
              <w:top w:val="nil"/>
              <w:left w:val="single" w:sz="8" w:space="0" w:color="auto"/>
              <w:bottom w:val="single" w:sz="8"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Дата принятия </w:t>
            </w:r>
            <w:r>
              <w:rPr>
                <w:rFonts w:ascii="Verdana" w:hAnsi="Verdana"/>
                <w:b/>
                <w:bCs/>
                <w:color w:val="000000"/>
                <w:sz w:val="16"/>
                <w:szCs w:val="16"/>
              </w:rPr>
              <w:t>платежа</w:t>
            </w:r>
          </w:p>
        </w:tc>
        <w:tc>
          <w:tcPr>
            <w:tcW w:w="1417" w:type="dxa"/>
            <w:tcBorders>
              <w:top w:val="nil"/>
              <w:left w:val="nil"/>
              <w:bottom w:val="single" w:sz="8" w:space="0" w:color="auto"/>
              <w:right w:val="single" w:sz="8" w:space="0" w:color="auto"/>
            </w:tcBorders>
            <w:shd w:val="clear" w:color="auto" w:fill="FFFFFF"/>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Дата</w:t>
            </w:r>
          </w:p>
        </w:tc>
        <w:tc>
          <w:tcPr>
            <w:tcW w:w="5529"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Дата принятия </w:t>
            </w:r>
            <w:r>
              <w:rPr>
                <w:rFonts w:ascii="Verdana" w:hAnsi="Verdana"/>
                <w:b/>
                <w:bCs/>
                <w:color w:val="000000"/>
                <w:sz w:val="16"/>
                <w:szCs w:val="16"/>
              </w:rPr>
              <w:t>платежа</w:t>
            </w:r>
          </w:p>
        </w:tc>
      </w:tr>
      <w:tr w:rsidR="005C3F85" w:rsidRPr="00696C8B" w:rsidTr="005B232C">
        <w:trPr>
          <w:trHeight w:val="283"/>
        </w:trPr>
        <w:tc>
          <w:tcPr>
            <w:tcW w:w="3138" w:type="dxa"/>
            <w:tcBorders>
              <w:top w:val="nil"/>
              <w:left w:val="single" w:sz="8" w:space="0" w:color="auto"/>
              <w:bottom w:val="single" w:sz="8"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Сумма</w:t>
            </w:r>
          </w:p>
        </w:tc>
        <w:tc>
          <w:tcPr>
            <w:tcW w:w="1417" w:type="dxa"/>
            <w:tcBorders>
              <w:top w:val="nil"/>
              <w:left w:val="nil"/>
              <w:bottom w:val="single" w:sz="8" w:space="0" w:color="auto"/>
              <w:right w:val="single" w:sz="8" w:space="0" w:color="auto"/>
            </w:tcBorders>
            <w:shd w:val="clear" w:color="auto" w:fill="FFFFFF"/>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Числовой</w:t>
            </w:r>
          </w:p>
        </w:tc>
        <w:tc>
          <w:tcPr>
            <w:tcW w:w="5529"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Сумма </w:t>
            </w:r>
            <w:r>
              <w:rPr>
                <w:rFonts w:ascii="Verdana" w:hAnsi="Verdana"/>
                <w:b/>
                <w:bCs/>
                <w:color w:val="000000"/>
                <w:sz w:val="16"/>
                <w:szCs w:val="16"/>
              </w:rPr>
              <w:t>платежа</w:t>
            </w:r>
          </w:p>
        </w:tc>
      </w:tr>
    </w:tbl>
    <w:p w:rsidR="005C3F85" w:rsidRPr="00696C8B" w:rsidRDefault="005C3F85" w:rsidP="005C3F85">
      <w:pPr>
        <w:jc w:val="center"/>
        <w:rPr>
          <w:rFonts w:ascii="Verdana" w:hAnsi="Verdana"/>
          <w:b/>
          <w:bCs/>
          <w:color w:val="000000"/>
          <w:sz w:val="16"/>
          <w:szCs w:val="16"/>
        </w:rPr>
      </w:pPr>
    </w:p>
    <w:p w:rsidR="005C3F85" w:rsidRPr="0094312E" w:rsidRDefault="005C3F85" w:rsidP="000549EB">
      <w:pPr>
        <w:pStyle w:val="32"/>
        <w:numPr>
          <w:ilvl w:val="0"/>
          <w:numId w:val="0"/>
        </w:numPr>
        <w:rPr>
          <w:sz w:val="18"/>
          <w:szCs w:val="18"/>
        </w:rPr>
      </w:pPr>
      <w:r w:rsidRPr="0094312E">
        <w:rPr>
          <w:sz w:val="18"/>
          <w:szCs w:val="18"/>
        </w:rPr>
        <w:t>Внутреннее содержание (формат) электронного документа, содержащего информацию о принятых платежах по услуге "Установка электрических счетчиков".</w:t>
      </w:r>
    </w:p>
    <w:p w:rsidR="005C3F85" w:rsidRDefault="005C3F85" w:rsidP="005C3F85">
      <w:pPr>
        <w:jc w:val="center"/>
        <w:rPr>
          <w:rFonts w:ascii="Verdana" w:hAnsi="Verdana"/>
          <w:b/>
          <w:bCs/>
          <w:color w:val="000000"/>
          <w:sz w:val="16"/>
          <w:szCs w:val="16"/>
        </w:rPr>
      </w:pPr>
    </w:p>
    <w:p w:rsidR="005C3F85" w:rsidRDefault="005C3F85" w:rsidP="005C3F85">
      <w:pPr>
        <w:rPr>
          <w:rFonts w:ascii="Verdana" w:hAnsi="Verdana"/>
          <w:b/>
          <w:bCs/>
          <w:color w:val="000000"/>
          <w:sz w:val="16"/>
          <w:szCs w:val="16"/>
        </w:rPr>
      </w:pPr>
      <w:r>
        <w:rPr>
          <w:rFonts w:ascii="Verdana" w:hAnsi="Verdana"/>
          <w:b/>
          <w:color w:val="403F3F"/>
          <w:sz w:val="16"/>
          <w:szCs w:val="16"/>
        </w:rPr>
        <w:t>Сокращенное наименование услуги</w:t>
      </w:r>
      <w:r w:rsidRPr="0094312E">
        <w:rPr>
          <w:rFonts w:ascii="Verdana" w:hAnsi="Verdana"/>
          <w:color w:val="403F3F"/>
          <w:sz w:val="16"/>
          <w:szCs w:val="16"/>
        </w:rPr>
        <w:t xml:space="preserve"> </w:t>
      </w:r>
      <w:r>
        <w:rPr>
          <w:rFonts w:ascii="Verdana" w:hAnsi="Verdana"/>
          <w:color w:val="403F3F"/>
          <w:sz w:val="16"/>
          <w:szCs w:val="16"/>
        </w:rPr>
        <w:t>Установка эл. счетчика</w:t>
      </w:r>
    </w:p>
    <w:tbl>
      <w:tblPr>
        <w:tblW w:w="10187" w:type="dxa"/>
        <w:tblInd w:w="89" w:type="dxa"/>
        <w:tblLayout w:type="fixed"/>
        <w:tblLook w:val="04A0"/>
      </w:tblPr>
      <w:tblGrid>
        <w:gridCol w:w="6818"/>
        <w:gridCol w:w="3266"/>
        <w:gridCol w:w="103"/>
      </w:tblGrid>
      <w:tr w:rsidR="005C3F85" w:rsidRPr="00696C8B" w:rsidTr="005B232C">
        <w:trPr>
          <w:gridAfter w:val="1"/>
          <w:wAfter w:w="103" w:type="dxa"/>
          <w:trHeight w:val="315"/>
        </w:trPr>
        <w:tc>
          <w:tcPr>
            <w:tcW w:w="10084" w:type="dxa"/>
            <w:gridSpan w:val="2"/>
            <w:noWrap/>
            <w:vAlign w:val="bottom"/>
          </w:tcPr>
          <w:p w:rsidR="005C3F85" w:rsidRPr="00696C8B" w:rsidRDefault="005C3F85" w:rsidP="005B232C">
            <w:pPr>
              <w:rPr>
                <w:rFonts w:ascii="Verdana" w:hAnsi="Verdana"/>
                <w:color w:val="000000"/>
                <w:sz w:val="16"/>
                <w:szCs w:val="16"/>
              </w:rPr>
            </w:pPr>
            <w:r w:rsidRPr="00696C8B">
              <w:rPr>
                <w:rFonts w:ascii="Verdana" w:hAnsi="Verdana"/>
                <w:color w:val="000000"/>
                <w:sz w:val="16"/>
                <w:szCs w:val="16"/>
              </w:rPr>
              <w:t>ФЭП (Файл электронных платежей), представляет собой файл формата Excel\</w:t>
            </w:r>
            <w:r w:rsidRPr="00696C8B">
              <w:rPr>
                <w:rFonts w:ascii="Verdana" w:hAnsi="Verdana"/>
                <w:color w:val="000000"/>
                <w:sz w:val="16"/>
                <w:szCs w:val="16"/>
                <w:lang w:val="en-US"/>
              </w:rPr>
              <w:t>CSV</w:t>
            </w:r>
            <w:r w:rsidRPr="00696C8B">
              <w:rPr>
                <w:rFonts w:ascii="Verdana" w:hAnsi="Verdana"/>
                <w:color w:val="000000"/>
                <w:sz w:val="16"/>
                <w:szCs w:val="16"/>
              </w:rPr>
              <w:t xml:space="preserve"> с именем  </w:t>
            </w:r>
            <w:r w:rsidRPr="00696C8B">
              <w:rPr>
                <w:rFonts w:ascii="Verdana" w:hAnsi="Verdana"/>
                <w:b/>
                <w:bCs/>
                <w:color w:val="000000"/>
                <w:sz w:val="16"/>
                <w:szCs w:val="16"/>
                <w:u w:val="single"/>
              </w:rPr>
              <w:t>XYYMMDD</w:t>
            </w:r>
          </w:p>
        </w:tc>
      </w:tr>
      <w:tr w:rsidR="005C3F85" w:rsidRPr="00696C8B" w:rsidTr="005B232C">
        <w:trPr>
          <w:gridAfter w:val="1"/>
          <w:wAfter w:w="103" w:type="dxa"/>
          <w:trHeight w:val="315"/>
        </w:trPr>
        <w:tc>
          <w:tcPr>
            <w:tcW w:w="6818" w:type="dxa"/>
            <w:noWrap/>
            <w:vAlign w:val="bottom"/>
          </w:tcPr>
          <w:p w:rsidR="005C3F85" w:rsidRPr="00696C8B" w:rsidRDefault="005C3F85" w:rsidP="005B232C">
            <w:pPr>
              <w:rPr>
                <w:rFonts w:ascii="Verdana" w:hAnsi="Verdana"/>
                <w:color w:val="000000"/>
                <w:sz w:val="16"/>
                <w:szCs w:val="16"/>
              </w:rPr>
            </w:pPr>
            <w:r w:rsidRPr="00696C8B">
              <w:rPr>
                <w:rFonts w:ascii="Verdana" w:hAnsi="Verdana"/>
                <w:color w:val="000000"/>
                <w:sz w:val="16"/>
                <w:szCs w:val="16"/>
              </w:rPr>
              <w:t>Структура имени файла расшифровывается следующим образом:</w:t>
            </w:r>
          </w:p>
        </w:tc>
        <w:tc>
          <w:tcPr>
            <w:tcW w:w="3266" w:type="dxa"/>
            <w:noWrap/>
            <w:vAlign w:val="bottom"/>
          </w:tcPr>
          <w:p w:rsidR="005C3F85" w:rsidRPr="00696C8B" w:rsidRDefault="005C3F85" w:rsidP="005B232C">
            <w:pPr>
              <w:spacing w:line="276" w:lineRule="auto"/>
              <w:rPr>
                <w:rFonts w:ascii="Verdana" w:hAnsi="Verdana"/>
                <w:sz w:val="16"/>
                <w:szCs w:val="16"/>
              </w:rPr>
            </w:pPr>
          </w:p>
        </w:tc>
      </w:tr>
      <w:tr w:rsidR="005C3F85" w:rsidRPr="00696C8B" w:rsidTr="005B232C">
        <w:trPr>
          <w:trHeight w:val="315"/>
        </w:trPr>
        <w:tc>
          <w:tcPr>
            <w:tcW w:w="10187" w:type="dxa"/>
            <w:gridSpan w:val="3"/>
            <w:noWrap/>
            <w:vAlign w:val="bottom"/>
          </w:tcPr>
          <w:tbl>
            <w:tblPr>
              <w:tblW w:w="0" w:type="auto"/>
              <w:tblInd w:w="534" w:type="dxa"/>
              <w:tblLayout w:type="fixed"/>
              <w:tblLook w:val="04A0"/>
            </w:tblPr>
            <w:tblGrid>
              <w:gridCol w:w="567"/>
              <w:gridCol w:w="425"/>
              <w:gridCol w:w="8647"/>
            </w:tblGrid>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Х</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признак Услуги "Установка электрических счетчиков" (P);</w:t>
                  </w:r>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YY</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proofErr w:type="gramStart"/>
                  <w:r w:rsidRPr="00361803">
                    <w:rPr>
                      <w:rFonts w:ascii="Verdana" w:hAnsi="Verdana"/>
                      <w:color w:val="000000"/>
                      <w:sz w:val="16"/>
                      <w:szCs w:val="16"/>
                    </w:rPr>
                    <w:t>последние две цифры года (2000:</w:t>
                  </w:r>
                  <w:proofErr w:type="gramEnd"/>
                  <w:r w:rsidRPr="00361803">
                    <w:rPr>
                      <w:rFonts w:ascii="Verdana" w:hAnsi="Verdana"/>
                      <w:color w:val="000000"/>
                      <w:sz w:val="16"/>
                      <w:szCs w:val="16"/>
                    </w:rPr>
                    <w:t xml:space="preserve"> </w:t>
                  </w:r>
                  <w:proofErr w:type="gramStart"/>
                  <w:r w:rsidRPr="00361803">
                    <w:rPr>
                      <w:rFonts w:ascii="Verdana" w:hAnsi="Verdana"/>
                      <w:color w:val="000000"/>
                      <w:sz w:val="16"/>
                      <w:szCs w:val="16"/>
                    </w:rPr>
                    <w:t>Y = 00);</w:t>
                  </w:r>
                  <w:proofErr w:type="gramEnd"/>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ММ</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месяц (2 цифры);</w:t>
                  </w:r>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DD</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день   (2 цифры);</w:t>
                  </w:r>
                </w:p>
              </w:tc>
            </w:tr>
          </w:tbl>
          <w:p w:rsidR="005C3F85" w:rsidRPr="00696C8B" w:rsidRDefault="005C3F85" w:rsidP="005B232C">
            <w:pPr>
              <w:jc w:val="center"/>
              <w:rPr>
                <w:rFonts w:ascii="Verdana" w:hAnsi="Verdana"/>
                <w:b/>
                <w:bCs/>
                <w:color w:val="000000"/>
                <w:sz w:val="16"/>
                <w:szCs w:val="16"/>
              </w:rPr>
            </w:pPr>
          </w:p>
        </w:tc>
      </w:tr>
    </w:tbl>
    <w:p w:rsidR="005C3F85" w:rsidRPr="00696C8B" w:rsidRDefault="005C3F85" w:rsidP="000549EB">
      <w:pPr>
        <w:tabs>
          <w:tab w:val="left" w:pos="2800"/>
          <w:tab w:val="left" w:pos="5278"/>
          <w:tab w:val="left" w:pos="6907"/>
        </w:tabs>
        <w:spacing w:line="276" w:lineRule="auto"/>
        <w:jc w:val="center"/>
        <w:rPr>
          <w:rFonts w:ascii="Verdana" w:hAnsi="Verdana"/>
          <w:sz w:val="16"/>
          <w:szCs w:val="16"/>
        </w:rPr>
      </w:pPr>
      <w:r w:rsidRPr="00696C8B">
        <w:rPr>
          <w:rFonts w:ascii="Verdana" w:hAnsi="Verdana"/>
          <w:b/>
          <w:bCs/>
          <w:color w:val="000000"/>
          <w:sz w:val="16"/>
          <w:szCs w:val="16"/>
        </w:rPr>
        <w:t xml:space="preserve">Формат строки </w:t>
      </w:r>
      <w:r>
        <w:rPr>
          <w:rFonts w:ascii="Verdana" w:hAnsi="Verdana"/>
          <w:b/>
          <w:bCs/>
          <w:color w:val="000000"/>
          <w:sz w:val="16"/>
          <w:szCs w:val="16"/>
        </w:rPr>
        <w:t xml:space="preserve">платежа </w:t>
      </w:r>
      <w:r w:rsidRPr="00696C8B">
        <w:rPr>
          <w:rFonts w:ascii="Verdana" w:hAnsi="Verdana"/>
          <w:b/>
          <w:bCs/>
          <w:color w:val="000000"/>
          <w:sz w:val="16"/>
          <w:szCs w:val="16"/>
        </w:rPr>
        <w:t xml:space="preserve">по услуге </w:t>
      </w:r>
      <w:r>
        <w:rPr>
          <w:rFonts w:ascii="Verdana" w:hAnsi="Verdana"/>
          <w:b/>
          <w:bCs/>
          <w:color w:val="000000"/>
          <w:sz w:val="16"/>
          <w:szCs w:val="16"/>
        </w:rPr>
        <w:t>"</w:t>
      </w:r>
      <w:r w:rsidRPr="00696C8B">
        <w:rPr>
          <w:rFonts w:ascii="Verdana" w:hAnsi="Verdana"/>
          <w:b/>
          <w:bCs/>
          <w:color w:val="000000"/>
          <w:sz w:val="16"/>
          <w:szCs w:val="16"/>
        </w:rPr>
        <w:t>Установка электрических счетчиков</w:t>
      </w:r>
      <w:r>
        <w:rPr>
          <w:rFonts w:ascii="Verdana" w:hAnsi="Verdana"/>
          <w:b/>
          <w:bCs/>
          <w:color w:val="000000"/>
          <w:sz w:val="16"/>
          <w:szCs w:val="16"/>
        </w:rPr>
        <w:t>"</w:t>
      </w:r>
    </w:p>
    <w:tbl>
      <w:tblPr>
        <w:tblW w:w="10187" w:type="dxa"/>
        <w:tblInd w:w="89" w:type="dxa"/>
        <w:tblLayout w:type="fixed"/>
        <w:tblLook w:val="04A0"/>
      </w:tblPr>
      <w:tblGrid>
        <w:gridCol w:w="3138"/>
        <w:gridCol w:w="1417"/>
        <w:gridCol w:w="5632"/>
      </w:tblGrid>
      <w:tr w:rsidR="005C3F85" w:rsidRPr="00696C8B" w:rsidTr="005B232C">
        <w:trPr>
          <w:trHeight w:val="330"/>
        </w:trPr>
        <w:tc>
          <w:tcPr>
            <w:tcW w:w="3138" w:type="dxa"/>
            <w:tcBorders>
              <w:top w:val="single" w:sz="8" w:space="0" w:color="auto"/>
              <w:left w:val="single" w:sz="8" w:space="0" w:color="auto"/>
              <w:bottom w:val="single" w:sz="8" w:space="0" w:color="auto"/>
              <w:right w:val="single" w:sz="4"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Поле</w:t>
            </w:r>
          </w:p>
        </w:tc>
        <w:tc>
          <w:tcPr>
            <w:tcW w:w="1417" w:type="dxa"/>
            <w:tcBorders>
              <w:top w:val="single" w:sz="8" w:space="0" w:color="auto"/>
              <w:left w:val="nil"/>
              <w:bottom w:val="single" w:sz="8" w:space="0" w:color="auto"/>
              <w:right w:val="single" w:sz="4"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Тип данных</w:t>
            </w:r>
          </w:p>
        </w:tc>
        <w:tc>
          <w:tcPr>
            <w:tcW w:w="5632"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Содержание</w:t>
            </w:r>
          </w:p>
        </w:tc>
      </w:tr>
      <w:tr w:rsidR="005C3F85" w:rsidRPr="00696C8B" w:rsidTr="005B232C">
        <w:trPr>
          <w:trHeight w:val="340"/>
        </w:trPr>
        <w:tc>
          <w:tcPr>
            <w:tcW w:w="3138" w:type="dxa"/>
            <w:tcBorders>
              <w:top w:val="nil"/>
              <w:left w:val="single" w:sz="8" w:space="0" w:color="auto"/>
              <w:bottom w:val="single" w:sz="4" w:space="0" w:color="auto"/>
              <w:right w:val="single" w:sz="8" w:space="0" w:color="auto"/>
            </w:tcBorders>
            <w:shd w:val="clear" w:color="auto" w:fill="FFFFFF"/>
            <w:vAlign w:val="center"/>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Расчетный счет</w:t>
            </w:r>
          </w:p>
        </w:tc>
        <w:tc>
          <w:tcPr>
            <w:tcW w:w="1417" w:type="dxa"/>
            <w:tcBorders>
              <w:top w:val="nil"/>
              <w:left w:val="nil"/>
              <w:bottom w:val="single" w:sz="4" w:space="0" w:color="auto"/>
              <w:right w:val="single" w:sz="8" w:space="0" w:color="auto"/>
            </w:tcBorders>
            <w:shd w:val="clear" w:color="auto" w:fill="FFFFFF"/>
            <w:vAlign w:val="center"/>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Символьный</w:t>
            </w:r>
          </w:p>
        </w:tc>
        <w:tc>
          <w:tcPr>
            <w:tcW w:w="5632" w:type="dxa"/>
            <w:tcBorders>
              <w:top w:val="single" w:sz="8" w:space="0" w:color="auto"/>
              <w:left w:val="nil"/>
              <w:bottom w:val="single" w:sz="8" w:space="0" w:color="auto"/>
              <w:right w:val="single" w:sz="8" w:space="0" w:color="000000"/>
            </w:tcBorders>
            <w:vAlign w:val="center"/>
          </w:tcPr>
          <w:p w:rsidR="005C3F85" w:rsidRPr="00696C8B" w:rsidRDefault="005C3F85" w:rsidP="005B232C">
            <w:pPr>
              <w:jc w:val="center"/>
              <w:rPr>
                <w:rFonts w:ascii="Verdana" w:hAnsi="Verdana"/>
                <w:color w:val="000000"/>
                <w:sz w:val="16"/>
                <w:szCs w:val="16"/>
              </w:rPr>
            </w:pPr>
            <w:r w:rsidRPr="00C040CF">
              <w:rPr>
                <w:rFonts w:ascii="Verdana" w:hAnsi="Verdana"/>
                <w:b/>
                <w:bCs/>
                <w:color w:val="000000"/>
                <w:sz w:val="16"/>
                <w:szCs w:val="16"/>
              </w:rPr>
              <w:t>Расчетный счет отделения</w:t>
            </w:r>
            <w:r w:rsidR="000549EB">
              <w:rPr>
                <w:rFonts w:ascii="Verdana" w:hAnsi="Verdana"/>
                <w:b/>
                <w:bCs/>
                <w:color w:val="000000"/>
                <w:sz w:val="16"/>
                <w:szCs w:val="16"/>
              </w:rPr>
              <w:t xml:space="preserve"> (Приложение 1</w:t>
            </w:r>
            <w:r>
              <w:rPr>
                <w:rFonts w:ascii="Verdana" w:hAnsi="Verdana"/>
                <w:b/>
                <w:bCs/>
                <w:color w:val="000000"/>
                <w:sz w:val="16"/>
                <w:szCs w:val="16"/>
              </w:rPr>
              <w:t xml:space="preserve"> к Договору)</w:t>
            </w:r>
          </w:p>
        </w:tc>
      </w:tr>
      <w:tr w:rsidR="005C3F85" w:rsidRPr="00696C8B" w:rsidTr="005B232C">
        <w:trPr>
          <w:trHeight w:val="340"/>
        </w:trPr>
        <w:tc>
          <w:tcPr>
            <w:tcW w:w="3138" w:type="dxa"/>
            <w:tcBorders>
              <w:top w:val="nil"/>
              <w:left w:val="single" w:sz="8" w:space="0" w:color="auto"/>
              <w:bottom w:val="single" w:sz="4" w:space="0" w:color="auto"/>
              <w:right w:val="single" w:sz="8" w:space="0" w:color="auto"/>
            </w:tcBorders>
            <w:shd w:val="clear" w:color="auto" w:fill="FFFFFF"/>
            <w:vAlign w:val="center"/>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Номер Договора</w:t>
            </w:r>
          </w:p>
        </w:tc>
        <w:tc>
          <w:tcPr>
            <w:tcW w:w="1417" w:type="dxa"/>
            <w:tcBorders>
              <w:top w:val="nil"/>
              <w:left w:val="nil"/>
              <w:bottom w:val="single" w:sz="4" w:space="0" w:color="auto"/>
              <w:right w:val="single" w:sz="8" w:space="0" w:color="auto"/>
            </w:tcBorders>
            <w:shd w:val="clear" w:color="auto" w:fill="FFFFFF"/>
            <w:vAlign w:val="center"/>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Символьный</w:t>
            </w:r>
          </w:p>
        </w:tc>
        <w:tc>
          <w:tcPr>
            <w:tcW w:w="5632" w:type="dxa"/>
            <w:tcBorders>
              <w:top w:val="single" w:sz="8" w:space="0" w:color="auto"/>
              <w:left w:val="nil"/>
              <w:bottom w:val="single" w:sz="4" w:space="0" w:color="auto"/>
              <w:right w:val="single" w:sz="8" w:space="0" w:color="000000"/>
            </w:tcBorders>
            <w:shd w:val="clear" w:color="auto" w:fill="FFFFFF"/>
            <w:vAlign w:val="center"/>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Номер договора ООО </w:t>
            </w:r>
            <w:r>
              <w:rPr>
                <w:rFonts w:ascii="Verdana" w:hAnsi="Verdana"/>
                <w:b/>
                <w:bCs/>
                <w:color w:val="000000"/>
                <w:sz w:val="16"/>
                <w:szCs w:val="16"/>
              </w:rPr>
              <w:t>"</w:t>
            </w:r>
            <w:r w:rsidRPr="00696C8B">
              <w:rPr>
                <w:rFonts w:ascii="Verdana" w:hAnsi="Verdana"/>
                <w:b/>
                <w:bCs/>
                <w:color w:val="000000"/>
                <w:sz w:val="16"/>
                <w:szCs w:val="16"/>
              </w:rPr>
              <w:t>Иркутскэнергосбыт</w:t>
            </w:r>
            <w:r>
              <w:rPr>
                <w:rFonts w:ascii="Verdana" w:hAnsi="Verdana"/>
                <w:b/>
                <w:bCs/>
                <w:color w:val="000000"/>
                <w:sz w:val="16"/>
                <w:szCs w:val="16"/>
              </w:rPr>
              <w:t>"</w:t>
            </w:r>
          </w:p>
        </w:tc>
      </w:tr>
      <w:tr w:rsidR="005C3F85" w:rsidRPr="00696C8B" w:rsidTr="005B232C">
        <w:trPr>
          <w:trHeight w:val="340"/>
        </w:trPr>
        <w:tc>
          <w:tcPr>
            <w:tcW w:w="3138" w:type="dxa"/>
            <w:tcBorders>
              <w:top w:val="nil"/>
              <w:left w:val="single" w:sz="8" w:space="0" w:color="auto"/>
              <w:bottom w:val="single" w:sz="4" w:space="0" w:color="auto"/>
              <w:right w:val="single" w:sz="8" w:space="0" w:color="auto"/>
            </w:tcBorders>
            <w:shd w:val="clear" w:color="auto" w:fill="FFFFFF"/>
            <w:vAlign w:val="center"/>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c>
          <w:tcPr>
            <w:tcW w:w="1417" w:type="dxa"/>
            <w:tcBorders>
              <w:top w:val="nil"/>
              <w:left w:val="nil"/>
              <w:bottom w:val="single" w:sz="4" w:space="0" w:color="auto"/>
              <w:right w:val="single" w:sz="8" w:space="0" w:color="auto"/>
            </w:tcBorders>
            <w:shd w:val="clear" w:color="auto" w:fill="FFFFFF"/>
            <w:vAlign w:val="center"/>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Символьный</w:t>
            </w:r>
          </w:p>
        </w:tc>
        <w:tc>
          <w:tcPr>
            <w:tcW w:w="5632" w:type="dxa"/>
            <w:tcBorders>
              <w:top w:val="single" w:sz="4" w:space="0" w:color="auto"/>
              <w:left w:val="nil"/>
              <w:bottom w:val="single" w:sz="4" w:space="0" w:color="auto"/>
              <w:right w:val="single" w:sz="8" w:space="0" w:color="000000"/>
            </w:tcBorders>
            <w:shd w:val="clear" w:color="auto" w:fill="FFFFFF"/>
            <w:vAlign w:val="center"/>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r>
      <w:tr w:rsidR="005C3F85" w:rsidRPr="00696C8B" w:rsidTr="005B232C">
        <w:trPr>
          <w:trHeight w:val="340"/>
        </w:trPr>
        <w:tc>
          <w:tcPr>
            <w:tcW w:w="3138" w:type="dxa"/>
            <w:tcBorders>
              <w:top w:val="nil"/>
              <w:left w:val="single" w:sz="8" w:space="0" w:color="auto"/>
              <w:bottom w:val="single" w:sz="4" w:space="0" w:color="auto"/>
              <w:right w:val="single" w:sz="8" w:space="0" w:color="auto"/>
            </w:tcBorders>
            <w:shd w:val="clear" w:color="auto" w:fill="FFFFFF"/>
            <w:vAlign w:val="center"/>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Месторасположение объекта (адрес)</w:t>
            </w:r>
          </w:p>
        </w:tc>
        <w:tc>
          <w:tcPr>
            <w:tcW w:w="1417" w:type="dxa"/>
            <w:tcBorders>
              <w:top w:val="nil"/>
              <w:left w:val="nil"/>
              <w:bottom w:val="single" w:sz="4" w:space="0" w:color="auto"/>
              <w:right w:val="single" w:sz="8" w:space="0" w:color="auto"/>
            </w:tcBorders>
            <w:shd w:val="clear" w:color="auto" w:fill="FFFFFF"/>
            <w:vAlign w:val="center"/>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Символьный</w:t>
            </w:r>
          </w:p>
        </w:tc>
        <w:tc>
          <w:tcPr>
            <w:tcW w:w="5632" w:type="dxa"/>
            <w:tcBorders>
              <w:top w:val="single" w:sz="4" w:space="0" w:color="auto"/>
              <w:left w:val="nil"/>
              <w:bottom w:val="single" w:sz="4" w:space="0" w:color="auto"/>
              <w:right w:val="single" w:sz="8" w:space="0" w:color="000000"/>
            </w:tcBorders>
            <w:shd w:val="clear" w:color="auto" w:fill="FFFFFF"/>
            <w:vAlign w:val="center"/>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Месторасположение объекта (адрес)</w:t>
            </w:r>
          </w:p>
        </w:tc>
      </w:tr>
      <w:tr w:rsidR="005C3F85" w:rsidRPr="00696C8B" w:rsidTr="005B232C">
        <w:trPr>
          <w:trHeight w:val="340"/>
        </w:trPr>
        <w:tc>
          <w:tcPr>
            <w:tcW w:w="3138" w:type="dxa"/>
            <w:tcBorders>
              <w:top w:val="nil"/>
              <w:left w:val="single" w:sz="8" w:space="0" w:color="auto"/>
              <w:bottom w:val="single" w:sz="4" w:space="0" w:color="auto"/>
              <w:right w:val="single" w:sz="8" w:space="0" w:color="auto"/>
            </w:tcBorders>
            <w:shd w:val="clear" w:color="auto" w:fill="FFFFFF"/>
            <w:vAlign w:val="center"/>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Дата принятия </w:t>
            </w:r>
            <w:r>
              <w:rPr>
                <w:rFonts w:ascii="Verdana" w:hAnsi="Verdana"/>
                <w:b/>
                <w:bCs/>
                <w:color w:val="000000"/>
                <w:sz w:val="16"/>
                <w:szCs w:val="16"/>
              </w:rPr>
              <w:t>платежа</w:t>
            </w:r>
          </w:p>
        </w:tc>
        <w:tc>
          <w:tcPr>
            <w:tcW w:w="1417" w:type="dxa"/>
            <w:tcBorders>
              <w:top w:val="nil"/>
              <w:left w:val="nil"/>
              <w:bottom w:val="single" w:sz="4" w:space="0" w:color="auto"/>
              <w:right w:val="single" w:sz="8" w:space="0" w:color="auto"/>
            </w:tcBorders>
            <w:shd w:val="clear" w:color="auto" w:fill="FFFFFF"/>
            <w:vAlign w:val="center"/>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Дата</w:t>
            </w:r>
          </w:p>
        </w:tc>
        <w:tc>
          <w:tcPr>
            <w:tcW w:w="5632" w:type="dxa"/>
            <w:tcBorders>
              <w:top w:val="single" w:sz="4" w:space="0" w:color="auto"/>
              <w:left w:val="nil"/>
              <w:bottom w:val="single" w:sz="4" w:space="0" w:color="auto"/>
              <w:right w:val="single" w:sz="8" w:space="0" w:color="000000"/>
            </w:tcBorders>
            <w:shd w:val="clear" w:color="auto" w:fill="FFFFFF"/>
            <w:vAlign w:val="center"/>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Дата принятия </w:t>
            </w:r>
            <w:r>
              <w:rPr>
                <w:rFonts w:ascii="Verdana" w:hAnsi="Verdana"/>
                <w:b/>
                <w:bCs/>
                <w:color w:val="000000"/>
                <w:sz w:val="16"/>
                <w:szCs w:val="16"/>
              </w:rPr>
              <w:t>платежа</w:t>
            </w:r>
          </w:p>
        </w:tc>
      </w:tr>
      <w:tr w:rsidR="005C3F85" w:rsidRPr="00696C8B" w:rsidTr="005B232C">
        <w:trPr>
          <w:trHeight w:val="340"/>
        </w:trPr>
        <w:tc>
          <w:tcPr>
            <w:tcW w:w="3138" w:type="dxa"/>
            <w:tcBorders>
              <w:top w:val="nil"/>
              <w:left w:val="single" w:sz="8" w:space="0" w:color="auto"/>
              <w:bottom w:val="single" w:sz="8" w:space="0" w:color="auto"/>
              <w:right w:val="single" w:sz="8" w:space="0" w:color="auto"/>
            </w:tcBorders>
            <w:shd w:val="clear" w:color="auto" w:fill="FFFFFF"/>
            <w:vAlign w:val="center"/>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Сумма</w:t>
            </w:r>
          </w:p>
        </w:tc>
        <w:tc>
          <w:tcPr>
            <w:tcW w:w="1417" w:type="dxa"/>
            <w:tcBorders>
              <w:top w:val="nil"/>
              <w:left w:val="nil"/>
              <w:bottom w:val="single" w:sz="8" w:space="0" w:color="auto"/>
              <w:right w:val="single" w:sz="8" w:space="0" w:color="auto"/>
            </w:tcBorders>
            <w:shd w:val="clear" w:color="auto" w:fill="FFFFFF"/>
            <w:vAlign w:val="center"/>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Числовой</w:t>
            </w:r>
          </w:p>
        </w:tc>
        <w:tc>
          <w:tcPr>
            <w:tcW w:w="5632" w:type="dxa"/>
            <w:tcBorders>
              <w:top w:val="single" w:sz="4" w:space="0" w:color="auto"/>
              <w:left w:val="nil"/>
              <w:bottom w:val="single" w:sz="8" w:space="0" w:color="auto"/>
              <w:right w:val="single" w:sz="8" w:space="0" w:color="000000"/>
            </w:tcBorders>
            <w:shd w:val="clear" w:color="auto" w:fill="FFFFFF"/>
            <w:vAlign w:val="center"/>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Сумма </w:t>
            </w:r>
            <w:r>
              <w:rPr>
                <w:rFonts w:ascii="Verdana" w:hAnsi="Verdana"/>
                <w:b/>
                <w:bCs/>
                <w:color w:val="000000"/>
                <w:sz w:val="16"/>
                <w:szCs w:val="16"/>
              </w:rPr>
              <w:t>платежа</w:t>
            </w:r>
          </w:p>
        </w:tc>
      </w:tr>
    </w:tbl>
    <w:p w:rsidR="005C3F85" w:rsidRDefault="005C3F85" w:rsidP="0042426E">
      <w:pPr>
        <w:pStyle w:val="32"/>
        <w:numPr>
          <w:ilvl w:val="0"/>
          <w:numId w:val="0"/>
        </w:numPr>
        <w:ind w:left="720" w:hanging="720"/>
        <w:rPr>
          <w:sz w:val="18"/>
          <w:szCs w:val="18"/>
        </w:rPr>
      </w:pPr>
      <w:r>
        <w:br w:type="page"/>
      </w:r>
      <w:r w:rsidRPr="003D4A02">
        <w:rPr>
          <w:sz w:val="18"/>
          <w:szCs w:val="18"/>
        </w:rPr>
        <w:lastRenderedPageBreak/>
        <w:t>Внутреннее содержание (формат) электронного документа, содержащего информацию о принятых платежах по услуге "Технологическое присоединение к сетям ОАО "ИЭСК"".</w:t>
      </w:r>
    </w:p>
    <w:p w:rsidR="005C3F85" w:rsidRPr="00496C54" w:rsidRDefault="005C3F85" w:rsidP="005C3F85">
      <w:pPr>
        <w:rPr>
          <w:sz w:val="16"/>
          <w:szCs w:val="16"/>
        </w:rPr>
      </w:pPr>
    </w:p>
    <w:p w:rsidR="005C3F85" w:rsidRDefault="005C3F85" w:rsidP="005C3F85">
      <w:pPr>
        <w:ind w:firstLineChars="200" w:firstLine="321"/>
        <w:rPr>
          <w:rFonts w:ascii="Verdana" w:hAnsi="Verdana"/>
          <w:iCs/>
          <w:color w:val="000000"/>
          <w:sz w:val="16"/>
          <w:szCs w:val="16"/>
        </w:rPr>
      </w:pPr>
      <w:r w:rsidRPr="003D4A02">
        <w:rPr>
          <w:rFonts w:ascii="Verdana" w:hAnsi="Verdana"/>
          <w:b/>
          <w:iCs/>
          <w:color w:val="000000"/>
          <w:sz w:val="16"/>
          <w:szCs w:val="16"/>
        </w:rPr>
        <w:t>Сокращенное наименование услуги</w:t>
      </w:r>
      <w:proofErr w:type="gramStart"/>
      <w:r w:rsidRPr="003D4A02">
        <w:rPr>
          <w:rFonts w:ascii="Verdana" w:hAnsi="Verdana"/>
          <w:iCs/>
          <w:color w:val="000000"/>
          <w:sz w:val="16"/>
          <w:szCs w:val="16"/>
        </w:rPr>
        <w:t xml:space="preserve"> Т</w:t>
      </w:r>
      <w:proofErr w:type="gramEnd"/>
      <w:r w:rsidRPr="003D4A02">
        <w:rPr>
          <w:rFonts w:ascii="Verdana" w:hAnsi="Verdana"/>
          <w:iCs/>
          <w:color w:val="000000"/>
          <w:sz w:val="16"/>
          <w:szCs w:val="16"/>
        </w:rPr>
        <w:t>ех. Присоединение  к сетям ИЭСК</w:t>
      </w:r>
    </w:p>
    <w:p w:rsidR="005C3F85" w:rsidRPr="003D4A02" w:rsidRDefault="005C3F85" w:rsidP="005C3F85">
      <w:pPr>
        <w:ind w:firstLineChars="200" w:firstLine="320"/>
        <w:rPr>
          <w:rFonts w:ascii="Verdana" w:hAnsi="Verdana"/>
          <w:iCs/>
          <w:color w:val="000000"/>
          <w:sz w:val="16"/>
          <w:szCs w:val="16"/>
        </w:rPr>
      </w:pPr>
    </w:p>
    <w:tbl>
      <w:tblPr>
        <w:tblW w:w="10225" w:type="dxa"/>
        <w:tblInd w:w="89" w:type="dxa"/>
        <w:tblLayout w:type="fixed"/>
        <w:tblLook w:val="04A0"/>
      </w:tblPr>
      <w:tblGrid>
        <w:gridCol w:w="7411"/>
        <w:gridCol w:w="2814"/>
      </w:tblGrid>
      <w:tr w:rsidR="005C3F85" w:rsidRPr="00696C8B" w:rsidTr="005B232C">
        <w:trPr>
          <w:trHeight w:val="315"/>
        </w:trPr>
        <w:tc>
          <w:tcPr>
            <w:tcW w:w="10225" w:type="dxa"/>
            <w:gridSpan w:val="2"/>
            <w:noWrap/>
            <w:vAlign w:val="bottom"/>
          </w:tcPr>
          <w:p w:rsidR="005C3F85" w:rsidRPr="00696C8B" w:rsidRDefault="005C3F85" w:rsidP="005B232C">
            <w:pPr>
              <w:rPr>
                <w:rFonts w:ascii="Verdana" w:hAnsi="Verdana"/>
                <w:color w:val="000000"/>
                <w:sz w:val="16"/>
                <w:szCs w:val="16"/>
              </w:rPr>
            </w:pPr>
            <w:r w:rsidRPr="00696C8B">
              <w:rPr>
                <w:rFonts w:ascii="Verdana" w:hAnsi="Verdana"/>
                <w:color w:val="000000"/>
                <w:sz w:val="16"/>
                <w:szCs w:val="16"/>
              </w:rPr>
              <w:t>ФЭП (Файл электронных платежей), представляет собой файл формата Excel\</w:t>
            </w:r>
            <w:r w:rsidRPr="00696C8B">
              <w:rPr>
                <w:rFonts w:ascii="Verdana" w:hAnsi="Verdana"/>
                <w:color w:val="000000"/>
                <w:sz w:val="16"/>
                <w:szCs w:val="16"/>
                <w:lang w:val="en-US"/>
              </w:rPr>
              <w:t>CSV</w:t>
            </w:r>
            <w:r w:rsidRPr="00696C8B">
              <w:rPr>
                <w:rFonts w:ascii="Verdana" w:hAnsi="Verdana"/>
                <w:color w:val="000000"/>
                <w:sz w:val="16"/>
                <w:szCs w:val="16"/>
              </w:rPr>
              <w:t xml:space="preserve"> с именем  </w:t>
            </w:r>
            <w:r w:rsidRPr="00696C8B">
              <w:rPr>
                <w:rFonts w:ascii="Verdana" w:hAnsi="Verdana"/>
                <w:b/>
                <w:bCs/>
                <w:color w:val="000000"/>
                <w:sz w:val="16"/>
                <w:szCs w:val="16"/>
                <w:u w:val="single"/>
              </w:rPr>
              <w:t>XYYMMDD</w:t>
            </w:r>
          </w:p>
        </w:tc>
      </w:tr>
      <w:tr w:rsidR="005C3F85" w:rsidRPr="00696C8B" w:rsidTr="005B232C">
        <w:trPr>
          <w:trHeight w:val="315"/>
        </w:trPr>
        <w:tc>
          <w:tcPr>
            <w:tcW w:w="7411" w:type="dxa"/>
            <w:noWrap/>
            <w:vAlign w:val="bottom"/>
          </w:tcPr>
          <w:p w:rsidR="005C3F85" w:rsidRPr="00696C8B" w:rsidRDefault="005C3F85" w:rsidP="005B232C">
            <w:pPr>
              <w:rPr>
                <w:rFonts w:ascii="Verdana" w:hAnsi="Verdana"/>
                <w:color w:val="000000"/>
                <w:sz w:val="16"/>
                <w:szCs w:val="16"/>
              </w:rPr>
            </w:pPr>
            <w:r w:rsidRPr="00696C8B">
              <w:rPr>
                <w:rFonts w:ascii="Verdana" w:hAnsi="Verdana"/>
                <w:color w:val="000000"/>
                <w:sz w:val="16"/>
                <w:szCs w:val="16"/>
              </w:rPr>
              <w:t>Структура имени файла расшифровывается следующим образом:</w:t>
            </w:r>
          </w:p>
        </w:tc>
        <w:tc>
          <w:tcPr>
            <w:tcW w:w="2814" w:type="dxa"/>
            <w:noWrap/>
            <w:vAlign w:val="bottom"/>
          </w:tcPr>
          <w:p w:rsidR="005C3F85" w:rsidRPr="00696C8B" w:rsidRDefault="005C3F85" w:rsidP="005B232C">
            <w:pPr>
              <w:spacing w:line="276" w:lineRule="auto"/>
              <w:rPr>
                <w:rFonts w:ascii="Verdana" w:hAnsi="Verdana"/>
                <w:sz w:val="16"/>
                <w:szCs w:val="16"/>
              </w:rPr>
            </w:pPr>
          </w:p>
        </w:tc>
      </w:tr>
      <w:tr w:rsidR="005C3F85" w:rsidRPr="00696C8B" w:rsidTr="005B232C">
        <w:trPr>
          <w:trHeight w:val="315"/>
        </w:trPr>
        <w:tc>
          <w:tcPr>
            <w:tcW w:w="10225" w:type="dxa"/>
            <w:gridSpan w:val="2"/>
            <w:noWrap/>
            <w:vAlign w:val="bottom"/>
          </w:tcPr>
          <w:tbl>
            <w:tblPr>
              <w:tblW w:w="0" w:type="auto"/>
              <w:tblInd w:w="534" w:type="dxa"/>
              <w:tblLayout w:type="fixed"/>
              <w:tblLook w:val="04A0"/>
            </w:tblPr>
            <w:tblGrid>
              <w:gridCol w:w="567"/>
              <w:gridCol w:w="425"/>
              <w:gridCol w:w="8647"/>
            </w:tblGrid>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Х</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признак Услуги "</w:t>
                  </w:r>
                  <w:r w:rsidRPr="00361803">
                    <w:rPr>
                      <w:rFonts w:ascii="Verdana" w:hAnsi="Verdana"/>
                      <w:bCs/>
                      <w:color w:val="000000"/>
                      <w:sz w:val="16"/>
                      <w:szCs w:val="16"/>
                    </w:rPr>
                    <w:t>Технологическое присоединение к сетям ОАО "ИЭСК"</w:t>
                  </w:r>
                  <w:r w:rsidRPr="00361803">
                    <w:rPr>
                      <w:rFonts w:ascii="Verdana" w:hAnsi="Verdana"/>
                      <w:color w:val="000000"/>
                      <w:sz w:val="16"/>
                      <w:szCs w:val="16"/>
                    </w:rPr>
                    <w:t>" (T);</w:t>
                  </w:r>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YY</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proofErr w:type="gramStart"/>
                  <w:r w:rsidRPr="00361803">
                    <w:rPr>
                      <w:rFonts w:ascii="Verdana" w:hAnsi="Verdana"/>
                      <w:color w:val="000000"/>
                      <w:sz w:val="16"/>
                      <w:szCs w:val="16"/>
                    </w:rPr>
                    <w:t>последние две цифры года (2000:</w:t>
                  </w:r>
                  <w:proofErr w:type="gramEnd"/>
                  <w:r w:rsidRPr="00361803">
                    <w:rPr>
                      <w:rFonts w:ascii="Verdana" w:hAnsi="Verdana"/>
                      <w:color w:val="000000"/>
                      <w:sz w:val="16"/>
                      <w:szCs w:val="16"/>
                    </w:rPr>
                    <w:t xml:space="preserve"> </w:t>
                  </w:r>
                  <w:proofErr w:type="gramStart"/>
                  <w:r w:rsidRPr="00361803">
                    <w:rPr>
                      <w:rFonts w:ascii="Verdana" w:hAnsi="Verdana"/>
                      <w:color w:val="000000"/>
                      <w:sz w:val="16"/>
                      <w:szCs w:val="16"/>
                    </w:rPr>
                    <w:t>Y = 00);</w:t>
                  </w:r>
                  <w:proofErr w:type="gramEnd"/>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ММ</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месяц (2 цифры);</w:t>
                  </w:r>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DD</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день   (2 цифры);</w:t>
                  </w:r>
                </w:p>
              </w:tc>
            </w:tr>
          </w:tbl>
          <w:p w:rsidR="005C3F85" w:rsidRPr="00696C8B" w:rsidRDefault="005C3F85" w:rsidP="005B232C">
            <w:pPr>
              <w:ind w:firstLineChars="800" w:firstLine="1285"/>
              <w:rPr>
                <w:rFonts w:ascii="Verdana" w:hAnsi="Verdana"/>
                <w:b/>
                <w:bCs/>
                <w:color w:val="000000"/>
                <w:sz w:val="16"/>
                <w:szCs w:val="16"/>
              </w:rPr>
            </w:pPr>
          </w:p>
        </w:tc>
      </w:tr>
    </w:tbl>
    <w:p w:rsidR="005C3F85" w:rsidRDefault="005C3F85" w:rsidP="005C3F85">
      <w:pPr>
        <w:tabs>
          <w:tab w:val="left" w:pos="0"/>
        </w:tabs>
        <w:jc w:val="center"/>
        <w:rPr>
          <w:rFonts w:ascii="Verdana" w:hAnsi="Verdana"/>
          <w:b/>
          <w:bCs/>
          <w:color w:val="000000"/>
          <w:sz w:val="16"/>
          <w:szCs w:val="16"/>
        </w:rPr>
      </w:pPr>
    </w:p>
    <w:p w:rsidR="005C3F85" w:rsidRPr="00696C8B" w:rsidRDefault="005C3F85" w:rsidP="0042426E">
      <w:pPr>
        <w:tabs>
          <w:tab w:val="left" w:pos="0"/>
        </w:tabs>
        <w:jc w:val="center"/>
        <w:rPr>
          <w:rFonts w:ascii="Verdana" w:hAnsi="Verdana" w:cs="Calibri"/>
          <w:color w:val="000000"/>
          <w:sz w:val="16"/>
          <w:szCs w:val="16"/>
        </w:rPr>
      </w:pPr>
      <w:r w:rsidRPr="00696C8B">
        <w:rPr>
          <w:rFonts w:ascii="Verdana" w:hAnsi="Verdana"/>
          <w:b/>
          <w:bCs/>
          <w:color w:val="000000"/>
          <w:sz w:val="16"/>
          <w:szCs w:val="16"/>
        </w:rPr>
        <w:t xml:space="preserve"> Формат строки </w:t>
      </w:r>
      <w:r>
        <w:rPr>
          <w:rFonts w:ascii="Verdana" w:hAnsi="Verdana"/>
          <w:b/>
          <w:bCs/>
          <w:color w:val="000000"/>
          <w:sz w:val="16"/>
          <w:szCs w:val="16"/>
        </w:rPr>
        <w:t xml:space="preserve">платежа </w:t>
      </w:r>
      <w:r w:rsidRPr="00696C8B">
        <w:rPr>
          <w:rFonts w:ascii="Verdana" w:hAnsi="Verdana"/>
          <w:b/>
          <w:bCs/>
          <w:color w:val="000000"/>
          <w:sz w:val="16"/>
          <w:szCs w:val="16"/>
        </w:rPr>
        <w:t xml:space="preserve">по услуге </w:t>
      </w:r>
      <w:r>
        <w:rPr>
          <w:rFonts w:ascii="Verdana" w:hAnsi="Verdana"/>
          <w:b/>
          <w:bCs/>
          <w:color w:val="000000"/>
          <w:sz w:val="16"/>
          <w:szCs w:val="16"/>
        </w:rPr>
        <w:t>"</w:t>
      </w:r>
      <w:r w:rsidRPr="00696C8B">
        <w:rPr>
          <w:rFonts w:ascii="Verdana" w:hAnsi="Verdana"/>
          <w:b/>
          <w:bCs/>
          <w:color w:val="000000"/>
          <w:sz w:val="16"/>
          <w:szCs w:val="16"/>
        </w:rPr>
        <w:t xml:space="preserve">Технологическое присоединение к сетям ОАО </w:t>
      </w:r>
      <w:r>
        <w:rPr>
          <w:rFonts w:ascii="Verdana" w:hAnsi="Verdana"/>
          <w:b/>
          <w:bCs/>
          <w:color w:val="000000"/>
          <w:sz w:val="16"/>
          <w:szCs w:val="16"/>
        </w:rPr>
        <w:t>"</w:t>
      </w:r>
      <w:r w:rsidRPr="00696C8B">
        <w:rPr>
          <w:rFonts w:ascii="Verdana" w:hAnsi="Verdana"/>
          <w:b/>
          <w:bCs/>
          <w:color w:val="000000"/>
          <w:sz w:val="16"/>
          <w:szCs w:val="16"/>
        </w:rPr>
        <w:t>ИЭСК</w:t>
      </w:r>
      <w:r>
        <w:rPr>
          <w:rFonts w:ascii="Verdana" w:hAnsi="Verdana"/>
          <w:b/>
          <w:bCs/>
          <w:color w:val="000000"/>
          <w:sz w:val="16"/>
          <w:szCs w:val="16"/>
        </w:rPr>
        <w:t>""</w:t>
      </w:r>
    </w:p>
    <w:tbl>
      <w:tblPr>
        <w:tblW w:w="10225" w:type="dxa"/>
        <w:tblInd w:w="89" w:type="dxa"/>
        <w:tblLayout w:type="fixed"/>
        <w:tblLook w:val="04A0"/>
      </w:tblPr>
      <w:tblGrid>
        <w:gridCol w:w="3280"/>
        <w:gridCol w:w="1559"/>
        <w:gridCol w:w="5386"/>
      </w:tblGrid>
      <w:tr w:rsidR="005C3F85" w:rsidRPr="00696C8B" w:rsidTr="005B232C">
        <w:trPr>
          <w:trHeight w:val="330"/>
        </w:trPr>
        <w:tc>
          <w:tcPr>
            <w:tcW w:w="3280" w:type="dxa"/>
            <w:tcBorders>
              <w:top w:val="single" w:sz="8" w:space="0" w:color="auto"/>
              <w:left w:val="single" w:sz="8" w:space="0" w:color="auto"/>
              <w:bottom w:val="nil"/>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Поле</w:t>
            </w:r>
          </w:p>
        </w:tc>
        <w:tc>
          <w:tcPr>
            <w:tcW w:w="1559" w:type="dxa"/>
            <w:tcBorders>
              <w:top w:val="single" w:sz="8" w:space="0" w:color="auto"/>
              <w:left w:val="nil"/>
              <w:bottom w:val="nil"/>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Тип данных</w:t>
            </w:r>
          </w:p>
        </w:tc>
        <w:tc>
          <w:tcPr>
            <w:tcW w:w="5386" w:type="dxa"/>
            <w:tcBorders>
              <w:top w:val="single" w:sz="8" w:space="0" w:color="auto"/>
              <w:left w:val="nil"/>
              <w:bottom w:val="nil"/>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Содержание</w:t>
            </w:r>
          </w:p>
        </w:tc>
      </w:tr>
      <w:tr w:rsidR="005C3F85" w:rsidRPr="00696C8B" w:rsidTr="005B232C">
        <w:trPr>
          <w:trHeight w:val="204"/>
        </w:trPr>
        <w:tc>
          <w:tcPr>
            <w:tcW w:w="3280" w:type="dxa"/>
            <w:tcBorders>
              <w:top w:val="single" w:sz="8" w:space="0" w:color="auto"/>
              <w:left w:val="single" w:sz="8" w:space="0" w:color="auto"/>
              <w:bottom w:val="single" w:sz="4"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Расчетный счет</w:t>
            </w:r>
          </w:p>
        </w:tc>
        <w:tc>
          <w:tcPr>
            <w:tcW w:w="1559" w:type="dxa"/>
            <w:tcBorders>
              <w:top w:val="single" w:sz="8" w:space="0" w:color="auto"/>
              <w:left w:val="nil"/>
              <w:bottom w:val="single" w:sz="4" w:space="0" w:color="auto"/>
              <w:right w:val="single" w:sz="8" w:space="0" w:color="auto"/>
            </w:tcBorders>
            <w:shd w:val="clear" w:color="auto" w:fill="FFFFFF"/>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Символьный</w:t>
            </w:r>
          </w:p>
        </w:tc>
        <w:tc>
          <w:tcPr>
            <w:tcW w:w="5386" w:type="dxa"/>
            <w:tcBorders>
              <w:top w:val="single" w:sz="8" w:space="0" w:color="auto"/>
              <w:left w:val="nil"/>
              <w:bottom w:val="single" w:sz="8" w:space="0" w:color="auto"/>
              <w:right w:val="single" w:sz="8" w:space="0" w:color="000000"/>
            </w:tcBorders>
            <w:vAlign w:val="bottom"/>
          </w:tcPr>
          <w:p w:rsidR="005C3F85" w:rsidRPr="00696C8B" w:rsidRDefault="005C3F85" w:rsidP="0042426E">
            <w:pPr>
              <w:rPr>
                <w:rFonts w:ascii="Verdana" w:hAnsi="Verdana"/>
                <w:color w:val="000000"/>
                <w:sz w:val="16"/>
                <w:szCs w:val="16"/>
              </w:rPr>
            </w:pPr>
            <w:r w:rsidRPr="00C040CF">
              <w:rPr>
                <w:rFonts w:ascii="Verdana" w:hAnsi="Verdana"/>
                <w:b/>
                <w:bCs/>
                <w:color w:val="000000"/>
                <w:sz w:val="16"/>
                <w:szCs w:val="16"/>
              </w:rPr>
              <w:t>Расчетный счет отделения</w:t>
            </w:r>
            <w:r>
              <w:rPr>
                <w:rFonts w:ascii="Verdana" w:hAnsi="Verdana"/>
                <w:b/>
                <w:bCs/>
                <w:color w:val="000000"/>
                <w:sz w:val="16"/>
                <w:szCs w:val="16"/>
              </w:rPr>
              <w:t xml:space="preserve"> (Приложение </w:t>
            </w:r>
            <w:r w:rsidR="0042426E">
              <w:rPr>
                <w:rFonts w:ascii="Verdana" w:hAnsi="Verdana"/>
                <w:b/>
                <w:bCs/>
                <w:color w:val="000000"/>
                <w:sz w:val="16"/>
                <w:szCs w:val="16"/>
              </w:rPr>
              <w:t>1</w:t>
            </w:r>
            <w:r>
              <w:rPr>
                <w:rFonts w:ascii="Verdana" w:hAnsi="Verdana"/>
                <w:b/>
                <w:bCs/>
                <w:color w:val="000000"/>
                <w:sz w:val="16"/>
                <w:szCs w:val="16"/>
              </w:rPr>
              <w:t xml:space="preserve"> к Договору)</w:t>
            </w:r>
          </w:p>
        </w:tc>
      </w:tr>
      <w:tr w:rsidR="005C3F85" w:rsidRPr="00696C8B" w:rsidTr="005B232C">
        <w:trPr>
          <w:trHeight w:val="283"/>
        </w:trPr>
        <w:tc>
          <w:tcPr>
            <w:tcW w:w="3280" w:type="dxa"/>
            <w:tcBorders>
              <w:top w:val="nil"/>
              <w:left w:val="single" w:sz="8" w:space="0" w:color="auto"/>
              <w:bottom w:val="single" w:sz="4"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Номер и дата договора</w:t>
            </w:r>
          </w:p>
        </w:tc>
        <w:tc>
          <w:tcPr>
            <w:tcW w:w="1559" w:type="dxa"/>
            <w:tcBorders>
              <w:top w:val="nil"/>
              <w:left w:val="nil"/>
              <w:bottom w:val="single" w:sz="4" w:space="0" w:color="auto"/>
              <w:right w:val="single" w:sz="8" w:space="0" w:color="auto"/>
            </w:tcBorders>
            <w:shd w:val="clear" w:color="auto" w:fill="FFFFFF"/>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Символьный</w:t>
            </w:r>
          </w:p>
        </w:tc>
        <w:tc>
          <w:tcPr>
            <w:tcW w:w="5386" w:type="dxa"/>
            <w:tcBorders>
              <w:top w:val="single" w:sz="4" w:space="0" w:color="auto"/>
              <w:left w:val="nil"/>
              <w:bottom w:val="single" w:sz="4" w:space="0" w:color="auto"/>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Номер и дата договора ООО </w:t>
            </w:r>
            <w:r>
              <w:rPr>
                <w:rFonts w:ascii="Verdana" w:hAnsi="Verdana"/>
                <w:b/>
                <w:bCs/>
                <w:color w:val="000000"/>
                <w:sz w:val="16"/>
                <w:szCs w:val="16"/>
              </w:rPr>
              <w:t>"</w:t>
            </w:r>
            <w:r w:rsidRPr="00696C8B">
              <w:rPr>
                <w:rFonts w:ascii="Verdana" w:hAnsi="Verdana"/>
                <w:b/>
                <w:bCs/>
                <w:color w:val="000000"/>
                <w:sz w:val="16"/>
                <w:szCs w:val="16"/>
              </w:rPr>
              <w:t>Иркутскэнергосбыт</w:t>
            </w:r>
            <w:r>
              <w:rPr>
                <w:rFonts w:ascii="Verdana" w:hAnsi="Verdana"/>
                <w:b/>
                <w:bCs/>
                <w:color w:val="000000"/>
                <w:sz w:val="16"/>
                <w:szCs w:val="16"/>
              </w:rPr>
              <w:t>"</w:t>
            </w:r>
            <w:r w:rsidRPr="00696C8B">
              <w:rPr>
                <w:rFonts w:ascii="Verdana" w:hAnsi="Verdana"/>
                <w:b/>
                <w:bCs/>
                <w:color w:val="000000"/>
                <w:sz w:val="16"/>
                <w:szCs w:val="16"/>
              </w:rPr>
              <w:t xml:space="preserve"> </w:t>
            </w:r>
          </w:p>
        </w:tc>
      </w:tr>
      <w:tr w:rsidR="005C3F85" w:rsidRPr="00696C8B" w:rsidTr="005B232C">
        <w:trPr>
          <w:trHeight w:val="283"/>
        </w:trPr>
        <w:tc>
          <w:tcPr>
            <w:tcW w:w="3280" w:type="dxa"/>
            <w:tcBorders>
              <w:top w:val="nil"/>
              <w:left w:val="single" w:sz="8" w:space="0" w:color="auto"/>
              <w:bottom w:val="single" w:sz="4"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c>
          <w:tcPr>
            <w:tcW w:w="1559" w:type="dxa"/>
            <w:tcBorders>
              <w:top w:val="nil"/>
              <w:left w:val="nil"/>
              <w:bottom w:val="single" w:sz="4" w:space="0" w:color="auto"/>
              <w:right w:val="single" w:sz="8" w:space="0" w:color="auto"/>
            </w:tcBorders>
            <w:shd w:val="clear" w:color="auto" w:fill="FFFFFF"/>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Символьный</w:t>
            </w:r>
          </w:p>
        </w:tc>
        <w:tc>
          <w:tcPr>
            <w:tcW w:w="5386" w:type="dxa"/>
            <w:tcBorders>
              <w:top w:val="single" w:sz="4" w:space="0" w:color="auto"/>
              <w:left w:val="nil"/>
              <w:bottom w:val="single" w:sz="4" w:space="0" w:color="auto"/>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r>
      <w:tr w:rsidR="005C3F85" w:rsidRPr="00696C8B" w:rsidTr="005B232C">
        <w:trPr>
          <w:trHeight w:val="283"/>
        </w:trPr>
        <w:tc>
          <w:tcPr>
            <w:tcW w:w="3280" w:type="dxa"/>
            <w:tcBorders>
              <w:top w:val="nil"/>
              <w:left w:val="single" w:sz="8" w:space="0" w:color="auto"/>
              <w:bottom w:val="single" w:sz="4"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Дата принятия </w:t>
            </w:r>
            <w:r>
              <w:rPr>
                <w:rFonts w:ascii="Verdana" w:hAnsi="Verdana"/>
                <w:b/>
                <w:bCs/>
                <w:color w:val="000000"/>
                <w:sz w:val="16"/>
                <w:szCs w:val="16"/>
              </w:rPr>
              <w:t>платежа</w:t>
            </w:r>
          </w:p>
        </w:tc>
        <w:tc>
          <w:tcPr>
            <w:tcW w:w="1559" w:type="dxa"/>
            <w:tcBorders>
              <w:top w:val="nil"/>
              <w:left w:val="nil"/>
              <w:bottom w:val="single" w:sz="4" w:space="0" w:color="auto"/>
              <w:right w:val="single" w:sz="8" w:space="0" w:color="auto"/>
            </w:tcBorders>
            <w:shd w:val="clear" w:color="auto" w:fill="FFFFFF"/>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Дата</w:t>
            </w:r>
          </w:p>
        </w:tc>
        <w:tc>
          <w:tcPr>
            <w:tcW w:w="5386" w:type="dxa"/>
            <w:tcBorders>
              <w:top w:val="single" w:sz="4" w:space="0" w:color="auto"/>
              <w:left w:val="nil"/>
              <w:bottom w:val="single" w:sz="4" w:space="0" w:color="auto"/>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Дата принятия </w:t>
            </w:r>
            <w:r>
              <w:rPr>
                <w:rFonts w:ascii="Verdana" w:hAnsi="Verdana"/>
                <w:b/>
                <w:bCs/>
                <w:color w:val="000000"/>
                <w:sz w:val="16"/>
                <w:szCs w:val="16"/>
              </w:rPr>
              <w:t>платежа</w:t>
            </w:r>
          </w:p>
        </w:tc>
      </w:tr>
      <w:tr w:rsidR="005C3F85" w:rsidRPr="00696C8B" w:rsidTr="005B232C">
        <w:trPr>
          <w:trHeight w:val="283"/>
        </w:trPr>
        <w:tc>
          <w:tcPr>
            <w:tcW w:w="3280" w:type="dxa"/>
            <w:tcBorders>
              <w:top w:val="nil"/>
              <w:left w:val="single" w:sz="8" w:space="0" w:color="auto"/>
              <w:bottom w:val="single" w:sz="8" w:space="0" w:color="auto"/>
              <w:right w:val="single" w:sz="8" w:space="0" w:color="auto"/>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Сумма</w:t>
            </w:r>
          </w:p>
        </w:tc>
        <w:tc>
          <w:tcPr>
            <w:tcW w:w="1559" w:type="dxa"/>
            <w:tcBorders>
              <w:top w:val="nil"/>
              <w:left w:val="nil"/>
              <w:bottom w:val="single" w:sz="8" w:space="0" w:color="auto"/>
              <w:right w:val="single" w:sz="8" w:space="0" w:color="auto"/>
            </w:tcBorders>
            <w:shd w:val="clear" w:color="auto" w:fill="FFFFFF"/>
          </w:tcPr>
          <w:p w:rsidR="005C3F85" w:rsidRPr="00696C8B" w:rsidRDefault="005C3F85" w:rsidP="005B232C">
            <w:pPr>
              <w:jc w:val="center"/>
              <w:rPr>
                <w:rFonts w:ascii="Verdana" w:hAnsi="Verdana"/>
                <w:color w:val="000000"/>
                <w:sz w:val="16"/>
                <w:szCs w:val="16"/>
              </w:rPr>
            </w:pPr>
            <w:r w:rsidRPr="00696C8B">
              <w:rPr>
                <w:rFonts w:ascii="Verdana" w:hAnsi="Verdana"/>
                <w:color w:val="000000"/>
                <w:sz w:val="16"/>
                <w:szCs w:val="16"/>
              </w:rPr>
              <w:t>Числовой</w:t>
            </w:r>
          </w:p>
        </w:tc>
        <w:tc>
          <w:tcPr>
            <w:tcW w:w="5386" w:type="dxa"/>
            <w:tcBorders>
              <w:top w:val="single" w:sz="4" w:space="0" w:color="auto"/>
              <w:left w:val="nil"/>
              <w:bottom w:val="single" w:sz="8" w:space="0" w:color="auto"/>
              <w:right w:val="single" w:sz="8" w:space="0" w:color="000000"/>
            </w:tcBorders>
            <w:shd w:val="clear" w:color="auto" w:fill="FFFFFF"/>
          </w:tcPr>
          <w:p w:rsidR="005C3F85" w:rsidRPr="00696C8B" w:rsidRDefault="005C3F85" w:rsidP="005B232C">
            <w:pPr>
              <w:jc w:val="center"/>
              <w:rPr>
                <w:rFonts w:ascii="Verdana" w:hAnsi="Verdana"/>
                <w:b/>
                <w:bCs/>
                <w:color w:val="000000"/>
                <w:sz w:val="16"/>
                <w:szCs w:val="16"/>
              </w:rPr>
            </w:pPr>
            <w:r w:rsidRPr="00696C8B">
              <w:rPr>
                <w:rFonts w:ascii="Verdana" w:hAnsi="Verdana"/>
                <w:b/>
                <w:bCs/>
                <w:color w:val="000000"/>
                <w:sz w:val="16"/>
                <w:szCs w:val="16"/>
              </w:rPr>
              <w:t xml:space="preserve">Сумма </w:t>
            </w:r>
            <w:r>
              <w:rPr>
                <w:rFonts w:ascii="Verdana" w:hAnsi="Verdana"/>
                <w:b/>
                <w:bCs/>
                <w:color w:val="000000"/>
                <w:sz w:val="16"/>
                <w:szCs w:val="16"/>
              </w:rPr>
              <w:t>платежа</w:t>
            </w:r>
          </w:p>
        </w:tc>
      </w:tr>
    </w:tbl>
    <w:p w:rsidR="005C3F85" w:rsidRPr="003D4A02" w:rsidRDefault="005C3F85" w:rsidP="00FB5BEA">
      <w:pPr>
        <w:pStyle w:val="32"/>
        <w:numPr>
          <w:ilvl w:val="0"/>
          <w:numId w:val="0"/>
        </w:numPr>
        <w:rPr>
          <w:sz w:val="18"/>
          <w:szCs w:val="18"/>
        </w:rPr>
      </w:pPr>
      <w:r w:rsidRPr="003D4A02">
        <w:rPr>
          <w:sz w:val="18"/>
          <w:szCs w:val="18"/>
        </w:rPr>
        <w:t>Внутреннее содержание (формат) электронного документа, содержащего информацию о принятых платежах по услуге "Услуги Сервисного центра".</w:t>
      </w:r>
    </w:p>
    <w:p w:rsidR="005C3F85" w:rsidRPr="00696C8B" w:rsidRDefault="005C3F85" w:rsidP="005C3F85">
      <w:pPr>
        <w:shd w:val="clear" w:color="auto" w:fill="FFFFFF"/>
        <w:tabs>
          <w:tab w:val="left" w:pos="658"/>
        </w:tabs>
        <w:spacing w:before="230" w:line="259" w:lineRule="exact"/>
        <w:rPr>
          <w:rFonts w:ascii="Verdana" w:hAnsi="Verdana"/>
          <w:color w:val="000000"/>
          <w:spacing w:val="1"/>
          <w:sz w:val="16"/>
          <w:szCs w:val="16"/>
        </w:rPr>
      </w:pPr>
      <w:r w:rsidRPr="00696C8B">
        <w:rPr>
          <w:rFonts w:ascii="Verdana" w:hAnsi="Verdana"/>
          <w:color w:val="000000"/>
          <w:spacing w:val="1"/>
          <w:sz w:val="16"/>
          <w:szCs w:val="16"/>
        </w:rPr>
        <w:t xml:space="preserve">ФЭП (Файл электронных платежей), представляет собой файл формата </w:t>
      </w:r>
      <w:r w:rsidRPr="00696C8B">
        <w:rPr>
          <w:rFonts w:ascii="Verdana" w:hAnsi="Verdana"/>
          <w:color w:val="000000"/>
          <w:spacing w:val="1"/>
          <w:sz w:val="16"/>
          <w:szCs w:val="16"/>
          <w:lang w:val="en-US"/>
        </w:rPr>
        <w:t>Excel</w:t>
      </w:r>
      <w:r w:rsidRPr="00696C8B">
        <w:rPr>
          <w:rFonts w:ascii="Verdana" w:hAnsi="Verdana"/>
          <w:color w:val="000000"/>
          <w:spacing w:val="1"/>
          <w:sz w:val="16"/>
          <w:szCs w:val="16"/>
        </w:rPr>
        <w:t>\</w:t>
      </w:r>
      <w:r w:rsidRPr="00696C8B">
        <w:rPr>
          <w:rFonts w:ascii="Verdana" w:hAnsi="Verdana"/>
          <w:color w:val="000000"/>
          <w:spacing w:val="1"/>
          <w:sz w:val="16"/>
          <w:szCs w:val="16"/>
          <w:lang w:val="en-US"/>
        </w:rPr>
        <w:t>CSV</w:t>
      </w:r>
      <w:r w:rsidRPr="00696C8B">
        <w:rPr>
          <w:rFonts w:ascii="Verdana" w:hAnsi="Verdana"/>
          <w:color w:val="000000"/>
          <w:spacing w:val="1"/>
          <w:sz w:val="16"/>
          <w:szCs w:val="16"/>
        </w:rPr>
        <w:t xml:space="preserve"> с именем  </w:t>
      </w:r>
      <w:r w:rsidRPr="00696C8B">
        <w:rPr>
          <w:rFonts w:ascii="Verdana" w:hAnsi="Verdana"/>
          <w:b/>
          <w:bCs/>
          <w:color w:val="000000"/>
          <w:spacing w:val="3"/>
          <w:sz w:val="16"/>
          <w:szCs w:val="16"/>
          <w:u w:val="single"/>
        </w:rPr>
        <w:t>XYYMMDD</w:t>
      </w:r>
    </w:p>
    <w:p w:rsidR="005C3F85" w:rsidRPr="00696C8B" w:rsidRDefault="005C3F85" w:rsidP="005C3F85">
      <w:pPr>
        <w:shd w:val="clear" w:color="auto" w:fill="FFFFFF"/>
        <w:tabs>
          <w:tab w:val="left" w:pos="1620"/>
        </w:tabs>
        <w:spacing w:line="259" w:lineRule="exact"/>
        <w:ind w:left="1080" w:hanging="540"/>
        <w:rPr>
          <w:rFonts w:ascii="Verdana" w:hAnsi="Verdana"/>
          <w:color w:val="000000"/>
          <w:spacing w:val="3"/>
          <w:sz w:val="16"/>
          <w:szCs w:val="16"/>
        </w:rPr>
      </w:pPr>
    </w:p>
    <w:tbl>
      <w:tblPr>
        <w:tblW w:w="10230" w:type="dxa"/>
        <w:tblInd w:w="89" w:type="dxa"/>
        <w:tblLayout w:type="fixed"/>
        <w:tblLook w:val="04A0"/>
      </w:tblPr>
      <w:tblGrid>
        <w:gridCol w:w="7415"/>
        <w:gridCol w:w="2815"/>
      </w:tblGrid>
      <w:tr w:rsidR="005C3F85" w:rsidTr="005B232C">
        <w:trPr>
          <w:trHeight w:val="315"/>
        </w:trPr>
        <w:tc>
          <w:tcPr>
            <w:tcW w:w="7411" w:type="dxa"/>
            <w:noWrap/>
            <w:vAlign w:val="bottom"/>
          </w:tcPr>
          <w:p w:rsidR="005C3F85" w:rsidRDefault="005C3F85" w:rsidP="005B232C">
            <w:pPr>
              <w:rPr>
                <w:rFonts w:ascii="Verdana" w:hAnsi="Verdana"/>
                <w:color w:val="000000"/>
                <w:sz w:val="16"/>
                <w:szCs w:val="16"/>
              </w:rPr>
            </w:pPr>
            <w:r>
              <w:rPr>
                <w:rFonts w:ascii="Verdana" w:hAnsi="Verdana"/>
                <w:color w:val="000000"/>
                <w:sz w:val="16"/>
                <w:szCs w:val="16"/>
              </w:rPr>
              <w:t>Структура имени файла расшифровывается следующим образом:</w:t>
            </w:r>
          </w:p>
        </w:tc>
        <w:tc>
          <w:tcPr>
            <w:tcW w:w="2814" w:type="dxa"/>
            <w:noWrap/>
            <w:vAlign w:val="bottom"/>
          </w:tcPr>
          <w:p w:rsidR="005C3F85" w:rsidRDefault="005C3F85" w:rsidP="005B232C">
            <w:pPr>
              <w:rPr>
                <w:sz w:val="20"/>
                <w:szCs w:val="20"/>
              </w:rPr>
            </w:pPr>
          </w:p>
        </w:tc>
      </w:tr>
      <w:tr w:rsidR="005C3F85" w:rsidTr="005B232C">
        <w:trPr>
          <w:trHeight w:val="315"/>
        </w:trPr>
        <w:tc>
          <w:tcPr>
            <w:tcW w:w="10225" w:type="dxa"/>
            <w:gridSpan w:val="2"/>
            <w:noWrap/>
            <w:vAlign w:val="bottom"/>
          </w:tcPr>
          <w:tbl>
            <w:tblPr>
              <w:tblW w:w="0" w:type="auto"/>
              <w:tblInd w:w="534" w:type="dxa"/>
              <w:tblLayout w:type="fixed"/>
              <w:tblLook w:val="04A0"/>
            </w:tblPr>
            <w:tblGrid>
              <w:gridCol w:w="567"/>
              <w:gridCol w:w="425"/>
              <w:gridCol w:w="8647"/>
            </w:tblGrid>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Х</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 xml:space="preserve">признак Услуги </w:t>
                  </w:r>
                  <w:r w:rsidRPr="00361803">
                    <w:rPr>
                      <w:rFonts w:ascii="Verdana" w:hAnsi="Verdana"/>
                      <w:bCs/>
                      <w:sz w:val="16"/>
                      <w:szCs w:val="16"/>
                    </w:rPr>
                    <w:t>"</w:t>
                  </w:r>
                  <w:r w:rsidRPr="00E56E48">
                    <w:rPr>
                      <w:rFonts w:ascii="Verdana" w:hAnsi="Verdana"/>
                      <w:bCs/>
                      <w:sz w:val="16"/>
                      <w:szCs w:val="16"/>
                    </w:rPr>
                    <w:t>Услуги Сервисного центра"</w:t>
                  </w:r>
                  <w:r w:rsidRPr="00E56E48">
                    <w:rPr>
                      <w:rFonts w:ascii="Verdana" w:hAnsi="Verdana"/>
                      <w:color w:val="000000"/>
                      <w:spacing w:val="3"/>
                      <w:sz w:val="16"/>
                      <w:szCs w:val="16"/>
                    </w:rPr>
                    <w:t xml:space="preserve"> (</w:t>
                  </w:r>
                  <w:r w:rsidRPr="00E56E48">
                    <w:rPr>
                      <w:rFonts w:ascii="Verdana" w:hAnsi="Verdana"/>
                      <w:color w:val="000000"/>
                      <w:spacing w:val="3"/>
                      <w:sz w:val="16"/>
                      <w:szCs w:val="16"/>
                      <w:lang w:val="en-US"/>
                    </w:rPr>
                    <w:t>S</w:t>
                  </w:r>
                  <w:r w:rsidRPr="00E56E48">
                    <w:rPr>
                      <w:rFonts w:ascii="Verdana" w:hAnsi="Verdana"/>
                      <w:sz w:val="16"/>
                      <w:szCs w:val="16"/>
                    </w:rPr>
                    <w:t>)</w:t>
                  </w:r>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YY</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proofErr w:type="gramStart"/>
                  <w:r w:rsidRPr="00361803">
                    <w:rPr>
                      <w:rFonts w:ascii="Verdana" w:hAnsi="Verdana"/>
                      <w:color w:val="000000"/>
                      <w:sz w:val="16"/>
                      <w:szCs w:val="16"/>
                    </w:rPr>
                    <w:t>последние две цифры года (2000:</w:t>
                  </w:r>
                  <w:proofErr w:type="gramEnd"/>
                  <w:r w:rsidRPr="00361803">
                    <w:rPr>
                      <w:rFonts w:ascii="Verdana" w:hAnsi="Verdana"/>
                      <w:color w:val="000000"/>
                      <w:sz w:val="16"/>
                      <w:szCs w:val="16"/>
                    </w:rPr>
                    <w:t xml:space="preserve"> </w:t>
                  </w:r>
                  <w:proofErr w:type="gramStart"/>
                  <w:r w:rsidRPr="00361803">
                    <w:rPr>
                      <w:rFonts w:ascii="Verdana" w:hAnsi="Verdana"/>
                      <w:color w:val="000000"/>
                      <w:sz w:val="16"/>
                      <w:szCs w:val="16"/>
                    </w:rPr>
                    <w:t>Y = 00);</w:t>
                  </w:r>
                  <w:proofErr w:type="gramEnd"/>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ММ</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месяц (2 цифры);</w:t>
                  </w:r>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DD</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день   (2 цифры);</w:t>
                  </w:r>
                </w:p>
              </w:tc>
            </w:tr>
          </w:tbl>
          <w:p w:rsidR="005C3F85" w:rsidRDefault="005C3F85" w:rsidP="005B232C">
            <w:pPr>
              <w:rPr>
                <w:sz w:val="20"/>
                <w:szCs w:val="20"/>
              </w:rPr>
            </w:pPr>
          </w:p>
        </w:tc>
      </w:tr>
    </w:tbl>
    <w:p w:rsidR="005C3F85" w:rsidRPr="00696C8B" w:rsidRDefault="005C3F85" w:rsidP="005C3F85">
      <w:pPr>
        <w:shd w:val="clear" w:color="auto" w:fill="FFFFFF"/>
        <w:tabs>
          <w:tab w:val="left" w:pos="1620"/>
        </w:tabs>
        <w:spacing w:line="259" w:lineRule="exact"/>
        <w:ind w:left="1080" w:hanging="540"/>
        <w:rPr>
          <w:rFonts w:ascii="Verdana" w:hAnsi="Verdana"/>
          <w:color w:val="000000"/>
          <w:spacing w:val="3"/>
          <w:sz w:val="16"/>
          <w:szCs w:val="16"/>
        </w:rPr>
      </w:pPr>
    </w:p>
    <w:p w:rsidR="005C3F85" w:rsidRPr="00F3100B" w:rsidRDefault="005C3F85" w:rsidP="005C3F85">
      <w:pPr>
        <w:tabs>
          <w:tab w:val="left" w:pos="0"/>
        </w:tabs>
        <w:jc w:val="center"/>
        <w:rPr>
          <w:rFonts w:ascii="Verdana" w:hAnsi="Verdana"/>
          <w:b/>
          <w:bCs/>
          <w:color w:val="000000"/>
          <w:sz w:val="16"/>
          <w:szCs w:val="16"/>
        </w:rPr>
      </w:pPr>
      <w:r w:rsidRPr="00F3100B">
        <w:rPr>
          <w:rFonts w:ascii="Verdana" w:hAnsi="Verdana"/>
          <w:b/>
          <w:bCs/>
          <w:color w:val="000000"/>
          <w:sz w:val="16"/>
          <w:szCs w:val="16"/>
        </w:rPr>
        <w:t xml:space="preserve">Формат строки </w:t>
      </w:r>
      <w:r>
        <w:rPr>
          <w:rFonts w:ascii="Verdana" w:hAnsi="Verdana"/>
          <w:b/>
          <w:bCs/>
          <w:color w:val="000000"/>
          <w:sz w:val="16"/>
          <w:szCs w:val="16"/>
        </w:rPr>
        <w:t>платежа</w:t>
      </w:r>
      <w:r w:rsidRPr="00F3100B">
        <w:rPr>
          <w:rFonts w:ascii="Verdana" w:hAnsi="Verdana"/>
          <w:b/>
          <w:bCs/>
          <w:color w:val="000000"/>
          <w:sz w:val="16"/>
          <w:szCs w:val="16"/>
        </w:rPr>
        <w:t xml:space="preserve"> по услуге "Услуги Сервисного центра"</w:t>
      </w:r>
    </w:p>
    <w:p w:rsidR="005C3F85" w:rsidRPr="00696C8B" w:rsidRDefault="005C3F85" w:rsidP="005C3F85">
      <w:pPr>
        <w:spacing w:after="221" w:line="1" w:lineRule="exact"/>
        <w:rPr>
          <w:rFonts w:ascii="Verdana" w:hAnsi="Verdana"/>
          <w:sz w:val="16"/>
          <w:szCs w:val="16"/>
        </w:rPr>
      </w:pPr>
    </w:p>
    <w:tbl>
      <w:tblPr>
        <w:tblW w:w="10065" w:type="dxa"/>
        <w:tblInd w:w="40" w:type="dxa"/>
        <w:tblLayout w:type="fixed"/>
        <w:tblCellMar>
          <w:left w:w="40" w:type="dxa"/>
          <w:right w:w="40" w:type="dxa"/>
        </w:tblCellMar>
        <w:tblLook w:val="04A0"/>
      </w:tblPr>
      <w:tblGrid>
        <w:gridCol w:w="2651"/>
        <w:gridCol w:w="2027"/>
        <w:gridCol w:w="5387"/>
      </w:tblGrid>
      <w:tr w:rsidR="005C3F85" w:rsidRPr="00696C8B" w:rsidTr="005B232C">
        <w:trPr>
          <w:trHeight w:hRule="exact" w:val="256"/>
        </w:trPr>
        <w:tc>
          <w:tcPr>
            <w:tcW w:w="2651"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after="200" w:line="276" w:lineRule="auto"/>
              <w:ind w:left="102"/>
              <w:jc w:val="center"/>
              <w:rPr>
                <w:rFonts w:ascii="Verdana" w:hAnsi="Verdana"/>
                <w:sz w:val="16"/>
                <w:szCs w:val="16"/>
              </w:rPr>
            </w:pPr>
            <w:r w:rsidRPr="00696C8B">
              <w:rPr>
                <w:rFonts w:ascii="Verdana" w:hAnsi="Verdana"/>
                <w:b/>
                <w:bCs/>
                <w:color w:val="000000"/>
                <w:spacing w:val="-2"/>
                <w:sz w:val="16"/>
                <w:szCs w:val="16"/>
              </w:rPr>
              <w:t>Поле</w:t>
            </w:r>
          </w:p>
        </w:tc>
        <w:tc>
          <w:tcPr>
            <w:tcW w:w="2027"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after="200" w:line="276" w:lineRule="auto"/>
              <w:ind w:left="102"/>
              <w:jc w:val="center"/>
              <w:rPr>
                <w:rFonts w:ascii="Verdana" w:hAnsi="Verdana"/>
                <w:sz w:val="16"/>
                <w:szCs w:val="16"/>
              </w:rPr>
            </w:pPr>
            <w:r w:rsidRPr="00696C8B">
              <w:rPr>
                <w:rFonts w:ascii="Verdana" w:hAnsi="Verdana"/>
                <w:b/>
                <w:bCs/>
                <w:color w:val="000000"/>
                <w:spacing w:val="-2"/>
                <w:sz w:val="16"/>
                <w:szCs w:val="16"/>
              </w:rPr>
              <w:t>Тип данных</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after="200" w:line="276" w:lineRule="auto"/>
              <w:ind w:left="102"/>
              <w:jc w:val="center"/>
              <w:rPr>
                <w:rFonts w:ascii="Verdana" w:hAnsi="Verdana"/>
                <w:sz w:val="16"/>
                <w:szCs w:val="16"/>
              </w:rPr>
            </w:pPr>
            <w:r w:rsidRPr="00696C8B">
              <w:rPr>
                <w:rFonts w:ascii="Verdana" w:hAnsi="Verdana"/>
                <w:b/>
                <w:bCs/>
                <w:color w:val="000000"/>
                <w:spacing w:val="-3"/>
                <w:sz w:val="16"/>
                <w:szCs w:val="16"/>
              </w:rPr>
              <w:t>Содержание</w:t>
            </w:r>
          </w:p>
        </w:tc>
      </w:tr>
      <w:tr w:rsidR="005C3F85" w:rsidRPr="00696C8B" w:rsidTr="005B232C">
        <w:trPr>
          <w:trHeight w:hRule="exact" w:val="273"/>
        </w:trPr>
        <w:tc>
          <w:tcPr>
            <w:tcW w:w="2651"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cs="Arial"/>
                <w:sz w:val="16"/>
                <w:szCs w:val="16"/>
              </w:rPr>
            </w:pPr>
            <w:r w:rsidRPr="00696C8B">
              <w:rPr>
                <w:rFonts w:ascii="Verdana" w:hAnsi="Verdana" w:cs="Arial"/>
                <w:b/>
                <w:bCs/>
                <w:spacing w:val="-3"/>
                <w:sz w:val="16"/>
                <w:szCs w:val="16"/>
              </w:rPr>
              <w:t>Расчетный счет</w:t>
            </w:r>
          </w:p>
        </w:tc>
        <w:tc>
          <w:tcPr>
            <w:tcW w:w="2027"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cs="Arial"/>
                <w:sz w:val="16"/>
                <w:szCs w:val="16"/>
              </w:rPr>
            </w:pPr>
            <w:r w:rsidRPr="00696C8B">
              <w:rPr>
                <w:rFonts w:ascii="Verdana" w:hAnsi="Verdana" w:cs="Arial"/>
                <w:spacing w:val="-3"/>
                <w:sz w:val="16"/>
                <w:szCs w:val="16"/>
              </w:rPr>
              <w:t>Символьный</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5C3F85" w:rsidRPr="00F3100B" w:rsidRDefault="005C3F85" w:rsidP="005B232C">
            <w:pPr>
              <w:shd w:val="clear" w:color="auto" w:fill="FFFFFF"/>
              <w:spacing w:line="276" w:lineRule="auto"/>
              <w:rPr>
                <w:rFonts w:ascii="Verdana" w:hAnsi="Verdana" w:cs="Arial"/>
                <w:sz w:val="16"/>
                <w:szCs w:val="16"/>
              </w:rPr>
            </w:pPr>
            <w:r w:rsidRPr="00C040CF">
              <w:rPr>
                <w:rFonts w:ascii="Verdana" w:hAnsi="Verdana"/>
                <w:b/>
                <w:bCs/>
                <w:color w:val="000000"/>
                <w:sz w:val="16"/>
                <w:szCs w:val="16"/>
              </w:rPr>
              <w:t>Расчетный счет отделения</w:t>
            </w:r>
            <w:r w:rsidR="009967D0">
              <w:rPr>
                <w:rFonts w:ascii="Verdana" w:hAnsi="Verdana"/>
                <w:b/>
                <w:bCs/>
                <w:color w:val="000000"/>
                <w:sz w:val="16"/>
                <w:szCs w:val="16"/>
              </w:rPr>
              <w:t xml:space="preserve"> (Приложение 1</w:t>
            </w:r>
            <w:r>
              <w:rPr>
                <w:rFonts w:ascii="Verdana" w:hAnsi="Verdana"/>
                <w:b/>
                <w:bCs/>
                <w:color w:val="000000"/>
                <w:sz w:val="16"/>
                <w:szCs w:val="16"/>
              </w:rPr>
              <w:t xml:space="preserve"> к Договору)</w:t>
            </w:r>
          </w:p>
        </w:tc>
      </w:tr>
      <w:tr w:rsidR="005C3F85" w:rsidRPr="00696C8B" w:rsidTr="005B232C">
        <w:trPr>
          <w:trHeight w:val="261"/>
        </w:trPr>
        <w:tc>
          <w:tcPr>
            <w:tcW w:w="2651" w:type="dxa"/>
            <w:tcBorders>
              <w:top w:val="single" w:sz="6" w:space="0" w:color="auto"/>
              <w:left w:val="single" w:sz="6" w:space="0" w:color="auto"/>
              <w:bottom w:val="single" w:sz="4"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cs="Arial"/>
                <w:sz w:val="16"/>
                <w:szCs w:val="16"/>
                <w:lang w:val="en-US"/>
              </w:rPr>
            </w:pPr>
            <w:r w:rsidRPr="00696C8B">
              <w:rPr>
                <w:rFonts w:ascii="Verdana" w:hAnsi="Verdana" w:cs="Arial"/>
                <w:b/>
                <w:bCs/>
                <w:color w:val="000000"/>
                <w:spacing w:val="-4"/>
                <w:sz w:val="16"/>
                <w:szCs w:val="16"/>
              </w:rPr>
              <w:t>Наименование услуги</w:t>
            </w:r>
          </w:p>
        </w:tc>
        <w:tc>
          <w:tcPr>
            <w:tcW w:w="2027" w:type="dxa"/>
            <w:tcBorders>
              <w:top w:val="single" w:sz="6" w:space="0" w:color="auto"/>
              <w:left w:val="single" w:sz="6" w:space="0" w:color="auto"/>
              <w:bottom w:val="single" w:sz="4"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cs="Arial"/>
                <w:sz w:val="16"/>
                <w:szCs w:val="16"/>
              </w:rPr>
            </w:pPr>
            <w:r w:rsidRPr="00696C8B">
              <w:rPr>
                <w:rFonts w:ascii="Verdana" w:hAnsi="Verdana" w:cs="Arial"/>
                <w:color w:val="000000"/>
                <w:spacing w:val="-3"/>
                <w:sz w:val="16"/>
                <w:szCs w:val="16"/>
              </w:rPr>
              <w:t>Символьный</w:t>
            </w:r>
          </w:p>
        </w:tc>
        <w:tc>
          <w:tcPr>
            <w:tcW w:w="5387" w:type="dxa"/>
            <w:tcBorders>
              <w:top w:val="single" w:sz="6" w:space="0" w:color="auto"/>
              <w:left w:val="single" w:sz="6" w:space="0" w:color="auto"/>
              <w:bottom w:val="single" w:sz="4" w:space="0" w:color="auto"/>
              <w:right w:val="single" w:sz="6" w:space="0" w:color="auto"/>
            </w:tcBorders>
            <w:shd w:val="clear" w:color="auto" w:fill="FFFFFF"/>
          </w:tcPr>
          <w:p w:rsidR="005C3F85" w:rsidRPr="00696C8B" w:rsidRDefault="005C3F85" w:rsidP="005B232C">
            <w:pPr>
              <w:spacing w:line="276" w:lineRule="auto"/>
              <w:rPr>
                <w:rFonts w:ascii="Verdana" w:hAnsi="Verdana" w:cs="Arial"/>
                <w:b/>
                <w:sz w:val="16"/>
                <w:szCs w:val="16"/>
                <w:lang w:val="en-US"/>
              </w:rPr>
            </w:pPr>
            <w:r w:rsidRPr="00696C8B">
              <w:rPr>
                <w:rFonts w:ascii="Verdana" w:hAnsi="Verdana" w:cs="Arial"/>
                <w:b/>
                <w:snapToGrid w:val="0"/>
                <w:color w:val="000000"/>
                <w:sz w:val="16"/>
                <w:szCs w:val="16"/>
              </w:rPr>
              <w:t>Наименование услуги Сервисного центра</w:t>
            </w:r>
          </w:p>
        </w:tc>
      </w:tr>
      <w:tr w:rsidR="005C3F85" w:rsidRPr="00696C8B" w:rsidTr="005B232C">
        <w:trPr>
          <w:trHeight w:val="278"/>
        </w:trPr>
        <w:tc>
          <w:tcPr>
            <w:tcW w:w="2651" w:type="dxa"/>
            <w:tcBorders>
              <w:top w:val="single" w:sz="4" w:space="0" w:color="auto"/>
              <w:left w:val="single" w:sz="6" w:space="0" w:color="auto"/>
              <w:bottom w:val="single" w:sz="4"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cs="Arial"/>
                <w:b/>
                <w:bCs/>
                <w:color w:val="000000"/>
                <w:spacing w:val="-4"/>
                <w:sz w:val="16"/>
                <w:szCs w:val="16"/>
              </w:rPr>
            </w:pPr>
            <w:r w:rsidRPr="00696C8B">
              <w:rPr>
                <w:rFonts w:ascii="Verdana" w:hAnsi="Verdana" w:cs="Arial"/>
                <w:b/>
                <w:bCs/>
                <w:color w:val="000000"/>
                <w:spacing w:val="-4"/>
                <w:sz w:val="16"/>
                <w:szCs w:val="16"/>
              </w:rPr>
              <w:t>Код услуги</w:t>
            </w:r>
          </w:p>
        </w:tc>
        <w:tc>
          <w:tcPr>
            <w:tcW w:w="2027" w:type="dxa"/>
            <w:tcBorders>
              <w:top w:val="single" w:sz="4" w:space="0" w:color="auto"/>
              <w:left w:val="single" w:sz="6" w:space="0" w:color="auto"/>
              <w:bottom w:val="single" w:sz="4"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cs="Arial"/>
                <w:color w:val="000000"/>
                <w:spacing w:val="-3"/>
                <w:sz w:val="16"/>
                <w:szCs w:val="16"/>
              </w:rPr>
            </w:pPr>
            <w:r w:rsidRPr="00696C8B">
              <w:rPr>
                <w:rFonts w:ascii="Verdana" w:hAnsi="Verdana" w:cs="Arial"/>
                <w:color w:val="000000"/>
                <w:spacing w:val="-3"/>
                <w:sz w:val="16"/>
                <w:szCs w:val="16"/>
              </w:rPr>
              <w:t>Символьный</w:t>
            </w:r>
          </w:p>
        </w:tc>
        <w:tc>
          <w:tcPr>
            <w:tcW w:w="5387" w:type="dxa"/>
            <w:tcBorders>
              <w:top w:val="single" w:sz="4" w:space="0" w:color="auto"/>
              <w:left w:val="single" w:sz="6" w:space="0" w:color="auto"/>
              <w:bottom w:val="single" w:sz="4" w:space="0" w:color="auto"/>
              <w:right w:val="single" w:sz="6" w:space="0" w:color="auto"/>
            </w:tcBorders>
            <w:shd w:val="clear" w:color="auto" w:fill="FFFFFF"/>
          </w:tcPr>
          <w:p w:rsidR="005C3F85" w:rsidRPr="00696C8B" w:rsidRDefault="005C3F85" w:rsidP="005B232C">
            <w:pPr>
              <w:spacing w:line="276" w:lineRule="auto"/>
              <w:rPr>
                <w:rFonts w:ascii="Verdana" w:hAnsi="Verdana" w:cs="Arial"/>
                <w:b/>
                <w:snapToGrid w:val="0"/>
                <w:color w:val="000000"/>
                <w:sz w:val="16"/>
                <w:szCs w:val="16"/>
              </w:rPr>
            </w:pPr>
            <w:r w:rsidRPr="00696C8B">
              <w:rPr>
                <w:rFonts w:ascii="Verdana" w:hAnsi="Verdana" w:cs="Arial"/>
                <w:b/>
                <w:snapToGrid w:val="0"/>
                <w:color w:val="000000"/>
                <w:sz w:val="16"/>
                <w:szCs w:val="16"/>
              </w:rPr>
              <w:t>Код услуги сервисного центра</w:t>
            </w:r>
          </w:p>
        </w:tc>
      </w:tr>
      <w:tr w:rsidR="005C3F85" w:rsidRPr="00696C8B" w:rsidTr="005B232C">
        <w:trPr>
          <w:trHeight w:val="257"/>
        </w:trPr>
        <w:tc>
          <w:tcPr>
            <w:tcW w:w="2651" w:type="dxa"/>
            <w:tcBorders>
              <w:top w:val="single" w:sz="4"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cs="Arial"/>
                <w:b/>
                <w:bCs/>
                <w:color w:val="000000"/>
                <w:spacing w:val="-4"/>
                <w:sz w:val="16"/>
                <w:szCs w:val="16"/>
              </w:rPr>
            </w:pPr>
            <w:r w:rsidRPr="00696C8B">
              <w:rPr>
                <w:rFonts w:ascii="Verdana" w:hAnsi="Verdana" w:cs="Arial"/>
                <w:b/>
                <w:bCs/>
                <w:color w:val="000000"/>
                <w:spacing w:val="-4"/>
                <w:sz w:val="16"/>
                <w:szCs w:val="16"/>
              </w:rPr>
              <w:t>Наименование потребителя</w:t>
            </w:r>
          </w:p>
        </w:tc>
        <w:tc>
          <w:tcPr>
            <w:tcW w:w="2027" w:type="dxa"/>
            <w:tcBorders>
              <w:top w:val="single" w:sz="4"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cs="Arial"/>
                <w:color w:val="000000"/>
                <w:spacing w:val="-2"/>
                <w:sz w:val="16"/>
                <w:szCs w:val="16"/>
              </w:rPr>
            </w:pPr>
            <w:r w:rsidRPr="00696C8B">
              <w:rPr>
                <w:rFonts w:ascii="Verdana" w:hAnsi="Verdana" w:cs="Arial"/>
                <w:color w:val="000000"/>
                <w:spacing w:val="-3"/>
                <w:sz w:val="16"/>
                <w:szCs w:val="16"/>
              </w:rPr>
              <w:t>Символьный</w:t>
            </w:r>
          </w:p>
        </w:tc>
        <w:tc>
          <w:tcPr>
            <w:tcW w:w="5387" w:type="dxa"/>
            <w:tcBorders>
              <w:top w:val="single" w:sz="4"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line="230" w:lineRule="exact"/>
              <w:ind w:right="307"/>
              <w:rPr>
                <w:rFonts w:ascii="Verdana" w:hAnsi="Verdana" w:cs="Arial"/>
                <w:snapToGrid w:val="0"/>
                <w:color w:val="000000"/>
                <w:sz w:val="16"/>
                <w:szCs w:val="16"/>
              </w:rPr>
            </w:pPr>
            <w:r w:rsidRPr="00696C8B">
              <w:rPr>
                <w:rFonts w:ascii="Verdana" w:hAnsi="Verdana" w:cs="Arial"/>
                <w:b/>
                <w:bCs/>
                <w:color w:val="000000"/>
                <w:spacing w:val="-4"/>
                <w:sz w:val="16"/>
                <w:szCs w:val="16"/>
              </w:rPr>
              <w:t>Наименование потребителя</w:t>
            </w:r>
          </w:p>
        </w:tc>
      </w:tr>
      <w:tr w:rsidR="005C3F85" w:rsidRPr="00696C8B" w:rsidTr="005B232C">
        <w:trPr>
          <w:trHeight w:hRule="exact" w:val="260"/>
        </w:trPr>
        <w:tc>
          <w:tcPr>
            <w:tcW w:w="2651"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b/>
                <w:sz w:val="16"/>
                <w:szCs w:val="16"/>
              </w:rPr>
            </w:pPr>
            <w:r w:rsidRPr="00696C8B">
              <w:rPr>
                <w:rFonts w:ascii="Verdana" w:hAnsi="Verdana" w:cs="Arial"/>
                <w:b/>
                <w:sz w:val="16"/>
                <w:szCs w:val="16"/>
              </w:rPr>
              <w:t xml:space="preserve">Дата принятия </w:t>
            </w:r>
            <w:r>
              <w:rPr>
                <w:rFonts w:ascii="Verdana" w:hAnsi="Verdana" w:cs="Arial"/>
                <w:b/>
                <w:sz w:val="16"/>
                <w:szCs w:val="16"/>
              </w:rPr>
              <w:t>платежа</w:t>
            </w:r>
          </w:p>
        </w:tc>
        <w:tc>
          <w:tcPr>
            <w:tcW w:w="2027"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sz w:val="16"/>
                <w:szCs w:val="16"/>
              </w:rPr>
            </w:pPr>
            <w:r w:rsidRPr="00696C8B">
              <w:rPr>
                <w:rFonts w:ascii="Verdana" w:hAnsi="Verdana"/>
                <w:color w:val="000000"/>
                <w:spacing w:val="-2"/>
                <w:sz w:val="16"/>
                <w:szCs w:val="16"/>
              </w:rPr>
              <w:t>Дата</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line="276" w:lineRule="auto"/>
              <w:rPr>
                <w:rFonts w:ascii="Verdana" w:hAnsi="Verdana"/>
                <w:sz w:val="16"/>
                <w:szCs w:val="16"/>
              </w:rPr>
            </w:pPr>
            <w:r w:rsidRPr="00696C8B">
              <w:rPr>
                <w:rFonts w:ascii="Verdana" w:hAnsi="Verdana" w:cs="Arial"/>
                <w:b/>
                <w:sz w:val="16"/>
                <w:szCs w:val="16"/>
              </w:rPr>
              <w:t xml:space="preserve">Дата принятия </w:t>
            </w:r>
            <w:r>
              <w:rPr>
                <w:rFonts w:ascii="Verdana" w:hAnsi="Verdana" w:cs="Arial"/>
                <w:b/>
                <w:sz w:val="16"/>
                <w:szCs w:val="16"/>
              </w:rPr>
              <w:t>платежа</w:t>
            </w:r>
          </w:p>
        </w:tc>
      </w:tr>
      <w:tr w:rsidR="005C3F85" w:rsidRPr="00696C8B" w:rsidTr="005B232C">
        <w:trPr>
          <w:trHeight w:hRule="exact" w:val="291"/>
        </w:trPr>
        <w:tc>
          <w:tcPr>
            <w:tcW w:w="2651"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b/>
                <w:sz w:val="16"/>
                <w:szCs w:val="16"/>
              </w:rPr>
            </w:pPr>
            <w:r w:rsidRPr="00696C8B">
              <w:rPr>
                <w:rFonts w:ascii="Verdana" w:hAnsi="Verdana" w:cs="Arial"/>
                <w:b/>
                <w:sz w:val="16"/>
                <w:szCs w:val="16"/>
              </w:rPr>
              <w:t>Сумма</w:t>
            </w:r>
          </w:p>
        </w:tc>
        <w:tc>
          <w:tcPr>
            <w:tcW w:w="2027"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line="276" w:lineRule="auto"/>
              <w:jc w:val="center"/>
              <w:rPr>
                <w:rFonts w:ascii="Verdana" w:hAnsi="Verdana"/>
                <w:sz w:val="16"/>
                <w:szCs w:val="16"/>
              </w:rPr>
            </w:pPr>
            <w:r w:rsidRPr="00696C8B">
              <w:rPr>
                <w:rFonts w:ascii="Verdana" w:hAnsi="Verdana"/>
                <w:color w:val="000000"/>
                <w:spacing w:val="-3"/>
                <w:sz w:val="16"/>
                <w:szCs w:val="16"/>
              </w:rPr>
              <w:t>Числовой</w:t>
            </w:r>
          </w:p>
        </w:tc>
        <w:tc>
          <w:tcPr>
            <w:tcW w:w="5387"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5B232C">
            <w:pPr>
              <w:shd w:val="clear" w:color="auto" w:fill="FFFFFF"/>
              <w:spacing w:line="276" w:lineRule="auto"/>
              <w:rPr>
                <w:rFonts w:ascii="Verdana" w:hAnsi="Verdana"/>
                <w:sz w:val="16"/>
                <w:szCs w:val="16"/>
              </w:rPr>
            </w:pPr>
            <w:r w:rsidRPr="00696C8B">
              <w:rPr>
                <w:rFonts w:ascii="Verdana" w:hAnsi="Verdana" w:cs="Arial"/>
                <w:b/>
                <w:sz w:val="16"/>
                <w:szCs w:val="16"/>
              </w:rPr>
              <w:t xml:space="preserve">Сумма </w:t>
            </w:r>
            <w:r>
              <w:rPr>
                <w:rFonts w:ascii="Verdana" w:hAnsi="Verdana" w:cs="Arial"/>
                <w:b/>
                <w:sz w:val="16"/>
                <w:szCs w:val="16"/>
              </w:rPr>
              <w:t>платежа</w:t>
            </w:r>
          </w:p>
        </w:tc>
      </w:tr>
    </w:tbl>
    <w:p w:rsidR="005C3F85" w:rsidRDefault="005C3F85" w:rsidP="005C3F85">
      <w:pPr>
        <w:spacing w:before="120"/>
        <w:jc w:val="center"/>
        <w:rPr>
          <w:rFonts w:ascii="Verdana" w:hAnsi="Verdana"/>
          <w:b/>
          <w:bCs/>
          <w:color w:val="000000"/>
          <w:sz w:val="16"/>
          <w:szCs w:val="16"/>
        </w:rPr>
      </w:pPr>
      <w:r w:rsidRPr="00F3100B">
        <w:rPr>
          <w:rFonts w:ascii="Verdana" w:hAnsi="Verdana"/>
          <w:b/>
          <w:bCs/>
          <w:color w:val="000000"/>
          <w:sz w:val="16"/>
          <w:szCs w:val="16"/>
        </w:rPr>
        <w:t xml:space="preserve">Таблица </w:t>
      </w:r>
      <w:r>
        <w:rPr>
          <w:rFonts w:ascii="Verdana" w:hAnsi="Verdana"/>
          <w:b/>
          <w:bCs/>
          <w:color w:val="000000"/>
          <w:sz w:val="16"/>
          <w:szCs w:val="16"/>
        </w:rPr>
        <w:t>9</w:t>
      </w:r>
      <w:r w:rsidRPr="00F3100B">
        <w:rPr>
          <w:rFonts w:ascii="Verdana" w:hAnsi="Verdana"/>
          <w:b/>
          <w:bCs/>
          <w:color w:val="000000"/>
          <w:sz w:val="16"/>
          <w:szCs w:val="16"/>
        </w:rPr>
        <w:t>. Перечень услуг Сервисного центра</w:t>
      </w:r>
    </w:p>
    <w:p w:rsidR="005C3F85" w:rsidRPr="00F3100B" w:rsidRDefault="005C3F85" w:rsidP="005C3F85">
      <w:pPr>
        <w:spacing w:before="120"/>
        <w:jc w:val="center"/>
        <w:rPr>
          <w:rFonts w:ascii="Verdana" w:hAnsi="Verdana"/>
          <w:b/>
          <w:bCs/>
          <w:color w:val="000000"/>
          <w:sz w:val="16"/>
          <w:szCs w:val="16"/>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8931"/>
      </w:tblGrid>
      <w:tr w:rsidR="005C3F85" w:rsidRPr="003F1626" w:rsidTr="005B232C">
        <w:trPr>
          <w:trHeight w:val="330"/>
        </w:trPr>
        <w:tc>
          <w:tcPr>
            <w:tcW w:w="1242" w:type="dxa"/>
            <w:shd w:val="clear" w:color="auto" w:fill="C0C0C0"/>
            <w:noWrap/>
            <w:vAlign w:val="bottom"/>
          </w:tcPr>
          <w:p w:rsidR="005C3F85" w:rsidRPr="003F1626" w:rsidRDefault="005C3F85" w:rsidP="005B232C">
            <w:pPr>
              <w:jc w:val="center"/>
              <w:rPr>
                <w:rFonts w:ascii="Verdana" w:hAnsi="Verdana" w:cs="Arial"/>
                <w:color w:val="000000"/>
                <w:sz w:val="16"/>
                <w:szCs w:val="16"/>
              </w:rPr>
            </w:pPr>
            <w:r w:rsidRPr="003F1626">
              <w:rPr>
                <w:rFonts w:ascii="Verdana" w:hAnsi="Verdana" w:cs="Arial"/>
                <w:color w:val="000000"/>
                <w:sz w:val="16"/>
                <w:szCs w:val="16"/>
              </w:rPr>
              <w:t>Код услуги</w:t>
            </w:r>
          </w:p>
        </w:tc>
        <w:tc>
          <w:tcPr>
            <w:tcW w:w="8931" w:type="dxa"/>
            <w:shd w:val="clear" w:color="auto" w:fill="C0C0C0"/>
            <w:noWrap/>
            <w:vAlign w:val="bottom"/>
          </w:tcPr>
          <w:p w:rsidR="005C3F85" w:rsidRPr="003F1626" w:rsidRDefault="005C3F85" w:rsidP="005B232C">
            <w:pPr>
              <w:jc w:val="center"/>
              <w:rPr>
                <w:rFonts w:ascii="Verdana" w:hAnsi="Verdana" w:cs="Arial"/>
                <w:color w:val="000000"/>
                <w:sz w:val="16"/>
                <w:szCs w:val="16"/>
              </w:rPr>
            </w:pPr>
            <w:r w:rsidRPr="003F1626">
              <w:rPr>
                <w:rFonts w:ascii="Verdana" w:hAnsi="Verdana" w:cs="Arial"/>
                <w:color w:val="000000"/>
                <w:sz w:val="16"/>
                <w:szCs w:val="16"/>
              </w:rPr>
              <w:t>Услуга сервисного центра</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1</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Расчет величины нагрузок</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2</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Подготовка заявки на ТП для физ</w:t>
            </w:r>
            <w:proofErr w:type="gramStart"/>
            <w:r w:rsidRPr="003F1626">
              <w:rPr>
                <w:rFonts w:ascii="Verdana" w:hAnsi="Verdana" w:cs="Arial"/>
                <w:color w:val="000000"/>
                <w:sz w:val="16"/>
                <w:szCs w:val="16"/>
              </w:rPr>
              <w:t>.л</w:t>
            </w:r>
            <w:proofErr w:type="gramEnd"/>
            <w:r w:rsidRPr="003F1626">
              <w:rPr>
                <w:rFonts w:ascii="Verdana" w:hAnsi="Verdana" w:cs="Arial"/>
                <w:color w:val="000000"/>
                <w:sz w:val="16"/>
                <w:szCs w:val="16"/>
              </w:rPr>
              <w:t>иц</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3</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Подготовка заявки на ТП для юр</w:t>
            </w:r>
            <w:proofErr w:type="gramStart"/>
            <w:r w:rsidRPr="003F1626">
              <w:rPr>
                <w:rFonts w:ascii="Verdana" w:hAnsi="Verdana" w:cs="Arial"/>
                <w:color w:val="000000"/>
                <w:sz w:val="16"/>
                <w:szCs w:val="16"/>
              </w:rPr>
              <w:t>.л</w:t>
            </w:r>
            <w:proofErr w:type="gramEnd"/>
            <w:r w:rsidRPr="003F1626">
              <w:rPr>
                <w:rFonts w:ascii="Verdana" w:hAnsi="Verdana" w:cs="Arial"/>
                <w:color w:val="000000"/>
                <w:sz w:val="16"/>
                <w:szCs w:val="16"/>
              </w:rPr>
              <w:t>иц</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4</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Подготовка заявки на ТП к тепловым сетям</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5</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 xml:space="preserve">Оформление АКТА РБП и ЭО </w:t>
            </w:r>
            <w:proofErr w:type="spellStart"/>
            <w:r w:rsidRPr="003F1626">
              <w:rPr>
                <w:rFonts w:ascii="Verdana" w:hAnsi="Verdana" w:cs="Arial"/>
                <w:color w:val="000000"/>
                <w:sz w:val="16"/>
                <w:szCs w:val="16"/>
              </w:rPr>
              <w:t>эл</w:t>
            </w:r>
            <w:proofErr w:type="gramStart"/>
            <w:r w:rsidRPr="003F1626">
              <w:rPr>
                <w:rFonts w:ascii="Verdana" w:hAnsi="Verdana" w:cs="Arial"/>
                <w:color w:val="000000"/>
                <w:sz w:val="16"/>
                <w:szCs w:val="16"/>
              </w:rPr>
              <w:t>.с</w:t>
            </w:r>
            <w:proofErr w:type="gramEnd"/>
            <w:r w:rsidRPr="003F1626">
              <w:rPr>
                <w:rFonts w:ascii="Verdana" w:hAnsi="Verdana" w:cs="Arial"/>
                <w:color w:val="000000"/>
                <w:sz w:val="16"/>
                <w:szCs w:val="16"/>
              </w:rPr>
              <w:t>ети</w:t>
            </w:r>
            <w:proofErr w:type="spellEnd"/>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6</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 xml:space="preserve">Оформление АКТА РБП и ЭО </w:t>
            </w:r>
            <w:proofErr w:type="spellStart"/>
            <w:r w:rsidRPr="003F1626">
              <w:rPr>
                <w:rFonts w:ascii="Verdana" w:hAnsi="Verdana" w:cs="Arial"/>
                <w:color w:val="000000"/>
                <w:sz w:val="16"/>
                <w:szCs w:val="16"/>
              </w:rPr>
              <w:t>тепл</w:t>
            </w:r>
            <w:proofErr w:type="gramStart"/>
            <w:r w:rsidRPr="003F1626">
              <w:rPr>
                <w:rFonts w:ascii="Verdana" w:hAnsi="Verdana" w:cs="Arial"/>
                <w:color w:val="000000"/>
                <w:sz w:val="16"/>
                <w:szCs w:val="16"/>
              </w:rPr>
              <w:t>.с</w:t>
            </w:r>
            <w:proofErr w:type="gramEnd"/>
            <w:r w:rsidRPr="003F1626">
              <w:rPr>
                <w:rFonts w:ascii="Verdana" w:hAnsi="Verdana" w:cs="Arial"/>
                <w:color w:val="000000"/>
                <w:sz w:val="16"/>
                <w:szCs w:val="16"/>
              </w:rPr>
              <w:t>ети</w:t>
            </w:r>
            <w:proofErr w:type="spellEnd"/>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7</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Оформление разрешения на отбор мощности</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7.1</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 xml:space="preserve">Подготовка соглашения о </w:t>
            </w:r>
            <w:proofErr w:type="spellStart"/>
            <w:r w:rsidRPr="003F1626">
              <w:rPr>
                <w:rFonts w:ascii="Verdana" w:hAnsi="Verdana" w:cs="Arial"/>
                <w:color w:val="000000"/>
                <w:sz w:val="16"/>
                <w:szCs w:val="16"/>
              </w:rPr>
              <w:t>перераспр</w:t>
            </w:r>
            <w:proofErr w:type="spellEnd"/>
            <w:r w:rsidRPr="003F1626">
              <w:rPr>
                <w:rFonts w:ascii="Verdana" w:hAnsi="Verdana" w:cs="Arial"/>
                <w:color w:val="000000"/>
                <w:sz w:val="16"/>
                <w:szCs w:val="16"/>
              </w:rPr>
              <w:t xml:space="preserve">. </w:t>
            </w:r>
            <w:proofErr w:type="spellStart"/>
            <w:r w:rsidRPr="003F1626">
              <w:rPr>
                <w:rFonts w:ascii="Verdana" w:hAnsi="Verdana" w:cs="Arial"/>
                <w:color w:val="000000"/>
                <w:sz w:val="16"/>
                <w:szCs w:val="16"/>
              </w:rPr>
              <w:t>присоед</w:t>
            </w:r>
            <w:proofErr w:type="spellEnd"/>
            <w:r w:rsidRPr="003F1626">
              <w:rPr>
                <w:rFonts w:ascii="Verdana" w:hAnsi="Verdana" w:cs="Arial"/>
                <w:color w:val="000000"/>
                <w:sz w:val="16"/>
                <w:szCs w:val="16"/>
              </w:rPr>
              <w:t>. мощности</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7.2</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Подготовка уведомления о заключении соглашения</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8</w:t>
            </w:r>
          </w:p>
        </w:tc>
        <w:tc>
          <w:tcPr>
            <w:tcW w:w="8931" w:type="dxa"/>
            <w:vAlign w:val="bottom"/>
          </w:tcPr>
          <w:p w:rsidR="005C3F85" w:rsidRPr="003F1626" w:rsidRDefault="005C3F85" w:rsidP="005B232C">
            <w:pPr>
              <w:rPr>
                <w:rFonts w:ascii="Verdana" w:hAnsi="Verdana" w:cs="Arial"/>
                <w:color w:val="000000"/>
                <w:sz w:val="16"/>
                <w:szCs w:val="16"/>
              </w:rPr>
            </w:pPr>
            <w:r>
              <w:rPr>
                <w:rFonts w:ascii="Verdana" w:hAnsi="Verdana" w:cs="Arial"/>
                <w:color w:val="000000"/>
                <w:sz w:val="16"/>
                <w:szCs w:val="16"/>
              </w:rPr>
              <w:t>П</w:t>
            </w:r>
            <w:r w:rsidRPr="003F1626">
              <w:rPr>
                <w:rFonts w:ascii="Verdana" w:hAnsi="Verdana" w:cs="Arial"/>
                <w:color w:val="000000"/>
                <w:sz w:val="16"/>
                <w:szCs w:val="16"/>
              </w:rPr>
              <w:t>ереоформление АКТА РБП и</w:t>
            </w:r>
            <w:r>
              <w:rPr>
                <w:rFonts w:ascii="Verdana" w:hAnsi="Verdana" w:cs="Arial"/>
                <w:color w:val="000000"/>
                <w:sz w:val="16"/>
                <w:szCs w:val="16"/>
              </w:rPr>
              <w:t xml:space="preserve"> </w:t>
            </w:r>
            <w:r w:rsidRPr="003F1626">
              <w:rPr>
                <w:rFonts w:ascii="Verdana" w:hAnsi="Verdana" w:cs="Arial"/>
                <w:color w:val="000000"/>
                <w:sz w:val="16"/>
                <w:szCs w:val="16"/>
              </w:rPr>
              <w:t xml:space="preserve">ЭО (при смене </w:t>
            </w:r>
            <w:proofErr w:type="spellStart"/>
            <w:proofErr w:type="gramStart"/>
            <w:r w:rsidRPr="003F1626">
              <w:rPr>
                <w:rFonts w:ascii="Verdana" w:hAnsi="Verdana" w:cs="Arial"/>
                <w:color w:val="000000"/>
                <w:sz w:val="16"/>
                <w:szCs w:val="16"/>
              </w:rPr>
              <w:t>собств</w:t>
            </w:r>
            <w:proofErr w:type="spellEnd"/>
            <w:proofErr w:type="gramEnd"/>
            <w:r w:rsidRPr="003F1626">
              <w:rPr>
                <w:rFonts w:ascii="Verdana" w:hAnsi="Verdana" w:cs="Arial"/>
                <w:color w:val="000000"/>
                <w:sz w:val="16"/>
                <w:szCs w:val="16"/>
              </w:rPr>
              <w:t>)</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9</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Составление проекта-чертежа, однолинейной схемы электроснабжения:</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9.1</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Составление проекта-чертежа Уровень 0,4 кВ</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9.2</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Составление проекта-чертежа Уровень 6 кВ</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lastRenderedPageBreak/>
              <w:t>10.1</w:t>
            </w:r>
          </w:p>
        </w:tc>
        <w:tc>
          <w:tcPr>
            <w:tcW w:w="8931" w:type="dxa"/>
            <w:vAlign w:val="bottom"/>
          </w:tcPr>
          <w:p w:rsidR="005C3F85" w:rsidRPr="003F1626" w:rsidRDefault="005C3F85" w:rsidP="005B232C">
            <w:pPr>
              <w:rPr>
                <w:rFonts w:ascii="Verdana" w:hAnsi="Verdana" w:cs="Arial"/>
                <w:color w:val="000000"/>
                <w:sz w:val="16"/>
                <w:szCs w:val="16"/>
              </w:rPr>
            </w:pPr>
            <w:r>
              <w:rPr>
                <w:rFonts w:ascii="Verdana" w:hAnsi="Verdana" w:cs="Arial"/>
                <w:color w:val="000000"/>
                <w:sz w:val="16"/>
                <w:szCs w:val="16"/>
              </w:rPr>
              <w:t>П</w:t>
            </w:r>
            <w:r w:rsidRPr="003F1626">
              <w:rPr>
                <w:rFonts w:ascii="Verdana" w:hAnsi="Verdana" w:cs="Arial"/>
                <w:color w:val="000000"/>
                <w:sz w:val="16"/>
                <w:szCs w:val="16"/>
              </w:rPr>
              <w:t>одготовка, сопровождение  документов подключения жилого дома (без выезда)</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10.2</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Подготовка, сопровождение  документов подключения жилого дома (с выездом)</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11.1</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 xml:space="preserve">Подготовка, сопровождение  документов подключения </w:t>
            </w:r>
            <w:proofErr w:type="spellStart"/>
            <w:r w:rsidRPr="003F1626">
              <w:rPr>
                <w:rFonts w:ascii="Verdana" w:hAnsi="Verdana" w:cs="Arial"/>
                <w:color w:val="000000"/>
                <w:sz w:val="16"/>
                <w:szCs w:val="16"/>
              </w:rPr>
              <w:t>нежил</w:t>
            </w:r>
            <w:proofErr w:type="gramStart"/>
            <w:r w:rsidRPr="003F1626">
              <w:rPr>
                <w:rFonts w:ascii="Verdana" w:hAnsi="Verdana" w:cs="Arial"/>
                <w:color w:val="000000"/>
                <w:sz w:val="16"/>
                <w:szCs w:val="16"/>
              </w:rPr>
              <w:t>.п</w:t>
            </w:r>
            <w:proofErr w:type="gramEnd"/>
            <w:r w:rsidRPr="003F1626">
              <w:rPr>
                <w:rFonts w:ascii="Verdana" w:hAnsi="Verdana" w:cs="Arial"/>
                <w:color w:val="000000"/>
                <w:sz w:val="16"/>
                <w:szCs w:val="16"/>
              </w:rPr>
              <w:t>омещения</w:t>
            </w:r>
            <w:proofErr w:type="spellEnd"/>
            <w:r w:rsidRPr="003F1626">
              <w:rPr>
                <w:rFonts w:ascii="Verdana" w:hAnsi="Verdana" w:cs="Arial"/>
                <w:color w:val="000000"/>
                <w:sz w:val="16"/>
                <w:szCs w:val="16"/>
              </w:rPr>
              <w:t xml:space="preserve"> (без выезда)</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11.2</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 xml:space="preserve">Подготовка, сопровождение  документов подключения </w:t>
            </w:r>
            <w:proofErr w:type="spellStart"/>
            <w:r w:rsidRPr="003F1626">
              <w:rPr>
                <w:rFonts w:ascii="Verdana" w:hAnsi="Verdana" w:cs="Arial"/>
                <w:color w:val="000000"/>
                <w:sz w:val="16"/>
                <w:szCs w:val="16"/>
              </w:rPr>
              <w:t>нежил</w:t>
            </w:r>
            <w:proofErr w:type="gramStart"/>
            <w:r w:rsidRPr="003F1626">
              <w:rPr>
                <w:rFonts w:ascii="Verdana" w:hAnsi="Verdana" w:cs="Arial"/>
                <w:color w:val="000000"/>
                <w:sz w:val="16"/>
                <w:szCs w:val="16"/>
              </w:rPr>
              <w:t>.п</w:t>
            </w:r>
            <w:proofErr w:type="gramEnd"/>
            <w:r w:rsidRPr="003F1626">
              <w:rPr>
                <w:rFonts w:ascii="Verdana" w:hAnsi="Verdana" w:cs="Arial"/>
                <w:color w:val="000000"/>
                <w:sz w:val="16"/>
                <w:szCs w:val="16"/>
              </w:rPr>
              <w:t>омещения</w:t>
            </w:r>
            <w:proofErr w:type="spellEnd"/>
            <w:r w:rsidRPr="003F1626">
              <w:rPr>
                <w:rFonts w:ascii="Verdana" w:hAnsi="Verdana" w:cs="Arial"/>
                <w:color w:val="000000"/>
                <w:sz w:val="16"/>
                <w:szCs w:val="16"/>
              </w:rPr>
              <w:t xml:space="preserve"> (с выездом)</w:t>
            </w:r>
          </w:p>
        </w:tc>
      </w:tr>
      <w:tr w:rsidR="005C3F85" w:rsidRPr="003F1626" w:rsidTr="005B232C">
        <w:trPr>
          <w:trHeight w:val="283"/>
        </w:trPr>
        <w:tc>
          <w:tcPr>
            <w:tcW w:w="1242"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12.1</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Переоформление документов при смене собственника</w:t>
            </w:r>
            <w:r>
              <w:rPr>
                <w:rFonts w:ascii="Verdana" w:hAnsi="Verdana" w:cs="Arial"/>
                <w:color w:val="000000"/>
                <w:sz w:val="16"/>
                <w:szCs w:val="16"/>
              </w:rPr>
              <w:t xml:space="preserve"> </w:t>
            </w:r>
            <w:r w:rsidRPr="003F1626">
              <w:rPr>
                <w:rFonts w:ascii="Verdana" w:hAnsi="Verdana" w:cs="Arial"/>
                <w:color w:val="000000"/>
                <w:sz w:val="16"/>
                <w:szCs w:val="16"/>
              </w:rPr>
              <w:t>(без выезда)</w:t>
            </w:r>
          </w:p>
        </w:tc>
      </w:tr>
      <w:tr w:rsidR="005C3F85" w:rsidRPr="003F1626" w:rsidTr="005B232C">
        <w:trPr>
          <w:trHeight w:val="283"/>
        </w:trPr>
        <w:tc>
          <w:tcPr>
            <w:tcW w:w="1242" w:type="dxa"/>
            <w:noWrap/>
            <w:vAlign w:val="bottom"/>
          </w:tcPr>
          <w:p w:rsidR="005C3F85" w:rsidRPr="003F1626" w:rsidRDefault="005C3F85" w:rsidP="005B232C">
            <w:pPr>
              <w:rPr>
                <w:rFonts w:ascii="Verdana" w:hAnsi="Verdana"/>
                <w:color w:val="000000"/>
                <w:sz w:val="16"/>
                <w:szCs w:val="16"/>
              </w:rPr>
            </w:pPr>
            <w:r w:rsidRPr="003F1626">
              <w:rPr>
                <w:rFonts w:ascii="Verdana" w:hAnsi="Verdana"/>
                <w:color w:val="000000"/>
                <w:sz w:val="16"/>
                <w:szCs w:val="16"/>
              </w:rPr>
              <w:t>12.2</w:t>
            </w:r>
          </w:p>
        </w:tc>
        <w:tc>
          <w:tcPr>
            <w:tcW w:w="8931" w:type="dxa"/>
            <w:vAlign w:val="bottom"/>
          </w:tcPr>
          <w:p w:rsidR="005C3F85" w:rsidRPr="003F1626" w:rsidRDefault="005C3F85" w:rsidP="005B232C">
            <w:pPr>
              <w:rPr>
                <w:rFonts w:ascii="Verdana" w:hAnsi="Verdana" w:cs="Arial"/>
                <w:color w:val="000000"/>
                <w:sz w:val="16"/>
                <w:szCs w:val="16"/>
              </w:rPr>
            </w:pPr>
            <w:r w:rsidRPr="003F1626">
              <w:rPr>
                <w:rFonts w:ascii="Verdana" w:hAnsi="Verdana" w:cs="Arial"/>
                <w:color w:val="000000"/>
                <w:sz w:val="16"/>
                <w:szCs w:val="16"/>
              </w:rPr>
              <w:t>Переоформление документов при смене собственника</w:t>
            </w:r>
            <w:r>
              <w:rPr>
                <w:rFonts w:ascii="Verdana" w:hAnsi="Verdana" w:cs="Arial"/>
                <w:color w:val="000000"/>
                <w:sz w:val="16"/>
                <w:szCs w:val="16"/>
              </w:rPr>
              <w:t xml:space="preserve"> </w:t>
            </w:r>
            <w:r w:rsidRPr="003F1626">
              <w:rPr>
                <w:rFonts w:ascii="Verdana" w:hAnsi="Verdana" w:cs="Arial"/>
                <w:color w:val="000000"/>
                <w:sz w:val="16"/>
                <w:szCs w:val="16"/>
              </w:rPr>
              <w:t>(с выездом)</w:t>
            </w:r>
          </w:p>
        </w:tc>
      </w:tr>
    </w:tbl>
    <w:p w:rsidR="005C3F85" w:rsidRPr="00C82692" w:rsidRDefault="005C3F85" w:rsidP="009967D0">
      <w:pPr>
        <w:pStyle w:val="32"/>
        <w:numPr>
          <w:ilvl w:val="0"/>
          <w:numId w:val="0"/>
        </w:numPr>
        <w:rPr>
          <w:sz w:val="18"/>
          <w:szCs w:val="18"/>
        </w:rPr>
      </w:pPr>
      <w:r w:rsidRPr="00C82692">
        <w:rPr>
          <w:sz w:val="18"/>
          <w:szCs w:val="18"/>
        </w:rPr>
        <w:t>Внутреннее содержание (формат) электронного документа, содержащего информацию о принятых  платежах по услуге "Услуги ЗАО "ИРМЕТ".</w:t>
      </w:r>
    </w:p>
    <w:p w:rsidR="005C3F85" w:rsidRPr="00A55B37" w:rsidRDefault="005C3F85" w:rsidP="005C3F85">
      <w:pPr>
        <w:shd w:val="clear" w:color="auto" w:fill="FFFFFF"/>
        <w:tabs>
          <w:tab w:val="left" w:pos="658"/>
        </w:tabs>
        <w:spacing w:before="230" w:line="259" w:lineRule="exact"/>
        <w:ind w:left="298"/>
        <w:rPr>
          <w:rFonts w:ascii="Verdana" w:hAnsi="Verdana"/>
          <w:color w:val="000000"/>
          <w:spacing w:val="1"/>
          <w:sz w:val="16"/>
          <w:szCs w:val="16"/>
        </w:rPr>
      </w:pPr>
      <w:r w:rsidRPr="00A55B37">
        <w:rPr>
          <w:rFonts w:ascii="Verdana" w:hAnsi="Verdana"/>
          <w:color w:val="000000"/>
          <w:spacing w:val="1"/>
          <w:sz w:val="16"/>
          <w:szCs w:val="16"/>
        </w:rPr>
        <w:t xml:space="preserve">ФЭП (Файл электронных платежей), представляет собой файл формата </w:t>
      </w:r>
      <w:r w:rsidRPr="00A55B37">
        <w:rPr>
          <w:rFonts w:ascii="Verdana" w:hAnsi="Verdana"/>
          <w:color w:val="000000"/>
          <w:spacing w:val="1"/>
          <w:sz w:val="16"/>
          <w:szCs w:val="16"/>
          <w:lang w:val="en-US"/>
        </w:rPr>
        <w:t>Excel</w:t>
      </w:r>
      <w:r w:rsidRPr="00A55B37">
        <w:rPr>
          <w:rFonts w:ascii="Verdana" w:hAnsi="Verdana"/>
          <w:color w:val="000000"/>
          <w:spacing w:val="1"/>
          <w:sz w:val="16"/>
          <w:szCs w:val="16"/>
        </w:rPr>
        <w:t>\</w:t>
      </w:r>
      <w:r w:rsidRPr="00A55B37">
        <w:rPr>
          <w:rFonts w:ascii="Verdana" w:hAnsi="Verdana"/>
          <w:color w:val="000000"/>
          <w:spacing w:val="1"/>
          <w:sz w:val="16"/>
          <w:szCs w:val="16"/>
          <w:lang w:val="en-US"/>
        </w:rPr>
        <w:t>CSV</w:t>
      </w:r>
      <w:r w:rsidRPr="00A55B37">
        <w:rPr>
          <w:rFonts w:ascii="Verdana" w:hAnsi="Verdana"/>
          <w:color w:val="000000"/>
          <w:spacing w:val="1"/>
          <w:sz w:val="16"/>
          <w:szCs w:val="16"/>
        </w:rPr>
        <w:t xml:space="preserve"> с именем  </w:t>
      </w:r>
      <w:r w:rsidRPr="00A55B37">
        <w:rPr>
          <w:rFonts w:ascii="Verdana" w:hAnsi="Verdana"/>
          <w:b/>
          <w:bCs/>
          <w:color w:val="000000"/>
          <w:spacing w:val="3"/>
          <w:sz w:val="16"/>
          <w:szCs w:val="16"/>
          <w:u w:val="single"/>
        </w:rPr>
        <w:t>XYYMMDD</w:t>
      </w:r>
    </w:p>
    <w:tbl>
      <w:tblPr>
        <w:tblW w:w="10230" w:type="dxa"/>
        <w:tblInd w:w="89" w:type="dxa"/>
        <w:tblLayout w:type="fixed"/>
        <w:tblLook w:val="04A0"/>
      </w:tblPr>
      <w:tblGrid>
        <w:gridCol w:w="7415"/>
        <w:gridCol w:w="2815"/>
      </w:tblGrid>
      <w:tr w:rsidR="005C3F85" w:rsidTr="005B232C">
        <w:trPr>
          <w:trHeight w:val="315"/>
        </w:trPr>
        <w:tc>
          <w:tcPr>
            <w:tcW w:w="7411" w:type="dxa"/>
            <w:noWrap/>
            <w:vAlign w:val="bottom"/>
          </w:tcPr>
          <w:p w:rsidR="005C3F85" w:rsidRDefault="005C3F85" w:rsidP="005B232C">
            <w:pPr>
              <w:rPr>
                <w:rFonts w:ascii="Verdana" w:hAnsi="Verdana"/>
                <w:color w:val="000000"/>
                <w:sz w:val="16"/>
                <w:szCs w:val="16"/>
              </w:rPr>
            </w:pPr>
            <w:r>
              <w:rPr>
                <w:rFonts w:ascii="Verdana" w:hAnsi="Verdana"/>
                <w:color w:val="000000"/>
                <w:sz w:val="16"/>
                <w:szCs w:val="16"/>
              </w:rPr>
              <w:t>Структура имени файла расшифровывается следующим образом:</w:t>
            </w:r>
          </w:p>
        </w:tc>
        <w:tc>
          <w:tcPr>
            <w:tcW w:w="2814" w:type="dxa"/>
            <w:noWrap/>
            <w:vAlign w:val="bottom"/>
          </w:tcPr>
          <w:p w:rsidR="005C3F85" w:rsidRDefault="005C3F85" w:rsidP="005B232C">
            <w:pPr>
              <w:rPr>
                <w:sz w:val="20"/>
                <w:szCs w:val="20"/>
              </w:rPr>
            </w:pPr>
          </w:p>
        </w:tc>
      </w:tr>
      <w:tr w:rsidR="005C3F85" w:rsidTr="005B232C">
        <w:trPr>
          <w:trHeight w:val="315"/>
        </w:trPr>
        <w:tc>
          <w:tcPr>
            <w:tcW w:w="10225" w:type="dxa"/>
            <w:gridSpan w:val="2"/>
            <w:noWrap/>
            <w:vAlign w:val="bottom"/>
          </w:tcPr>
          <w:tbl>
            <w:tblPr>
              <w:tblW w:w="0" w:type="auto"/>
              <w:tblInd w:w="534" w:type="dxa"/>
              <w:tblLayout w:type="fixed"/>
              <w:tblLook w:val="04A0"/>
            </w:tblPr>
            <w:tblGrid>
              <w:gridCol w:w="567"/>
              <w:gridCol w:w="425"/>
              <w:gridCol w:w="8647"/>
            </w:tblGrid>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Х</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pacing w:val="3"/>
                      <w:sz w:val="16"/>
                      <w:szCs w:val="16"/>
                    </w:rPr>
                    <w:t xml:space="preserve">признак Услуги </w:t>
                  </w:r>
                  <w:r w:rsidRPr="00361803">
                    <w:rPr>
                      <w:rFonts w:ascii="Verdana" w:hAnsi="Verdana"/>
                      <w:bCs/>
                      <w:sz w:val="16"/>
                      <w:szCs w:val="16"/>
                    </w:rPr>
                    <w:t>"Услуги ЗАО "ИРМЕТ"</w:t>
                  </w:r>
                  <w:r w:rsidRPr="00361803">
                    <w:rPr>
                      <w:rFonts w:ascii="Verdana" w:hAnsi="Verdana"/>
                      <w:color w:val="000000"/>
                      <w:spacing w:val="3"/>
                      <w:sz w:val="16"/>
                      <w:szCs w:val="16"/>
                    </w:rPr>
                    <w:t xml:space="preserve"> (</w:t>
                  </w:r>
                  <w:r w:rsidRPr="00361803">
                    <w:rPr>
                      <w:rFonts w:ascii="Verdana" w:hAnsi="Verdana"/>
                      <w:color w:val="000000"/>
                      <w:spacing w:val="3"/>
                      <w:sz w:val="16"/>
                      <w:szCs w:val="16"/>
                      <w:lang w:val="en-US"/>
                    </w:rPr>
                    <w:t>IR</w:t>
                  </w:r>
                  <w:r w:rsidRPr="00361803">
                    <w:rPr>
                      <w:rFonts w:ascii="Verdana" w:hAnsi="Verdana"/>
                      <w:color w:val="000000"/>
                      <w:spacing w:val="3"/>
                      <w:sz w:val="16"/>
                      <w:szCs w:val="16"/>
                    </w:rPr>
                    <w:t>);</w:t>
                  </w:r>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YY</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proofErr w:type="gramStart"/>
                  <w:r w:rsidRPr="00361803">
                    <w:rPr>
                      <w:rFonts w:ascii="Verdana" w:hAnsi="Verdana"/>
                      <w:color w:val="000000"/>
                      <w:sz w:val="16"/>
                      <w:szCs w:val="16"/>
                    </w:rPr>
                    <w:t>последние две цифры года (2000:</w:t>
                  </w:r>
                  <w:proofErr w:type="gramEnd"/>
                  <w:r w:rsidRPr="00361803">
                    <w:rPr>
                      <w:rFonts w:ascii="Verdana" w:hAnsi="Verdana"/>
                      <w:color w:val="000000"/>
                      <w:sz w:val="16"/>
                      <w:szCs w:val="16"/>
                    </w:rPr>
                    <w:t xml:space="preserve"> </w:t>
                  </w:r>
                  <w:proofErr w:type="gramStart"/>
                  <w:r w:rsidRPr="00361803">
                    <w:rPr>
                      <w:rFonts w:ascii="Verdana" w:hAnsi="Verdana"/>
                      <w:color w:val="000000"/>
                      <w:sz w:val="16"/>
                      <w:szCs w:val="16"/>
                    </w:rPr>
                    <w:t>Y = 00);</w:t>
                  </w:r>
                  <w:proofErr w:type="gramEnd"/>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ММ</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месяц (2 цифры);</w:t>
                  </w:r>
                </w:p>
              </w:tc>
            </w:tr>
            <w:tr w:rsidR="005C3F85" w:rsidRPr="00361803" w:rsidTr="005B232C">
              <w:tc>
                <w:tcPr>
                  <w:tcW w:w="56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b/>
                      <w:bCs/>
                      <w:color w:val="000000"/>
                      <w:sz w:val="16"/>
                      <w:szCs w:val="16"/>
                    </w:rPr>
                    <w:t>DD</w:t>
                  </w:r>
                </w:p>
              </w:tc>
              <w:tc>
                <w:tcPr>
                  <w:tcW w:w="425"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5B232C">
                  <w:pPr>
                    <w:spacing w:before="100" w:beforeAutospacing="1" w:after="100" w:afterAutospacing="1" w:line="276" w:lineRule="auto"/>
                    <w:rPr>
                      <w:rFonts w:ascii="Verdana" w:hAnsi="Verdana"/>
                      <w:sz w:val="16"/>
                      <w:szCs w:val="16"/>
                    </w:rPr>
                  </w:pPr>
                  <w:r w:rsidRPr="00361803">
                    <w:rPr>
                      <w:rFonts w:ascii="Verdana" w:hAnsi="Verdana"/>
                      <w:color w:val="000000"/>
                      <w:sz w:val="16"/>
                      <w:szCs w:val="16"/>
                    </w:rPr>
                    <w:t>день   (2 цифры);</w:t>
                  </w:r>
                </w:p>
              </w:tc>
            </w:tr>
          </w:tbl>
          <w:p w:rsidR="005C3F85" w:rsidRDefault="005C3F85" w:rsidP="005B232C">
            <w:pPr>
              <w:rPr>
                <w:sz w:val="20"/>
                <w:szCs w:val="20"/>
              </w:rPr>
            </w:pPr>
          </w:p>
        </w:tc>
      </w:tr>
    </w:tbl>
    <w:p w:rsidR="005C3F85" w:rsidRPr="00A55B37" w:rsidRDefault="005C3F85" w:rsidP="009967D0">
      <w:pPr>
        <w:spacing w:before="120"/>
        <w:jc w:val="center"/>
        <w:rPr>
          <w:rFonts w:ascii="Verdana" w:hAnsi="Verdana"/>
          <w:b/>
          <w:bCs/>
          <w:color w:val="000000"/>
          <w:sz w:val="16"/>
          <w:szCs w:val="16"/>
        </w:rPr>
      </w:pPr>
      <w:r w:rsidRPr="00A55B37">
        <w:rPr>
          <w:rFonts w:ascii="Verdana" w:hAnsi="Verdana"/>
          <w:b/>
          <w:bCs/>
          <w:color w:val="000000"/>
          <w:sz w:val="16"/>
          <w:szCs w:val="16"/>
        </w:rPr>
        <w:t xml:space="preserve">Формат строки </w:t>
      </w:r>
      <w:r>
        <w:rPr>
          <w:rFonts w:ascii="Verdana" w:hAnsi="Verdana"/>
          <w:b/>
          <w:bCs/>
          <w:color w:val="000000"/>
          <w:sz w:val="16"/>
          <w:szCs w:val="16"/>
        </w:rPr>
        <w:t>платежа</w:t>
      </w:r>
      <w:r w:rsidRPr="00A55B37">
        <w:rPr>
          <w:rFonts w:ascii="Verdana" w:hAnsi="Verdana"/>
          <w:b/>
          <w:bCs/>
          <w:color w:val="000000"/>
          <w:sz w:val="16"/>
          <w:szCs w:val="16"/>
        </w:rPr>
        <w:t xml:space="preserve"> по услуге "Услуги ЗАО "ИРМЕТ""</w:t>
      </w:r>
    </w:p>
    <w:p w:rsidR="005C3F85" w:rsidRPr="00A55B37" w:rsidRDefault="005C3F85" w:rsidP="005C3F85">
      <w:pPr>
        <w:spacing w:after="221" w:line="1" w:lineRule="exact"/>
        <w:rPr>
          <w:rFonts w:ascii="Verdana" w:hAnsi="Verdana"/>
          <w:sz w:val="16"/>
          <w:szCs w:val="16"/>
        </w:rPr>
      </w:pPr>
    </w:p>
    <w:tbl>
      <w:tblPr>
        <w:tblW w:w="9865" w:type="dxa"/>
        <w:jc w:val="center"/>
        <w:tblLayout w:type="fixed"/>
        <w:tblCellMar>
          <w:left w:w="40" w:type="dxa"/>
          <w:right w:w="40" w:type="dxa"/>
        </w:tblCellMar>
        <w:tblLook w:val="04A0"/>
      </w:tblPr>
      <w:tblGrid>
        <w:gridCol w:w="3091"/>
        <w:gridCol w:w="1417"/>
        <w:gridCol w:w="5357"/>
      </w:tblGrid>
      <w:tr w:rsidR="005C3F85" w:rsidRPr="00A55B37" w:rsidTr="005B232C">
        <w:trPr>
          <w:trHeight w:val="340"/>
          <w:jc w:val="center"/>
        </w:trPr>
        <w:tc>
          <w:tcPr>
            <w:tcW w:w="3091"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ind w:left="552"/>
              <w:jc w:val="center"/>
              <w:rPr>
                <w:rFonts w:ascii="Verdana" w:hAnsi="Verdana"/>
                <w:sz w:val="16"/>
                <w:szCs w:val="16"/>
              </w:rPr>
            </w:pPr>
            <w:r w:rsidRPr="00A55B37">
              <w:rPr>
                <w:rFonts w:ascii="Verdana" w:hAnsi="Verdana"/>
                <w:b/>
                <w:bCs/>
                <w:color w:val="000000"/>
                <w:spacing w:val="-2"/>
                <w:sz w:val="16"/>
                <w:szCs w:val="16"/>
              </w:rPr>
              <w:t>Поле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jc w:val="center"/>
              <w:rPr>
                <w:rFonts w:ascii="Verdana" w:hAnsi="Verdana"/>
                <w:sz w:val="16"/>
                <w:szCs w:val="16"/>
              </w:rPr>
            </w:pPr>
            <w:r w:rsidRPr="00A55B37">
              <w:rPr>
                <w:rFonts w:ascii="Verdana" w:hAnsi="Verdana"/>
                <w:b/>
                <w:bCs/>
                <w:color w:val="000000"/>
                <w:spacing w:val="-2"/>
                <w:sz w:val="16"/>
                <w:szCs w:val="16"/>
              </w:rPr>
              <w:t>Тип данных</w:t>
            </w:r>
          </w:p>
        </w:tc>
        <w:tc>
          <w:tcPr>
            <w:tcW w:w="535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ind w:left="1488"/>
              <w:rPr>
                <w:rFonts w:ascii="Verdana" w:hAnsi="Verdana"/>
                <w:sz w:val="16"/>
                <w:szCs w:val="16"/>
              </w:rPr>
            </w:pPr>
            <w:r w:rsidRPr="00A55B37">
              <w:rPr>
                <w:rFonts w:ascii="Verdana" w:hAnsi="Verdana"/>
                <w:b/>
                <w:bCs/>
                <w:color w:val="000000"/>
                <w:spacing w:val="-3"/>
                <w:sz w:val="16"/>
                <w:szCs w:val="16"/>
              </w:rPr>
              <w:t>Содержание</w:t>
            </w:r>
          </w:p>
        </w:tc>
      </w:tr>
      <w:tr w:rsidR="005C3F85" w:rsidRPr="00A55B37" w:rsidTr="005B232C">
        <w:trPr>
          <w:trHeight w:val="340"/>
          <w:jc w:val="center"/>
        </w:trPr>
        <w:tc>
          <w:tcPr>
            <w:tcW w:w="3091"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rPr>
                <w:rFonts w:ascii="Verdana" w:hAnsi="Verdana" w:cs="Arial"/>
                <w:sz w:val="16"/>
                <w:szCs w:val="16"/>
              </w:rPr>
            </w:pPr>
            <w:r w:rsidRPr="00A55B37">
              <w:rPr>
                <w:rFonts w:ascii="Verdana" w:hAnsi="Verdana" w:cs="Arial"/>
                <w:b/>
                <w:bCs/>
                <w:color w:val="000000"/>
                <w:spacing w:val="-3"/>
                <w:sz w:val="16"/>
                <w:szCs w:val="16"/>
              </w:rPr>
              <w:t>Расчетный счет</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rPr>
                <w:rFonts w:ascii="Verdana" w:hAnsi="Verdana" w:cs="Arial"/>
                <w:sz w:val="16"/>
                <w:szCs w:val="16"/>
              </w:rPr>
            </w:pPr>
            <w:r w:rsidRPr="00A55B37">
              <w:rPr>
                <w:rFonts w:ascii="Verdana" w:hAnsi="Verdana" w:cs="Arial"/>
                <w:color w:val="000000"/>
                <w:spacing w:val="-3"/>
                <w:sz w:val="16"/>
                <w:szCs w:val="16"/>
              </w:rPr>
              <w:t>Символьный</w:t>
            </w:r>
          </w:p>
        </w:tc>
        <w:tc>
          <w:tcPr>
            <w:tcW w:w="535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37742">
            <w:pPr>
              <w:shd w:val="clear" w:color="auto" w:fill="FFFFFF"/>
              <w:rPr>
                <w:rFonts w:ascii="Verdana" w:hAnsi="Verdana" w:cs="Arial"/>
                <w:b/>
                <w:sz w:val="16"/>
                <w:szCs w:val="16"/>
              </w:rPr>
            </w:pPr>
            <w:r w:rsidRPr="00C040CF">
              <w:rPr>
                <w:rFonts w:ascii="Verdana" w:hAnsi="Verdana"/>
                <w:b/>
                <w:bCs/>
                <w:color w:val="000000"/>
                <w:sz w:val="16"/>
                <w:szCs w:val="16"/>
              </w:rPr>
              <w:t>Расчетный счет отделения</w:t>
            </w:r>
            <w:r w:rsidR="009967D0">
              <w:rPr>
                <w:rFonts w:ascii="Verdana" w:hAnsi="Verdana"/>
                <w:b/>
                <w:bCs/>
                <w:color w:val="000000"/>
                <w:sz w:val="16"/>
                <w:szCs w:val="16"/>
              </w:rPr>
              <w:t xml:space="preserve"> (Приложение </w:t>
            </w:r>
            <w:r w:rsidR="00537742">
              <w:rPr>
                <w:rFonts w:ascii="Verdana" w:hAnsi="Verdana"/>
                <w:b/>
                <w:bCs/>
                <w:color w:val="000000"/>
                <w:sz w:val="16"/>
                <w:szCs w:val="16"/>
              </w:rPr>
              <w:t>1</w:t>
            </w:r>
            <w:r>
              <w:rPr>
                <w:rFonts w:ascii="Verdana" w:hAnsi="Verdana"/>
                <w:b/>
                <w:bCs/>
                <w:color w:val="000000"/>
                <w:sz w:val="16"/>
                <w:szCs w:val="16"/>
              </w:rPr>
              <w:t xml:space="preserve"> к Договору)</w:t>
            </w:r>
          </w:p>
        </w:tc>
      </w:tr>
      <w:tr w:rsidR="005C3F85" w:rsidRPr="00A55B37" w:rsidTr="005B232C">
        <w:trPr>
          <w:trHeight w:val="340"/>
          <w:jc w:val="center"/>
        </w:trPr>
        <w:tc>
          <w:tcPr>
            <w:tcW w:w="3091" w:type="dxa"/>
            <w:tcBorders>
              <w:top w:val="single" w:sz="6" w:space="0" w:color="auto"/>
              <w:left w:val="single" w:sz="6" w:space="0" w:color="auto"/>
              <w:bottom w:val="single" w:sz="4" w:space="0" w:color="auto"/>
              <w:right w:val="single" w:sz="6" w:space="0" w:color="auto"/>
            </w:tcBorders>
            <w:shd w:val="clear" w:color="auto" w:fill="FFFFFF"/>
          </w:tcPr>
          <w:p w:rsidR="005C3F85" w:rsidRPr="00A55B37" w:rsidRDefault="005C3F85" w:rsidP="005B232C">
            <w:pPr>
              <w:shd w:val="clear" w:color="auto" w:fill="FFFFFF"/>
              <w:rPr>
                <w:rFonts w:ascii="Verdana" w:hAnsi="Verdana" w:cs="Arial"/>
                <w:sz w:val="16"/>
                <w:szCs w:val="16"/>
                <w:lang w:val="en-US"/>
              </w:rPr>
            </w:pPr>
            <w:r w:rsidRPr="00A55B37">
              <w:rPr>
                <w:rFonts w:ascii="Verdana" w:hAnsi="Verdana" w:cs="Arial"/>
                <w:b/>
                <w:bCs/>
                <w:color w:val="000000"/>
                <w:spacing w:val="-4"/>
                <w:sz w:val="16"/>
                <w:szCs w:val="16"/>
              </w:rPr>
              <w:t>Наименование услуги</w:t>
            </w: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5C3F85" w:rsidRPr="00A55B37" w:rsidRDefault="005C3F85" w:rsidP="005B232C">
            <w:pPr>
              <w:shd w:val="clear" w:color="auto" w:fill="FFFFFF"/>
              <w:rPr>
                <w:rFonts w:ascii="Verdana" w:hAnsi="Verdana" w:cs="Arial"/>
                <w:sz w:val="16"/>
                <w:szCs w:val="16"/>
              </w:rPr>
            </w:pPr>
            <w:r w:rsidRPr="00A55B37">
              <w:rPr>
                <w:rFonts w:ascii="Verdana" w:hAnsi="Verdana" w:cs="Arial"/>
                <w:color w:val="000000"/>
                <w:spacing w:val="-3"/>
                <w:sz w:val="16"/>
                <w:szCs w:val="16"/>
              </w:rPr>
              <w:t>Символьный</w:t>
            </w:r>
          </w:p>
        </w:tc>
        <w:tc>
          <w:tcPr>
            <w:tcW w:w="5357" w:type="dxa"/>
            <w:tcBorders>
              <w:top w:val="single" w:sz="6" w:space="0" w:color="auto"/>
              <w:left w:val="single" w:sz="6" w:space="0" w:color="auto"/>
              <w:bottom w:val="single" w:sz="4" w:space="0" w:color="auto"/>
              <w:right w:val="single" w:sz="6" w:space="0" w:color="auto"/>
            </w:tcBorders>
            <w:shd w:val="clear" w:color="auto" w:fill="FFFFFF"/>
          </w:tcPr>
          <w:p w:rsidR="005C3F85" w:rsidRPr="00A55B37" w:rsidRDefault="005C3F85" w:rsidP="005B232C">
            <w:pPr>
              <w:rPr>
                <w:rFonts w:ascii="Verdana" w:hAnsi="Verdana" w:cs="Arial"/>
                <w:b/>
                <w:sz w:val="16"/>
                <w:szCs w:val="16"/>
                <w:lang w:val="en-US"/>
              </w:rPr>
            </w:pPr>
            <w:r w:rsidRPr="00A55B37">
              <w:rPr>
                <w:rFonts w:ascii="Verdana" w:hAnsi="Verdana" w:cs="Arial"/>
                <w:b/>
                <w:snapToGrid w:val="0"/>
                <w:color w:val="000000"/>
                <w:sz w:val="16"/>
                <w:szCs w:val="16"/>
              </w:rPr>
              <w:t>Наименование Услуги ЗАО "ИРМЕТ"</w:t>
            </w:r>
          </w:p>
        </w:tc>
      </w:tr>
      <w:tr w:rsidR="005C3F85" w:rsidRPr="00A55B37" w:rsidTr="005B232C">
        <w:trPr>
          <w:trHeight w:val="340"/>
          <w:jc w:val="center"/>
        </w:trPr>
        <w:tc>
          <w:tcPr>
            <w:tcW w:w="3091"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5B232C">
            <w:pPr>
              <w:shd w:val="clear" w:color="auto" w:fill="FFFFFF"/>
              <w:rPr>
                <w:rFonts w:ascii="Verdana" w:hAnsi="Verdana" w:cs="Arial"/>
                <w:b/>
                <w:bCs/>
                <w:color w:val="000000"/>
                <w:spacing w:val="-4"/>
                <w:sz w:val="16"/>
                <w:szCs w:val="16"/>
              </w:rPr>
            </w:pPr>
            <w:r w:rsidRPr="00A55B37">
              <w:rPr>
                <w:rFonts w:ascii="Verdana" w:hAnsi="Verdana" w:cs="Arial"/>
                <w:b/>
                <w:bCs/>
                <w:color w:val="000000"/>
                <w:spacing w:val="-4"/>
                <w:sz w:val="16"/>
                <w:szCs w:val="16"/>
              </w:rPr>
              <w:t>Номер Договора</w:t>
            </w:r>
          </w:p>
        </w:tc>
        <w:tc>
          <w:tcPr>
            <w:tcW w:w="1417"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5B232C">
            <w:pPr>
              <w:shd w:val="clear" w:color="auto" w:fill="FFFFFF"/>
              <w:rPr>
                <w:rFonts w:ascii="Verdana" w:hAnsi="Verdana" w:cs="Arial"/>
                <w:color w:val="000000"/>
                <w:spacing w:val="-2"/>
                <w:sz w:val="16"/>
                <w:szCs w:val="16"/>
              </w:rPr>
            </w:pPr>
            <w:r w:rsidRPr="00A55B37">
              <w:rPr>
                <w:rFonts w:ascii="Verdana" w:hAnsi="Verdana" w:cs="Arial"/>
                <w:color w:val="000000"/>
                <w:spacing w:val="-2"/>
                <w:sz w:val="16"/>
                <w:szCs w:val="16"/>
              </w:rPr>
              <w:t>Символьный</w:t>
            </w:r>
          </w:p>
        </w:tc>
        <w:tc>
          <w:tcPr>
            <w:tcW w:w="5357"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5B232C">
            <w:pPr>
              <w:shd w:val="clear" w:color="auto" w:fill="FFFFFF"/>
              <w:ind w:right="307"/>
              <w:rPr>
                <w:rFonts w:ascii="Verdana" w:hAnsi="Verdana" w:cs="Arial"/>
                <w:b/>
                <w:snapToGrid w:val="0"/>
                <w:color w:val="000000"/>
                <w:sz w:val="16"/>
                <w:szCs w:val="16"/>
              </w:rPr>
            </w:pPr>
            <w:r w:rsidRPr="00A55B37">
              <w:rPr>
                <w:rFonts w:ascii="Verdana" w:hAnsi="Verdana" w:cs="Arial"/>
                <w:b/>
                <w:snapToGrid w:val="0"/>
                <w:color w:val="000000"/>
                <w:sz w:val="16"/>
                <w:szCs w:val="16"/>
              </w:rPr>
              <w:t>Номер Договора ООО "Иркутскэнергосбыт"</w:t>
            </w:r>
          </w:p>
        </w:tc>
      </w:tr>
      <w:tr w:rsidR="005C3F85" w:rsidRPr="00A55B37" w:rsidTr="005B232C">
        <w:trPr>
          <w:trHeight w:val="340"/>
          <w:jc w:val="center"/>
        </w:trPr>
        <w:tc>
          <w:tcPr>
            <w:tcW w:w="3091"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5B232C">
            <w:pPr>
              <w:shd w:val="clear" w:color="auto" w:fill="FFFFFF"/>
              <w:rPr>
                <w:rFonts w:ascii="Verdana" w:hAnsi="Verdana" w:cs="Arial"/>
                <w:b/>
                <w:bCs/>
                <w:color w:val="000000"/>
                <w:spacing w:val="-4"/>
                <w:sz w:val="16"/>
                <w:szCs w:val="16"/>
              </w:rPr>
            </w:pPr>
            <w:r w:rsidRPr="00A55B37">
              <w:rPr>
                <w:rFonts w:ascii="Verdana" w:hAnsi="Verdana" w:cs="Arial"/>
                <w:b/>
                <w:bCs/>
                <w:color w:val="000000"/>
                <w:spacing w:val="-4"/>
                <w:sz w:val="16"/>
                <w:szCs w:val="16"/>
              </w:rPr>
              <w:t>Наименование потребителя</w:t>
            </w:r>
          </w:p>
        </w:tc>
        <w:tc>
          <w:tcPr>
            <w:tcW w:w="1417"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5B232C">
            <w:pPr>
              <w:shd w:val="clear" w:color="auto" w:fill="FFFFFF"/>
              <w:rPr>
                <w:rFonts w:ascii="Verdana" w:hAnsi="Verdana" w:cs="Arial"/>
                <w:color w:val="000000"/>
                <w:spacing w:val="-2"/>
                <w:sz w:val="16"/>
                <w:szCs w:val="16"/>
              </w:rPr>
            </w:pPr>
            <w:r w:rsidRPr="00A55B37">
              <w:rPr>
                <w:rFonts w:ascii="Verdana" w:hAnsi="Verdana" w:cs="Arial"/>
                <w:color w:val="000000"/>
                <w:spacing w:val="-3"/>
                <w:sz w:val="16"/>
                <w:szCs w:val="16"/>
              </w:rPr>
              <w:t>Символьный</w:t>
            </w:r>
          </w:p>
        </w:tc>
        <w:tc>
          <w:tcPr>
            <w:tcW w:w="5357"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5B232C">
            <w:pPr>
              <w:shd w:val="clear" w:color="auto" w:fill="FFFFFF"/>
              <w:ind w:right="307"/>
              <w:rPr>
                <w:rFonts w:ascii="Verdana" w:hAnsi="Verdana" w:cs="Arial"/>
                <w:snapToGrid w:val="0"/>
                <w:color w:val="000000"/>
                <w:sz w:val="16"/>
                <w:szCs w:val="16"/>
              </w:rPr>
            </w:pPr>
            <w:r w:rsidRPr="00A55B37">
              <w:rPr>
                <w:rFonts w:ascii="Verdana" w:hAnsi="Verdana" w:cs="Arial"/>
                <w:b/>
                <w:bCs/>
                <w:color w:val="000000"/>
                <w:spacing w:val="-4"/>
                <w:sz w:val="16"/>
                <w:szCs w:val="16"/>
              </w:rPr>
              <w:t>Наименование потребителя</w:t>
            </w:r>
          </w:p>
        </w:tc>
      </w:tr>
      <w:tr w:rsidR="005C3F85" w:rsidRPr="00A55B37" w:rsidTr="005B232C">
        <w:trPr>
          <w:trHeight w:val="340"/>
          <w:jc w:val="center"/>
        </w:trPr>
        <w:tc>
          <w:tcPr>
            <w:tcW w:w="3091" w:type="dxa"/>
            <w:tcBorders>
              <w:top w:val="single" w:sz="4"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rPr>
                <w:rFonts w:ascii="Verdana" w:hAnsi="Verdana" w:cs="Arial"/>
                <w:b/>
                <w:bCs/>
                <w:color w:val="000000"/>
                <w:spacing w:val="-4"/>
                <w:sz w:val="16"/>
                <w:szCs w:val="16"/>
              </w:rPr>
            </w:pPr>
            <w:r w:rsidRPr="00A55B37">
              <w:rPr>
                <w:rFonts w:ascii="Verdana" w:hAnsi="Verdana" w:cs="Arial"/>
                <w:b/>
                <w:bCs/>
                <w:color w:val="000000"/>
                <w:spacing w:val="-4"/>
                <w:sz w:val="16"/>
                <w:szCs w:val="16"/>
              </w:rPr>
              <w:t>Месторасположение объекта (адрес)</w:t>
            </w:r>
          </w:p>
        </w:tc>
        <w:tc>
          <w:tcPr>
            <w:tcW w:w="1417" w:type="dxa"/>
            <w:tcBorders>
              <w:top w:val="single" w:sz="4"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rPr>
                <w:rFonts w:ascii="Verdana" w:hAnsi="Verdana" w:cs="Arial"/>
                <w:color w:val="000000"/>
                <w:spacing w:val="-3"/>
                <w:sz w:val="16"/>
                <w:szCs w:val="16"/>
              </w:rPr>
            </w:pPr>
            <w:r w:rsidRPr="00A55B37">
              <w:rPr>
                <w:rFonts w:ascii="Verdana" w:hAnsi="Verdana" w:cs="Arial"/>
                <w:color w:val="000000"/>
                <w:spacing w:val="-3"/>
                <w:sz w:val="16"/>
                <w:szCs w:val="16"/>
              </w:rPr>
              <w:t>Символьный</w:t>
            </w:r>
          </w:p>
        </w:tc>
        <w:tc>
          <w:tcPr>
            <w:tcW w:w="5357" w:type="dxa"/>
            <w:tcBorders>
              <w:top w:val="single" w:sz="4"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ind w:right="307"/>
              <w:rPr>
                <w:rFonts w:ascii="Verdana" w:hAnsi="Verdana" w:cs="Arial"/>
                <w:b/>
                <w:bCs/>
                <w:color w:val="000000"/>
                <w:spacing w:val="-4"/>
                <w:sz w:val="16"/>
                <w:szCs w:val="16"/>
              </w:rPr>
            </w:pPr>
            <w:r w:rsidRPr="00A55B37">
              <w:rPr>
                <w:rFonts w:ascii="Verdana" w:hAnsi="Verdana" w:cs="Arial"/>
                <w:b/>
                <w:bCs/>
                <w:color w:val="000000"/>
                <w:spacing w:val="-4"/>
                <w:sz w:val="16"/>
                <w:szCs w:val="16"/>
              </w:rPr>
              <w:t>Месторасположение объекта (адрес)</w:t>
            </w:r>
          </w:p>
        </w:tc>
      </w:tr>
      <w:tr w:rsidR="005C3F85" w:rsidRPr="00A55B37" w:rsidTr="005B232C">
        <w:trPr>
          <w:trHeight w:val="340"/>
          <w:jc w:val="center"/>
        </w:trPr>
        <w:tc>
          <w:tcPr>
            <w:tcW w:w="3091"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rPr>
                <w:rFonts w:ascii="Verdana" w:hAnsi="Verdana"/>
                <w:b/>
                <w:sz w:val="16"/>
                <w:szCs w:val="16"/>
              </w:rPr>
            </w:pPr>
            <w:r w:rsidRPr="00A55B37">
              <w:rPr>
                <w:rFonts w:ascii="Verdana" w:hAnsi="Verdana" w:cs="Arial"/>
                <w:b/>
                <w:sz w:val="16"/>
                <w:szCs w:val="16"/>
              </w:rPr>
              <w:t xml:space="preserve">Дата принятия </w:t>
            </w:r>
            <w:r>
              <w:rPr>
                <w:rFonts w:ascii="Verdana" w:hAnsi="Verdana" w:cs="Arial"/>
                <w:b/>
                <w:sz w:val="16"/>
                <w:szCs w:val="16"/>
              </w:rPr>
              <w:t>платежа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rPr>
                <w:rFonts w:ascii="Verdana" w:hAnsi="Verdana"/>
                <w:sz w:val="16"/>
                <w:szCs w:val="16"/>
              </w:rPr>
            </w:pPr>
            <w:r w:rsidRPr="00A55B37">
              <w:rPr>
                <w:rFonts w:ascii="Verdana" w:hAnsi="Verdana"/>
                <w:color w:val="000000"/>
                <w:spacing w:val="-2"/>
                <w:sz w:val="16"/>
                <w:szCs w:val="16"/>
              </w:rPr>
              <w:t>Дата</w:t>
            </w:r>
          </w:p>
        </w:tc>
        <w:tc>
          <w:tcPr>
            <w:tcW w:w="535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rPr>
                <w:rFonts w:ascii="Verdana" w:hAnsi="Verdana"/>
                <w:sz w:val="16"/>
                <w:szCs w:val="16"/>
              </w:rPr>
            </w:pPr>
            <w:r w:rsidRPr="00A55B37">
              <w:rPr>
                <w:rFonts w:ascii="Verdana" w:hAnsi="Verdana" w:cs="Arial"/>
                <w:b/>
                <w:sz w:val="16"/>
                <w:szCs w:val="16"/>
              </w:rPr>
              <w:t xml:space="preserve">Дата принятия </w:t>
            </w:r>
            <w:r>
              <w:rPr>
                <w:rFonts w:ascii="Verdana" w:hAnsi="Verdana" w:cs="Arial"/>
                <w:b/>
                <w:sz w:val="16"/>
                <w:szCs w:val="16"/>
              </w:rPr>
              <w:t>платежа</w:t>
            </w:r>
          </w:p>
        </w:tc>
      </w:tr>
      <w:tr w:rsidR="005C3F85" w:rsidRPr="00A55B37" w:rsidTr="005B232C">
        <w:trPr>
          <w:trHeight w:val="340"/>
          <w:jc w:val="center"/>
        </w:trPr>
        <w:tc>
          <w:tcPr>
            <w:tcW w:w="3091"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rPr>
                <w:rFonts w:ascii="Verdana" w:hAnsi="Verdana"/>
                <w:b/>
                <w:sz w:val="16"/>
                <w:szCs w:val="16"/>
              </w:rPr>
            </w:pPr>
            <w:r w:rsidRPr="00A55B37">
              <w:rPr>
                <w:rFonts w:ascii="Verdana" w:hAnsi="Verdana" w:cs="Arial"/>
                <w:b/>
                <w:sz w:val="16"/>
                <w:szCs w:val="16"/>
              </w:rPr>
              <w:t>Сумма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rPr>
                <w:rFonts w:ascii="Verdana" w:hAnsi="Verdana"/>
                <w:sz w:val="16"/>
                <w:szCs w:val="16"/>
              </w:rPr>
            </w:pPr>
            <w:r w:rsidRPr="00A55B37">
              <w:rPr>
                <w:rFonts w:ascii="Verdana" w:hAnsi="Verdana"/>
                <w:color w:val="000000"/>
                <w:spacing w:val="-3"/>
                <w:sz w:val="16"/>
                <w:szCs w:val="16"/>
              </w:rPr>
              <w:t>Числовой</w:t>
            </w:r>
          </w:p>
        </w:tc>
        <w:tc>
          <w:tcPr>
            <w:tcW w:w="535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5B232C">
            <w:pPr>
              <w:shd w:val="clear" w:color="auto" w:fill="FFFFFF"/>
              <w:rPr>
                <w:rFonts w:ascii="Verdana" w:hAnsi="Verdana"/>
                <w:sz w:val="16"/>
                <w:szCs w:val="16"/>
              </w:rPr>
            </w:pPr>
            <w:r w:rsidRPr="00A55B37">
              <w:rPr>
                <w:rFonts w:ascii="Verdana" w:hAnsi="Verdana" w:cs="Arial"/>
                <w:b/>
                <w:sz w:val="16"/>
                <w:szCs w:val="16"/>
              </w:rPr>
              <w:t xml:space="preserve">Сумма </w:t>
            </w:r>
            <w:r>
              <w:rPr>
                <w:rFonts w:ascii="Verdana" w:hAnsi="Verdana" w:cs="Arial"/>
                <w:b/>
                <w:sz w:val="16"/>
                <w:szCs w:val="16"/>
              </w:rPr>
              <w:t>платежа</w:t>
            </w:r>
          </w:p>
        </w:tc>
      </w:tr>
    </w:tbl>
    <w:p w:rsidR="005C3F85" w:rsidRPr="00A55B37" w:rsidRDefault="005C3F85" w:rsidP="005E0D2E">
      <w:pPr>
        <w:spacing w:before="120"/>
        <w:jc w:val="center"/>
        <w:rPr>
          <w:rFonts w:ascii="Verdana" w:hAnsi="Verdana"/>
          <w:b/>
          <w:bCs/>
          <w:color w:val="000000"/>
          <w:sz w:val="16"/>
          <w:szCs w:val="16"/>
        </w:rPr>
      </w:pPr>
      <w:r w:rsidRPr="00A55B37">
        <w:rPr>
          <w:rFonts w:ascii="Verdana" w:hAnsi="Verdana"/>
          <w:b/>
          <w:bCs/>
          <w:color w:val="000000"/>
          <w:sz w:val="16"/>
          <w:szCs w:val="16"/>
        </w:rPr>
        <w:t>Перечень услуг оказываемые ЗАО "ИРМЕТ"</w:t>
      </w:r>
    </w:p>
    <w:tbl>
      <w:tblPr>
        <w:tblW w:w="9923" w:type="dxa"/>
        <w:jc w:val="center"/>
        <w:tblInd w:w="787" w:type="dxa"/>
        <w:tblLook w:val="04A0"/>
      </w:tblPr>
      <w:tblGrid>
        <w:gridCol w:w="669"/>
        <w:gridCol w:w="9254"/>
      </w:tblGrid>
      <w:tr w:rsidR="005C3F85" w:rsidRPr="00A55B37" w:rsidTr="005B232C">
        <w:trPr>
          <w:trHeight w:val="330"/>
          <w:jc w:val="center"/>
        </w:trPr>
        <w:tc>
          <w:tcPr>
            <w:tcW w:w="669" w:type="dxa"/>
            <w:tcBorders>
              <w:top w:val="single" w:sz="12" w:space="0" w:color="000000"/>
              <w:left w:val="single" w:sz="12" w:space="0" w:color="000000"/>
              <w:bottom w:val="single" w:sz="12" w:space="0" w:color="000000"/>
              <w:right w:val="single" w:sz="12" w:space="0" w:color="000000"/>
            </w:tcBorders>
            <w:shd w:val="clear" w:color="auto" w:fill="C0C0C0"/>
            <w:noWrap/>
            <w:vAlign w:val="bottom"/>
          </w:tcPr>
          <w:p w:rsidR="005C3F85" w:rsidRPr="00A55B37" w:rsidRDefault="005C3F85" w:rsidP="005B232C">
            <w:pPr>
              <w:jc w:val="center"/>
              <w:rPr>
                <w:rFonts w:ascii="Verdana" w:hAnsi="Verdana" w:cs="Arial"/>
                <w:color w:val="000000"/>
                <w:sz w:val="16"/>
                <w:szCs w:val="16"/>
              </w:rPr>
            </w:pPr>
            <w:r w:rsidRPr="00A55B37">
              <w:rPr>
                <w:rFonts w:ascii="Verdana" w:hAnsi="Verdana" w:cs="Arial"/>
                <w:color w:val="000000"/>
                <w:sz w:val="16"/>
                <w:szCs w:val="16"/>
              </w:rPr>
              <w:t>п/п</w:t>
            </w:r>
          </w:p>
        </w:tc>
        <w:tc>
          <w:tcPr>
            <w:tcW w:w="9254" w:type="dxa"/>
            <w:tcBorders>
              <w:top w:val="single" w:sz="12" w:space="0" w:color="000000"/>
              <w:left w:val="nil"/>
              <w:bottom w:val="single" w:sz="12" w:space="0" w:color="000000"/>
              <w:right w:val="single" w:sz="12" w:space="0" w:color="000000"/>
            </w:tcBorders>
            <w:shd w:val="clear" w:color="auto" w:fill="C0C0C0"/>
            <w:noWrap/>
            <w:vAlign w:val="bottom"/>
          </w:tcPr>
          <w:p w:rsidR="005C3F85" w:rsidRPr="00A55B37" w:rsidRDefault="005C3F85" w:rsidP="005B232C">
            <w:pPr>
              <w:jc w:val="center"/>
              <w:rPr>
                <w:rFonts w:ascii="Verdana" w:hAnsi="Verdana" w:cs="Arial"/>
                <w:color w:val="000000"/>
                <w:sz w:val="16"/>
                <w:szCs w:val="16"/>
              </w:rPr>
            </w:pPr>
            <w:r w:rsidRPr="00A55B37">
              <w:rPr>
                <w:rFonts w:ascii="Verdana" w:hAnsi="Verdana" w:cs="Arial"/>
                <w:color w:val="000000"/>
                <w:sz w:val="16"/>
                <w:szCs w:val="16"/>
              </w:rPr>
              <w:t xml:space="preserve">Услуга </w:t>
            </w:r>
            <w:r w:rsidRPr="00A55B37">
              <w:rPr>
                <w:rFonts w:ascii="Verdana" w:hAnsi="Verdana" w:cs="Arial"/>
                <w:bCs/>
                <w:sz w:val="16"/>
                <w:szCs w:val="16"/>
              </w:rPr>
              <w:t>ЗАО "ИРМЕТ"</w:t>
            </w:r>
          </w:p>
        </w:tc>
      </w:tr>
      <w:tr w:rsidR="005C3F85" w:rsidRPr="00A55B37" w:rsidTr="005B232C">
        <w:trPr>
          <w:trHeight w:val="330"/>
          <w:jc w:val="center"/>
        </w:trPr>
        <w:tc>
          <w:tcPr>
            <w:tcW w:w="669" w:type="dxa"/>
            <w:tcBorders>
              <w:top w:val="nil"/>
              <w:left w:val="single" w:sz="12" w:space="0" w:color="000000"/>
              <w:bottom w:val="single" w:sz="12" w:space="0" w:color="000000"/>
              <w:right w:val="single" w:sz="12" w:space="0" w:color="000000"/>
            </w:tcBorders>
            <w:vAlign w:val="bottom"/>
          </w:tcPr>
          <w:p w:rsidR="005C3F85" w:rsidRPr="00A55B37" w:rsidRDefault="005C3F85" w:rsidP="005B232C">
            <w:pPr>
              <w:rPr>
                <w:rFonts w:ascii="Verdana" w:hAnsi="Verdana" w:cs="Arial"/>
                <w:color w:val="000000"/>
                <w:sz w:val="16"/>
                <w:szCs w:val="16"/>
              </w:rPr>
            </w:pPr>
            <w:r w:rsidRPr="00A55B37">
              <w:rPr>
                <w:rFonts w:ascii="Verdana" w:hAnsi="Verdana" w:cs="Arial"/>
                <w:color w:val="000000"/>
                <w:sz w:val="16"/>
                <w:szCs w:val="16"/>
              </w:rPr>
              <w:t>1</w:t>
            </w:r>
          </w:p>
        </w:tc>
        <w:tc>
          <w:tcPr>
            <w:tcW w:w="9254" w:type="dxa"/>
            <w:tcBorders>
              <w:top w:val="nil"/>
              <w:left w:val="nil"/>
              <w:bottom w:val="single" w:sz="12" w:space="0" w:color="000000"/>
              <w:right w:val="single" w:sz="12" w:space="0" w:color="000000"/>
            </w:tcBorders>
            <w:vAlign w:val="bottom"/>
          </w:tcPr>
          <w:p w:rsidR="005C3F85" w:rsidRPr="00A55B37" w:rsidRDefault="005C3F85" w:rsidP="005B232C">
            <w:pPr>
              <w:rPr>
                <w:rFonts w:ascii="Verdana" w:hAnsi="Verdana" w:cs="Arial"/>
                <w:color w:val="000000"/>
                <w:sz w:val="16"/>
                <w:szCs w:val="16"/>
              </w:rPr>
            </w:pPr>
            <w:r w:rsidRPr="00A55B37">
              <w:rPr>
                <w:rFonts w:ascii="Verdana" w:hAnsi="Verdana" w:cs="Arial"/>
                <w:color w:val="000000"/>
                <w:sz w:val="16"/>
                <w:szCs w:val="16"/>
              </w:rPr>
              <w:t>Установка прибора учета</w:t>
            </w:r>
          </w:p>
        </w:tc>
      </w:tr>
      <w:tr w:rsidR="005C3F85" w:rsidRPr="00A55B37" w:rsidTr="005B232C">
        <w:trPr>
          <w:trHeight w:val="330"/>
          <w:jc w:val="center"/>
        </w:trPr>
        <w:tc>
          <w:tcPr>
            <w:tcW w:w="669" w:type="dxa"/>
            <w:tcBorders>
              <w:top w:val="nil"/>
              <w:left w:val="single" w:sz="12" w:space="0" w:color="000000"/>
              <w:bottom w:val="single" w:sz="12" w:space="0" w:color="000000"/>
              <w:right w:val="single" w:sz="12" w:space="0" w:color="000000"/>
            </w:tcBorders>
            <w:vAlign w:val="bottom"/>
          </w:tcPr>
          <w:p w:rsidR="005C3F85" w:rsidRPr="00A55B37" w:rsidRDefault="005C3F85" w:rsidP="005B232C">
            <w:pPr>
              <w:rPr>
                <w:rFonts w:ascii="Verdana" w:hAnsi="Verdana" w:cs="Arial"/>
                <w:color w:val="000000"/>
                <w:sz w:val="16"/>
                <w:szCs w:val="16"/>
              </w:rPr>
            </w:pPr>
            <w:r w:rsidRPr="00A55B37">
              <w:rPr>
                <w:rFonts w:ascii="Verdana" w:hAnsi="Verdana" w:cs="Arial"/>
                <w:color w:val="000000"/>
                <w:sz w:val="16"/>
                <w:szCs w:val="16"/>
              </w:rPr>
              <w:t>2</w:t>
            </w:r>
          </w:p>
        </w:tc>
        <w:tc>
          <w:tcPr>
            <w:tcW w:w="9254" w:type="dxa"/>
            <w:tcBorders>
              <w:top w:val="nil"/>
              <w:left w:val="nil"/>
              <w:bottom w:val="single" w:sz="12" w:space="0" w:color="000000"/>
              <w:right w:val="single" w:sz="12" w:space="0" w:color="000000"/>
            </w:tcBorders>
            <w:vAlign w:val="bottom"/>
          </w:tcPr>
          <w:p w:rsidR="005C3F85" w:rsidRPr="00A55B37" w:rsidRDefault="005C3F85" w:rsidP="005B232C">
            <w:pPr>
              <w:rPr>
                <w:rFonts w:ascii="Verdana" w:hAnsi="Verdana" w:cs="Arial"/>
                <w:color w:val="000000"/>
                <w:sz w:val="16"/>
                <w:szCs w:val="16"/>
              </w:rPr>
            </w:pPr>
            <w:r w:rsidRPr="00A55B37">
              <w:rPr>
                <w:rFonts w:ascii="Verdana" w:hAnsi="Verdana" w:cs="Arial"/>
                <w:color w:val="000000"/>
                <w:sz w:val="16"/>
                <w:szCs w:val="16"/>
              </w:rPr>
              <w:t>Замена прибора учета</w:t>
            </w:r>
          </w:p>
        </w:tc>
      </w:tr>
      <w:tr w:rsidR="005C3F85" w:rsidRPr="00A55B37" w:rsidTr="005B232C">
        <w:trPr>
          <w:trHeight w:val="330"/>
          <w:jc w:val="center"/>
        </w:trPr>
        <w:tc>
          <w:tcPr>
            <w:tcW w:w="669" w:type="dxa"/>
            <w:tcBorders>
              <w:top w:val="nil"/>
              <w:left w:val="single" w:sz="12" w:space="0" w:color="000000"/>
              <w:bottom w:val="single" w:sz="12" w:space="0" w:color="000000"/>
              <w:right w:val="single" w:sz="12" w:space="0" w:color="000000"/>
            </w:tcBorders>
            <w:vAlign w:val="bottom"/>
          </w:tcPr>
          <w:p w:rsidR="005C3F85" w:rsidRPr="00A55B37" w:rsidRDefault="005C3F85" w:rsidP="005B232C">
            <w:pPr>
              <w:rPr>
                <w:rFonts w:ascii="Verdana" w:hAnsi="Verdana" w:cs="Arial"/>
                <w:color w:val="000000"/>
                <w:sz w:val="16"/>
                <w:szCs w:val="16"/>
              </w:rPr>
            </w:pPr>
            <w:r w:rsidRPr="00A55B37">
              <w:rPr>
                <w:rFonts w:ascii="Verdana" w:hAnsi="Verdana" w:cs="Arial"/>
                <w:color w:val="000000"/>
                <w:sz w:val="16"/>
                <w:szCs w:val="16"/>
              </w:rPr>
              <w:t>3</w:t>
            </w:r>
          </w:p>
        </w:tc>
        <w:tc>
          <w:tcPr>
            <w:tcW w:w="9254" w:type="dxa"/>
            <w:tcBorders>
              <w:top w:val="nil"/>
              <w:left w:val="nil"/>
              <w:bottom w:val="single" w:sz="12" w:space="0" w:color="000000"/>
              <w:right w:val="single" w:sz="12" w:space="0" w:color="000000"/>
            </w:tcBorders>
            <w:vAlign w:val="bottom"/>
          </w:tcPr>
          <w:p w:rsidR="005C3F85" w:rsidRPr="00A55B37" w:rsidRDefault="005C3F85" w:rsidP="005B232C">
            <w:pPr>
              <w:rPr>
                <w:rFonts w:ascii="Verdana" w:hAnsi="Verdana" w:cs="Arial"/>
                <w:color w:val="000000"/>
                <w:sz w:val="16"/>
                <w:szCs w:val="16"/>
              </w:rPr>
            </w:pPr>
            <w:r w:rsidRPr="00A55B37">
              <w:rPr>
                <w:rFonts w:ascii="Verdana" w:hAnsi="Verdana" w:cs="Arial"/>
                <w:color w:val="000000"/>
                <w:sz w:val="16"/>
                <w:szCs w:val="16"/>
              </w:rPr>
              <w:t>Подключение прибора учета</w:t>
            </w:r>
          </w:p>
        </w:tc>
      </w:tr>
      <w:tr w:rsidR="005C3F85" w:rsidRPr="00A55B37" w:rsidTr="005B232C">
        <w:trPr>
          <w:trHeight w:val="330"/>
          <w:jc w:val="center"/>
        </w:trPr>
        <w:tc>
          <w:tcPr>
            <w:tcW w:w="669" w:type="dxa"/>
            <w:tcBorders>
              <w:top w:val="nil"/>
              <w:left w:val="single" w:sz="12" w:space="0" w:color="000000"/>
              <w:bottom w:val="single" w:sz="12" w:space="0" w:color="000000"/>
              <w:right w:val="single" w:sz="12" w:space="0" w:color="000000"/>
            </w:tcBorders>
            <w:vAlign w:val="bottom"/>
          </w:tcPr>
          <w:p w:rsidR="005C3F85" w:rsidRPr="00A55B37" w:rsidRDefault="005C3F85" w:rsidP="005B232C">
            <w:pPr>
              <w:rPr>
                <w:rFonts w:ascii="Verdana" w:hAnsi="Verdana" w:cs="Arial"/>
                <w:color w:val="000000"/>
                <w:sz w:val="16"/>
                <w:szCs w:val="16"/>
              </w:rPr>
            </w:pPr>
            <w:r w:rsidRPr="00A55B37">
              <w:rPr>
                <w:rFonts w:ascii="Verdana" w:hAnsi="Verdana" w:cs="Arial"/>
                <w:color w:val="000000"/>
                <w:sz w:val="16"/>
                <w:szCs w:val="16"/>
              </w:rPr>
              <w:t>4</w:t>
            </w:r>
          </w:p>
        </w:tc>
        <w:tc>
          <w:tcPr>
            <w:tcW w:w="9254" w:type="dxa"/>
            <w:tcBorders>
              <w:top w:val="nil"/>
              <w:left w:val="nil"/>
              <w:bottom w:val="single" w:sz="12" w:space="0" w:color="000000"/>
              <w:right w:val="single" w:sz="12" w:space="0" w:color="000000"/>
            </w:tcBorders>
            <w:vAlign w:val="bottom"/>
          </w:tcPr>
          <w:p w:rsidR="005C3F85" w:rsidRPr="00A55B37" w:rsidRDefault="005C3F85" w:rsidP="005B232C">
            <w:pPr>
              <w:rPr>
                <w:rFonts w:ascii="Verdana" w:hAnsi="Verdana" w:cs="Arial"/>
                <w:color w:val="000000"/>
                <w:sz w:val="16"/>
                <w:szCs w:val="16"/>
              </w:rPr>
            </w:pPr>
            <w:r w:rsidRPr="00A55B37">
              <w:rPr>
                <w:rFonts w:ascii="Verdana" w:hAnsi="Verdana" w:cs="Arial"/>
                <w:color w:val="000000"/>
                <w:sz w:val="16"/>
                <w:szCs w:val="16"/>
              </w:rPr>
              <w:t>Оформление технологических условий на присоединение к электрическим сетям</w:t>
            </w:r>
          </w:p>
        </w:tc>
      </w:tr>
    </w:tbl>
    <w:p w:rsidR="005C3F85" w:rsidRDefault="005C3F85" w:rsidP="005C3F85">
      <w:pPr>
        <w:pStyle w:val="afffb"/>
        <w:ind w:left="0"/>
        <w:rPr>
          <w:rFonts w:ascii="Verdana" w:hAnsi="Verdana"/>
          <w:b/>
          <w:sz w:val="19"/>
          <w:szCs w:val="19"/>
        </w:rPr>
      </w:pPr>
    </w:p>
    <w:p w:rsidR="005C3F85" w:rsidRPr="00511DA6" w:rsidRDefault="005C3F85" w:rsidP="00537742">
      <w:pPr>
        <w:pStyle w:val="32"/>
        <w:numPr>
          <w:ilvl w:val="0"/>
          <w:numId w:val="0"/>
        </w:numPr>
        <w:rPr>
          <w:sz w:val="18"/>
          <w:szCs w:val="18"/>
        </w:rPr>
      </w:pPr>
      <w:r w:rsidRPr="00511DA6">
        <w:rPr>
          <w:sz w:val="18"/>
          <w:szCs w:val="18"/>
        </w:rPr>
        <w:t>Внутреннее содержание (формат) электронного документа, содержащего информацию об абонентах Клиента</w:t>
      </w:r>
      <w:r>
        <w:rPr>
          <w:sz w:val="18"/>
          <w:szCs w:val="18"/>
        </w:rPr>
        <w:t>,</w:t>
      </w:r>
      <w:r w:rsidRPr="00511DA6">
        <w:rPr>
          <w:sz w:val="18"/>
          <w:szCs w:val="18"/>
        </w:rPr>
        <w:t xml:space="preserve"> имеющих задолженность по услуге "Возмещение </w:t>
      </w:r>
      <w:r>
        <w:rPr>
          <w:sz w:val="18"/>
          <w:szCs w:val="18"/>
        </w:rPr>
        <w:t>расходов по госпошлине</w:t>
      </w:r>
      <w:r w:rsidRPr="00511DA6">
        <w:rPr>
          <w:sz w:val="18"/>
          <w:szCs w:val="18"/>
        </w:rPr>
        <w:t>".</w:t>
      </w:r>
    </w:p>
    <w:p w:rsidR="005C3F85" w:rsidRPr="00C9729F" w:rsidRDefault="005C3F85" w:rsidP="005C3F85">
      <w:pPr>
        <w:shd w:val="clear" w:color="auto" w:fill="FFFFFF"/>
        <w:spacing w:before="120" w:line="264" w:lineRule="exact"/>
        <w:ind w:firstLine="323"/>
        <w:rPr>
          <w:rFonts w:ascii="Verdana" w:hAnsi="Verdana"/>
          <w:color w:val="000000"/>
          <w:spacing w:val="1"/>
          <w:sz w:val="16"/>
          <w:szCs w:val="16"/>
        </w:rPr>
      </w:pPr>
      <w:r w:rsidRPr="00C9729F">
        <w:rPr>
          <w:rFonts w:ascii="Verdana" w:hAnsi="Verdana"/>
          <w:color w:val="000000"/>
          <w:sz w:val="16"/>
          <w:szCs w:val="16"/>
        </w:rPr>
        <w:t xml:space="preserve">Файлы сведений о лицевых счетах Клиента представляет собой  файл формата </w:t>
      </w:r>
      <w:r w:rsidRPr="00C9729F">
        <w:rPr>
          <w:rFonts w:ascii="Verdana" w:hAnsi="Verdana"/>
          <w:color w:val="000000"/>
          <w:sz w:val="16"/>
          <w:szCs w:val="16"/>
          <w:lang w:val="en-US"/>
        </w:rPr>
        <w:t>DBF</w:t>
      </w:r>
      <w:r w:rsidRPr="00C9729F">
        <w:rPr>
          <w:rFonts w:ascii="Verdana" w:hAnsi="Verdana"/>
          <w:color w:val="000000"/>
          <w:sz w:val="16"/>
          <w:szCs w:val="16"/>
        </w:rPr>
        <w:t xml:space="preserve"> (</w:t>
      </w:r>
      <w:r w:rsidRPr="00C9729F">
        <w:rPr>
          <w:rFonts w:ascii="Verdana" w:hAnsi="Verdana"/>
          <w:color w:val="000000"/>
          <w:sz w:val="16"/>
          <w:szCs w:val="16"/>
          <w:lang w:val="en-US"/>
        </w:rPr>
        <w:t>DOS</w:t>
      </w:r>
      <w:r w:rsidRPr="00C9729F">
        <w:rPr>
          <w:rFonts w:ascii="Verdana" w:hAnsi="Verdana"/>
          <w:color w:val="000000"/>
          <w:sz w:val="16"/>
          <w:szCs w:val="16"/>
        </w:rPr>
        <w:t>-</w:t>
      </w:r>
      <w:r w:rsidRPr="00C9729F">
        <w:rPr>
          <w:rFonts w:ascii="Verdana" w:hAnsi="Verdana"/>
          <w:color w:val="000000"/>
          <w:spacing w:val="2"/>
          <w:sz w:val="16"/>
          <w:szCs w:val="16"/>
        </w:rPr>
        <w:t xml:space="preserve">формат в 866 кодовой странице) с именем </w:t>
      </w:r>
      <w:r w:rsidRPr="00C9729F">
        <w:rPr>
          <w:rFonts w:ascii="Verdana" w:hAnsi="Verdana"/>
          <w:b/>
          <w:bCs/>
          <w:color w:val="000000"/>
          <w:spacing w:val="-4"/>
          <w:sz w:val="16"/>
          <w:szCs w:val="16"/>
          <w:lang w:val="en-US"/>
        </w:rPr>
        <w:t>BP</w:t>
      </w:r>
      <w:r w:rsidRPr="00C9729F">
        <w:rPr>
          <w:rFonts w:ascii="Verdana" w:hAnsi="Verdana"/>
          <w:b/>
          <w:bCs/>
          <w:color w:val="000000"/>
          <w:spacing w:val="2"/>
          <w:sz w:val="16"/>
          <w:szCs w:val="16"/>
          <w:lang w:val="en-US"/>
        </w:rPr>
        <w:t>S</w:t>
      </w:r>
      <w:r w:rsidRPr="00C9729F">
        <w:rPr>
          <w:rFonts w:ascii="Verdana" w:hAnsi="Verdana"/>
          <w:b/>
          <w:bCs/>
          <w:color w:val="000000"/>
          <w:spacing w:val="2"/>
          <w:sz w:val="16"/>
          <w:szCs w:val="16"/>
        </w:rPr>
        <w:t>.</w:t>
      </w:r>
      <w:r w:rsidRPr="00C9729F">
        <w:rPr>
          <w:rFonts w:ascii="Verdana" w:hAnsi="Verdana"/>
          <w:b/>
          <w:bCs/>
          <w:color w:val="000000"/>
          <w:spacing w:val="2"/>
          <w:sz w:val="16"/>
          <w:szCs w:val="16"/>
          <w:lang w:val="en-US"/>
        </w:rPr>
        <w:t>DBF</w:t>
      </w:r>
      <w:r w:rsidRPr="00C9729F">
        <w:rPr>
          <w:rFonts w:ascii="Verdana" w:hAnsi="Verdana"/>
          <w:b/>
          <w:bCs/>
          <w:color w:val="000000"/>
          <w:spacing w:val="2"/>
          <w:sz w:val="16"/>
          <w:szCs w:val="16"/>
        </w:rPr>
        <w:t xml:space="preserve">. </w:t>
      </w:r>
      <w:r w:rsidRPr="00C9729F">
        <w:rPr>
          <w:rFonts w:ascii="Verdana" w:hAnsi="Verdana"/>
          <w:color w:val="000000"/>
          <w:spacing w:val="2"/>
          <w:sz w:val="16"/>
          <w:szCs w:val="16"/>
        </w:rPr>
        <w:t xml:space="preserve">Структура имени файла </w:t>
      </w:r>
      <w:r w:rsidRPr="00C9729F">
        <w:rPr>
          <w:rFonts w:ascii="Verdana" w:hAnsi="Verdana"/>
          <w:color w:val="000000"/>
          <w:spacing w:val="1"/>
          <w:sz w:val="16"/>
          <w:szCs w:val="16"/>
        </w:rPr>
        <w:t>расшифровывается следующим образом:</w:t>
      </w:r>
    </w:p>
    <w:p w:rsidR="005C3F85" w:rsidRPr="00C9729F" w:rsidRDefault="005C3F85" w:rsidP="005C3F85">
      <w:pPr>
        <w:shd w:val="clear" w:color="auto" w:fill="FFFFFF"/>
        <w:spacing w:before="120" w:line="264" w:lineRule="exact"/>
        <w:ind w:firstLine="323"/>
        <w:rPr>
          <w:rFonts w:ascii="Verdana" w:hAnsi="Verdana"/>
          <w:color w:val="000000"/>
          <w:spacing w:val="3"/>
          <w:sz w:val="16"/>
          <w:szCs w:val="16"/>
        </w:rPr>
      </w:pPr>
      <w:r w:rsidRPr="00C9729F">
        <w:rPr>
          <w:rFonts w:ascii="Verdana" w:hAnsi="Verdana"/>
          <w:color w:val="000000"/>
          <w:spacing w:val="1"/>
          <w:sz w:val="16"/>
          <w:szCs w:val="16"/>
          <w:lang w:val="en-US"/>
        </w:rPr>
        <w:t>B</w:t>
      </w:r>
      <w:r w:rsidRPr="00C9729F">
        <w:rPr>
          <w:rFonts w:ascii="Verdana" w:hAnsi="Verdana"/>
          <w:color w:val="000000"/>
          <w:spacing w:val="1"/>
          <w:sz w:val="16"/>
          <w:szCs w:val="16"/>
        </w:rPr>
        <w:tab/>
        <w:t>-</w:t>
      </w:r>
      <w:r w:rsidRPr="00C9729F">
        <w:rPr>
          <w:rFonts w:ascii="Verdana" w:hAnsi="Verdana"/>
          <w:color w:val="000000"/>
          <w:spacing w:val="1"/>
          <w:sz w:val="16"/>
          <w:szCs w:val="16"/>
        </w:rPr>
        <w:tab/>
      </w:r>
      <w:r w:rsidRPr="00C9729F">
        <w:rPr>
          <w:rFonts w:ascii="Verdana" w:hAnsi="Verdana"/>
          <w:b/>
          <w:snapToGrid w:val="0"/>
          <w:color w:val="000000"/>
          <w:sz w:val="16"/>
          <w:szCs w:val="16"/>
        </w:rPr>
        <w:t>Код отделения ООО "</w:t>
      </w:r>
      <w:r w:rsidRPr="00C9729F">
        <w:rPr>
          <w:rFonts w:ascii="Verdana" w:hAnsi="Verdana"/>
          <w:b/>
          <w:sz w:val="16"/>
          <w:szCs w:val="16"/>
        </w:rPr>
        <w:t>Иркутскэнергосбыт</w:t>
      </w:r>
      <w:r w:rsidRPr="00C9729F">
        <w:rPr>
          <w:rFonts w:ascii="Verdana" w:hAnsi="Verdana"/>
          <w:b/>
          <w:snapToGrid w:val="0"/>
          <w:color w:val="000000"/>
          <w:sz w:val="16"/>
          <w:szCs w:val="16"/>
        </w:rPr>
        <w:t xml:space="preserve">" </w:t>
      </w:r>
      <w:r w:rsidRPr="00C9729F">
        <w:rPr>
          <w:rFonts w:ascii="Verdana" w:hAnsi="Verdana"/>
          <w:color w:val="000000"/>
          <w:spacing w:val="3"/>
          <w:sz w:val="16"/>
          <w:szCs w:val="16"/>
        </w:rPr>
        <w:t xml:space="preserve">из </w:t>
      </w:r>
      <w:r w:rsidRPr="00C9729F">
        <w:rPr>
          <w:rFonts w:ascii="Verdana" w:hAnsi="Verdana"/>
          <w:color w:val="000000"/>
          <w:spacing w:val="-2"/>
          <w:sz w:val="16"/>
          <w:szCs w:val="16"/>
        </w:rPr>
        <w:t>Таблицы соответствий идентификации файла электронных платежей (ФЭП)</w:t>
      </w:r>
      <w:r w:rsidRPr="00C9729F">
        <w:rPr>
          <w:rFonts w:ascii="Verdana" w:hAnsi="Verdana"/>
          <w:color w:val="000000"/>
          <w:spacing w:val="3"/>
          <w:sz w:val="16"/>
          <w:szCs w:val="16"/>
        </w:rPr>
        <w:t>;</w:t>
      </w:r>
    </w:p>
    <w:p w:rsidR="005C3F85" w:rsidRPr="00C9729F" w:rsidRDefault="005C3F85" w:rsidP="005C3F85">
      <w:pPr>
        <w:shd w:val="clear" w:color="auto" w:fill="FFFFFF"/>
        <w:spacing w:before="120" w:line="264" w:lineRule="exact"/>
        <w:ind w:firstLine="323"/>
        <w:rPr>
          <w:rFonts w:ascii="Verdana" w:hAnsi="Verdana"/>
          <w:color w:val="000000"/>
          <w:spacing w:val="3"/>
          <w:sz w:val="16"/>
          <w:szCs w:val="16"/>
        </w:rPr>
      </w:pPr>
      <w:r w:rsidRPr="00C9729F">
        <w:rPr>
          <w:rFonts w:ascii="Verdana" w:hAnsi="Verdana"/>
          <w:color w:val="000000"/>
          <w:spacing w:val="3"/>
          <w:sz w:val="16"/>
          <w:szCs w:val="16"/>
          <w:lang w:val="en-US"/>
        </w:rPr>
        <w:t>P</w:t>
      </w:r>
      <w:r w:rsidRPr="00C9729F">
        <w:rPr>
          <w:rFonts w:ascii="Verdana" w:hAnsi="Verdana"/>
          <w:color w:val="000000"/>
          <w:spacing w:val="3"/>
          <w:sz w:val="16"/>
          <w:szCs w:val="16"/>
        </w:rPr>
        <w:tab/>
        <w:t>-</w:t>
      </w:r>
      <w:r w:rsidRPr="00C9729F">
        <w:rPr>
          <w:rFonts w:ascii="Verdana" w:hAnsi="Verdana"/>
          <w:color w:val="000000"/>
          <w:spacing w:val="3"/>
          <w:sz w:val="16"/>
          <w:szCs w:val="16"/>
        </w:rPr>
        <w:tab/>
      </w:r>
      <w:r w:rsidRPr="00C9729F">
        <w:rPr>
          <w:rFonts w:ascii="Verdana" w:hAnsi="Verdana"/>
          <w:b/>
          <w:bCs/>
          <w:color w:val="000000"/>
          <w:sz w:val="16"/>
          <w:szCs w:val="16"/>
        </w:rPr>
        <w:t>Код энергии</w:t>
      </w:r>
      <w:r w:rsidRPr="00C9729F">
        <w:rPr>
          <w:rFonts w:ascii="Verdana" w:hAnsi="Verdana"/>
          <w:color w:val="000000"/>
          <w:spacing w:val="3"/>
          <w:sz w:val="16"/>
          <w:szCs w:val="16"/>
        </w:rPr>
        <w:tab/>
        <w:t xml:space="preserve"> из </w:t>
      </w:r>
      <w:r w:rsidRPr="00C9729F">
        <w:rPr>
          <w:rFonts w:ascii="Verdana" w:hAnsi="Verdana"/>
          <w:color w:val="000000"/>
          <w:spacing w:val="-2"/>
          <w:sz w:val="16"/>
          <w:szCs w:val="16"/>
        </w:rPr>
        <w:t>Таблицы соответствий идентификации файла электронных платежей (ФЭП)</w:t>
      </w:r>
      <w:r w:rsidRPr="00C9729F">
        <w:rPr>
          <w:rFonts w:ascii="Verdana" w:hAnsi="Verdana"/>
          <w:color w:val="000000"/>
          <w:spacing w:val="3"/>
          <w:sz w:val="16"/>
          <w:szCs w:val="16"/>
        </w:rPr>
        <w:t>;</w:t>
      </w:r>
    </w:p>
    <w:p w:rsidR="005C3F85" w:rsidRDefault="005C3F85" w:rsidP="005C3F85">
      <w:pPr>
        <w:shd w:val="clear" w:color="auto" w:fill="FFFFFF"/>
        <w:spacing w:before="120" w:line="264" w:lineRule="exact"/>
        <w:ind w:firstLine="323"/>
        <w:rPr>
          <w:rFonts w:ascii="Verdana" w:hAnsi="Verdana"/>
          <w:color w:val="000000"/>
          <w:spacing w:val="3"/>
          <w:sz w:val="16"/>
          <w:szCs w:val="16"/>
        </w:rPr>
      </w:pPr>
      <w:r w:rsidRPr="00C9729F">
        <w:rPr>
          <w:rFonts w:ascii="Verdana" w:hAnsi="Verdana"/>
          <w:sz w:val="16"/>
          <w:szCs w:val="16"/>
          <w:lang w:val="en-US"/>
        </w:rPr>
        <w:t>S</w:t>
      </w:r>
      <w:r w:rsidRPr="00C9729F">
        <w:rPr>
          <w:rFonts w:ascii="Verdana" w:hAnsi="Verdana"/>
          <w:color w:val="000000"/>
          <w:spacing w:val="3"/>
          <w:sz w:val="16"/>
          <w:szCs w:val="16"/>
        </w:rPr>
        <w:tab/>
        <w:t xml:space="preserve">-   Сервис из </w:t>
      </w:r>
      <w:r w:rsidRPr="00C9729F">
        <w:rPr>
          <w:rFonts w:ascii="Verdana" w:hAnsi="Verdana"/>
          <w:color w:val="000000"/>
          <w:spacing w:val="-2"/>
          <w:sz w:val="16"/>
          <w:szCs w:val="16"/>
        </w:rPr>
        <w:t>Таблицы соответствий идентификации файла электронных платежей (ФЭП)</w:t>
      </w:r>
      <w:r w:rsidRPr="00C9729F">
        <w:rPr>
          <w:rFonts w:ascii="Verdana" w:hAnsi="Verdana"/>
          <w:color w:val="000000"/>
          <w:spacing w:val="3"/>
          <w:sz w:val="16"/>
          <w:szCs w:val="16"/>
        </w:rPr>
        <w:t>;</w:t>
      </w:r>
    </w:p>
    <w:p w:rsidR="005C3F85" w:rsidRPr="00C9729F" w:rsidRDefault="005C3F85" w:rsidP="00A37FD6">
      <w:pPr>
        <w:pStyle w:val="32"/>
        <w:numPr>
          <w:ilvl w:val="0"/>
          <w:numId w:val="0"/>
        </w:numPr>
        <w:ind w:left="720" w:hanging="720"/>
        <w:jc w:val="center"/>
        <w:rPr>
          <w:rFonts w:ascii="Verdana" w:hAnsi="Verdana"/>
          <w:sz w:val="16"/>
          <w:szCs w:val="16"/>
        </w:rPr>
      </w:pPr>
      <w:r w:rsidRPr="00C9729F">
        <w:rPr>
          <w:rFonts w:ascii="Verdana" w:hAnsi="Verdana"/>
          <w:sz w:val="16"/>
          <w:szCs w:val="16"/>
        </w:rPr>
        <w:t>Формат файла лицевых счетов</w:t>
      </w:r>
    </w:p>
    <w:p w:rsidR="005C3F85" w:rsidRPr="00C9729F" w:rsidRDefault="005C3F85" w:rsidP="005C3F85">
      <w:pPr>
        <w:spacing w:after="221" w:line="1" w:lineRule="exact"/>
        <w:rPr>
          <w:rFonts w:ascii="Verdana" w:hAnsi="Verdana"/>
          <w:sz w:val="16"/>
          <w:szCs w:val="16"/>
        </w:rPr>
      </w:pPr>
    </w:p>
    <w:tbl>
      <w:tblPr>
        <w:tblW w:w="9945" w:type="dxa"/>
        <w:jc w:val="center"/>
        <w:tblLayout w:type="fixed"/>
        <w:tblCellMar>
          <w:left w:w="40" w:type="dxa"/>
          <w:right w:w="40" w:type="dxa"/>
        </w:tblCellMar>
        <w:tblLook w:val="04A0"/>
      </w:tblPr>
      <w:tblGrid>
        <w:gridCol w:w="1786"/>
        <w:gridCol w:w="1719"/>
        <w:gridCol w:w="1397"/>
        <w:gridCol w:w="5043"/>
      </w:tblGrid>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ind w:left="552"/>
              <w:jc w:val="center"/>
              <w:rPr>
                <w:rFonts w:ascii="Verdana" w:hAnsi="Verdana"/>
                <w:sz w:val="16"/>
                <w:szCs w:val="16"/>
              </w:rPr>
            </w:pPr>
            <w:r w:rsidRPr="00C9729F">
              <w:rPr>
                <w:rFonts w:ascii="Verdana" w:hAnsi="Verdana"/>
                <w:b/>
                <w:bCs/>
                <w:color w:val="000000"/>
                <w:spacing w:val="-2"/>
                <w:sz w:val="16"/>
                <w:szCs w:val="16"/>
              </w:rPr>
              <w:t>Поле</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pacing w:val="-2"/>
                <w:sz w:val="16"/>
                <w:szCs w:val="16"/>
              </w:rPr>
              <w:t>Тип данных</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pacing w:val="-1"/>
                <w:sz w:val="16"/>
                <w:szCs w:val="16"/>
              </w:rPr>
              <w:t>Длина, Точность</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ind w:left="1488"/>
              <w:rPr>
                <w:rFonts w:ascii="Verdana" w:hAnsi="Verdana"/>
                <w:sz w:val="16"/>
                <w:szCs w:val="16"/>
              </w:rPr>
            </w:pPr>
            <w:r w:rsidRPr="00C9729F">
              <w:rPr>
                <w:rFonts w:ascii="Verdana" w:hAnsi="Verdana"/>
                <w:b/>
                <w:bCs/>
                <w:color w:val="000000"/>
                <w:spacing w:val="-3"/>
                <w:sz w:val="16"/>
                <w:szCs w:val="16"/>
              </w:rPr>
              <w:t>Содержание</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pacing w:val="-3"/>
                <w:sz w:val="16"/>
                <w:szCs w:val="16"/>
                <w:lang w:val="en-US"/>
              </w:rPr>
              <w:t>ACCOUNT</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lang w:val="en-US"/>
              </w:rPr>
            </w:pPr>
            <w:r w:rsidRPr="00C9729F">
              <w:rPr>
                <w:rFonts w:ascii="Verdana" w:hAnsi="Verdana"/>
                <w:b/>
                <w:bCs/>
                <w:color w:val="000000"/>
                <w:spacing w:val="16"/>
                <w:sz w:val="16"/>
                <w:szCs w:val="16"/>
                <w:lang w:val="en-US"/>
              </w:rPr>
              <w:t>13</w:t>
            </w:r>
            <w:r w:rsidRPr="00C9729F">
              <w:rPr>
                <w:rFonts w:ascii="Verdana" w:hAnsi="Verdana"/>
                <w:b/>
                <w:bCs/>
                <w:color w:val="000000"/>
                <w:spacing w:val="16"/>
                <w:sz w:val="16"/>
                <w:szCs w:val="16"/>
              </w:rPr>
              <w:t>,0</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sz w:val="16"/>
                <w:szCs w:val="16"/>
              </w:rPr>
            </w:pPr>
            <w:r w:rsidRPr="00C9729F">
              <w:rPr>
                <w:rFonts w:ascii="Verdana" w:hAnsi="Verdana"/>
                <w:color w:val="000000"/>
                <w:spacing w:val="-1"/>
                <w:sz w:val="16"/>
                <w:szCs w:val="16"/>
              </w:rPr>
              <w:t>Номер лицевого счета</w:t>
            </w:r>
          </w:p>
        </w:tc>
      </w:tr>
      <w:tr w:rsidR="005C3F85" w:rsidRPr="00C9729F" w:rsidTr="005B232C">
        <w:trPr>
          <w:trHeight w:val="227"/>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pacing w:val="-4"/>
                <w:sz w:val="16"/>
                <w:szCs w:val="16"/>
                <w:lang w:val="en-US"/>
              </w:rPr>
              <w:t>BRANCH</w:t>
            </w:r>
          </w:p>
        </w:tc>
        <w:tc>
          <w:tcPr>
            <w:tcW w:w="1719"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2"/>
                <w:sz w:val="16"/>
                <w:szCs w:val="16"/>
              </w:rPr>
              <w:t>Числовой</w:t>
            </w:r>
          </w:p>
        </w:tc>
        <w:tc>
          <w:tcPr>
            <w:tcW w:w="1397"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z w:val="16"/>
                <w:szCs w:val="16"/>
              </w:rPr>
              <w:t>2,0</w:t>
            </w:r>
          </w:p>
        </w:tc>
        <w:tc>
          <w:tcPr>
            <w:tcW w:w="5043"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pacing w:line="276" w:lineRule="auto"/>
              <w:rPr>
                <w:rFonts w:ascii="Verdana" w:hAnsi="Verdana"/>
                <w:b/>
                <w:sz w:val="16"/>
                <w:szCs w:val="16"/>
                <w:lang w:val="en-US"/>
              </w:rPr>
            </w:pPr>
            <w:r w:rsidRPr="00C9729F">
              <w:rPr>
                <w:rFonts w:ascii="Verdana" w:hAnsi="Verdana"/>
                <w:b/>
                <w:snapToGrid w:val="0"/>
                <w:color w:val="000000"/>
                <w:sz w:val="16"/>
                <w:szCs w:val="16"/>
              </w:rPr>
              <w:t>Код отделения ООО "</w:t>
            </w:r>
            <w:r w:rsidRPr="00C9729F">
              <w:rPr>
                <w:rFonts w:ascii="Verdana" w:hAnsi="Verdana"/>
                <w:b/>
                <w:sz w:val="16"/>
                <w:szCs w:val="16"/>
              </w:rPr>
              <w:t>Иркутскэнергосбыт</w:t>
            </w:r>
            <w:r w:rsidRPr="00C9729F">
              <w:rPr>
                <w:rFonts w:ascii="Verdana" w:hAnsi="Verdana"/>
                <w:b/>
                <w:snapToGrid w:val="0"/>
                <w:color w:val="000000"/>
                <w:sz w:val="16"/>
                <w:szCs w:val="16"/>
              </w:rPr>
              <w:t>"</w:t>
            </w:r>
          </w:p>
        </w:tc>
      </w:tr>
      <w:tr w:rsidR="005C3F85" w:rsidRPr="00C9729F" w:rsidTr="005B232C">
        <w:trPr>
          <w:trHeight w:val="227"/>
          <w:jc w:val="center"/>
        </w:trPr>
        <w:tc>
          <w:tcPr>
            <w:tcW w:w="1786"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b/>
                <w:bCs/>
                <w:color w:val="000000"/>
                <w:spacing w:val="-4"/>
                <w:sz w:val="16"/>
                <w:szCs w:val="16"/>
                <w:lang w:val="en-US"/>
              </w:rPr>
            </w:pPr>
            <w:r w:rsidRPr="00C9729F">
              <w:rPr>
                <w:rFonts w:ascii="Verdana" w:hAnsi="Verdana"/>
                <w:b/>
                <w:bCs/>
                <w:color w:val="000000"/>
                <w:spacing w:val="-4"/>
                <w:sz w:val="16"/>
                <w:szCs w:val="16"/>
                <w:lang w:val="en-US"/>
              </w:rPr>
              <w:t>PRODUCT</w:t>
            </w:r>
          </w:p>
        </w:tc>
        <w:tc>
          <w:tcPr>
            <w:tcW w:w="1719"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color w:val="000000"/>
                <w:spacing w:val="-2"/>
                <w:sz w:val="16"/>
                <w:szCs w:val="16"/>
              </w:rPr>
            </w:pPr>
            <w:r w:rsidRPr="00C9729F">
              <w:rPr>
                <w:rFonts w:ascii="Verdana" w:hAnsi="Verdana"/>
                <w:color w:val="000000"/>
                <w:spacing w:val="-2"/>
                <w:sz w:val="16"/>
                <w:szCs w:val="16"/>
              </w:rPr>
              <w:t>Числовой</w:t>
            </w:r>
          </w:p>
        </w:tc>
        <w:tc>
          <w:tcPr>
            <w:tcW w:w="1397"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b/>
                <w:bCs/>
                <w:color w:val="000000"/>
                <w:sz w:val="16"/>
                <w:szCs w:val="16"/>
                <w:lang w:val="en-US"/>
              </w:rPr>
            </w:pPr>
            <w:r w:rsidRPr="00C9729F">
              <w:rPr>
                <w:rFonts w:ascii="Verdana" w:hAnsi="Verdana"/>
                <w:b/>
                <w:bCs/>
                <w:color w:val="000000"/>
                <w:sz w:val="16"/>
                <w:szCs w:val="16"/>
                <w:lang w:val="en-US"/>
              </w:rPr>
              <w:t>2.0</w:t>
            </w:r>
          </w:p>
        </w:tc>
        <w:tc>
          <w:tcPr>
            <w:tcW w:w="5043"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30" w:lineRule="exact"/>
              <w:ind w:right="307"/>
              <w:rPr>
                <w:rFonts w:ascii="Verdana" w:hAnsi="Verdana"/>
                <w:snapToGrid w:val="0"/>
                <w:color w:val="000000"/>
                <w:sz w:val="16"/>
                <w:szCs w:val="16"/>
              </w:rPr>
            </w:pPr>
            <w:r w:rsidRPr="00C9729F">
              <w:rPr>
                <w:rFonts w:ascii="Verdana" w:hAnsi="Verdana"/>
                <w:snapToGrid w:val="0"/>
                <w:color w:val="000000"/>
                <w:sz w:val="16"/>
                <w:szCs w:val="16"/>
              </w:rPr>
              <w:t>Код вида услуги</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lang w:val="en-US"/>
              </w:rPr>
              <w:t>FIRSTNAME</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z w:val="16"/>
                <w:szCs w:val="16"/>
              </w:rPr>
              <w:t>15</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sz w:val="16"/>
                <w:szCs w:val="16"/>
              </w:rPr>
            </w:pPr>
            <w:r w:rsidRPr="00C9729F">
              <w:rPr>
                <w:rFonts w:ascii="Verdana" w:hAnsi="Verdana"/>
                <w:color w:val="000000"/>
                <w:spacing w:val="-4"/>
                <w:sz w:val="16"/>
                <w:szCs w:val="16"/>
              </w:rPr>
              <w:t>Фамилия</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5"/>
                <w:sz w:val="16"/>
                <w:szCs w:val="16"/>
                <w:lang w:val="en-US"/>
              </w:rPr>
              <w:lastRenderedPageBreak/>
              <w:t>NAME</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z w:val="16"/>
                <w:szCs w:val="16"/>
              </w:rPr>
              <w:t>15</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sz w:val="16"/>
                <w:szCs w:val="16"/>
              </w:rPr>
            </w:pPr>
            <w:r w:rsidRPr="00C9729F">
              <w:rPr>
                <w:rFonts w:ascii="Verdana" w:hAnsi="Verdana"/>
                <w:color w:val="000000"/>
                <w:sz w:val="16"/>
                <w:szCs w:val="16"/>
              </w:rPr>
              <w:t>Имя</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5"/>
                <w:sz w:val="16"/>
                <w:szCs w:val="16"/>
                <w:lang w:val="en-US"/>
              </w:rPr>
              <w:t>SURNAME</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z w:val="16"/>
                <w:szCs w:val="16"/>
              </w:rPr>
              <w:t>15</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sz w:val="16"/>
                <w:szCs w:val="16"/>
              </w:rPr>
            </w:pPr>
            <w:r w:rsidRPr="00C9729F">
              <w:rPr>
                <w:rFonts w:ascii="Verdana" w:hAnsi="Verdana"/>
                <w:color w:val="000000"/>
                <w:spacing w:val="-3"/>
                <w:sz w:val="16"/>
                <w:szCs w:val="16"/>
              </w:rPr>
              <w:t>Отчество</w:t>
            </w:r>
          </w:p>
        </w:tc>
      </w:tr>
      <w:tr w:rsidR="005C3F85" w:rsidRPr="00C9729F" w:rsidTr="005B232C">
        <w:trPr>
          <w:trHeight w:val="227"/>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jc w:val="center"/>
              <w:rPr>
                <w:rFonts w:ascii="Verdana" w:hAnsi="Verdana"/>
                <w:sz w:val="16"/>
                <w:szCs w:val="16"/>
              </w:rPr>
            </w:pPr>
            <w:r w:rsidRPr="00C9729F">
              <w:rPr>
                <w:rFonts w:ascii="Verdana" w:hAnsi="Verdana"/>
                <w:color w:val="000000"/>
                <w:spacing w:val="-5"/>
                <w:sz w:val="16"/>
                <w:szCs w:val="16"/>
                <w:lang w:val="en-US"/>
              </w:rPr>
              <w:t>CITY</w:t>
            </w:r>
          </w:p>
        </w:tc>
        <w:tc>
          <w:tcPr>
            <w:tcW w:w="1719"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z w:val="16"/>
                <w:szCs w:val="16"/>
              </w:rPr>
              <w:t>15</w:t>
            </w:r>
          </w:p>
        </w:tc>
        <w:tc>
          <w:tcPr>
            <w:tcW w:w="5043"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sz w:val="16"/>
                <w:szCs w:val="16"/>
              </w:rPr>
            </w:pPr>
            <w:r w:rsidRPr="00C9729F">
              <w:rPr>
                <w:rFonts w:ascii="Verdana" w:hAnsi="Verdana"/>
                <w:color w:val="000000"/>
                <w:spacing w:val="-2"/>
                <w:sz w:val="16"/>
                <w:szCs w:val="16"/>
              </w:rPr>
              <w:t>Наименование населенного пункта</w:t>
            </w:r>
          </w:p>
        </w:tc>
      </w:tr>
      <w:tr w:rsidR="005C3F85" w:rsidRPr="00C9729F" w:rsidTr="005B232C">
        <w:trPr>
          <w:trHeight w:val="227"/>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color w:val="000000"/>
                <w:spacing w:val="-5"/>
                <w:sz w:val="16"/>
                <w:szCs w:val="16"/>
                <w:lang w:val="en-US"/>
              </w:rPr>
            </w:pPr>
            <w:r w:rsidRPr="00C9729F">
              <w:rPr>
                <w:rFonts w:ascii="Verdana" w:hAnsi="Verdana"/>
                <w:color w:val="000000"/>
                <w:spacing w:val="-5"/>
                <w:sz w:val="16"/>
                <w:szCs w:val="16"/>
                <w:lang w:val="en-US"/>
              </w:rPr>
              <w:t>VIDSTREET</w:t>
            </w:r>
          </w:p>
        </w:tc>
        <w:tc>
          <w:tcPr>
            <w:tcW w:w="1719"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color w:val="000000"/>
                <w:spacing w:val="-3"/>
                <w:sz w:val="16"/>
                <w:szCs w:val="16"/>
              </w:rPr>
            </w:pPr>
            <w:r w:rsidRPr="00C9729F">
              <w:rPr>
                <w:rFonts w:ascii="Verdana" w:hAnsi="Verdana"/>
                <w:color w:val="000000"/>
                <w:spacing w:val="-3"/>
                <w:sz w:val="16"/>
                <w:szCs w:val="16"/>
              </w:rPr>
              <w:t>Символьный</w:t>
            </w:r>
          </w:p>
        </w:tc>
        <w:tc>
          <w:tcPr>
            <w:tcW w:w="1397"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b/>
                <w:bCs/>
                <w:color w:val="000000"/>
                <w:sz w:val="16"/>
                <w:szCs w:val="16"/>
                <w:lang w:val="en-US"/>
              </w:rPr>
            </w:pPr>
            <w:r w:rsidRPr="00C9729F">
              <w:rPr>
                <w:rFonts w:ascii="Verdana" w:hAnsi="Verdana"/>
                <w:b/>
                <w:bCs/>
                <w:color w:val="000000"/>
                <w:sz w:val="16"/>
                <w:szCs w:val="16"/>
                <w:lang w:val="en-US"/>
              </w:rPr>
              <w:t>15</w:t>
            </w:r>
          </w:p>
        </w:tc>
        <w:tc>
          <w:tcPr>
            <w:tcW w:w="5043"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color w:val="000000"/>
                <w:spacing w:val="-2"/>
                <w:sz w:val="16"/>
                <w:szCs w:val="16"/>
              </w:rPr>
            </w:pPr>
            <w:r w:rsidRPr="00C9729F">
              <w:rPr>
                <w:rFonts w:ascii="Verdana" w:hAnsi="Verdana"/>
                <w:color w:val="000000"/>
                <w:spacing w:val="-2"/>
                <w:sz w:val="16"/>
                <w:szCs w:val="16"/>
              </w:rPr>
              <w:t>Сокращение улицы</w:t>
            </w:r>
          </w:p>
        </w:tc>
      </w:tr>
      <w:tr w:rsidR="005C3F85" w:rsidRPr="00C9729F" w:rsidTr="005B232C">
        <w:trPr>
          <w:trHeight w:val="227"/>
          <w:jc w:val="center"/>
        </w:trPr>
        <w:tc>
          <w:tcPr>
            <w:tcW w:w="1786" w:type="dxa"/>
            <w:tcBorders>
              <w:top w:val="single" w:sz="4" w:space="0" w:color="auto"/>
              <w:left w:val="single" w:sz="6" w:space="0" w:color="auto"/>
              <w:bottom w:val="single" w:sz="6" w:space="0" w:color="auto"/>
              <w:right w:val="single" w:sz="6" w:space="0" w:color="auto"/>
            </w:tcBorders>
            <w:shd w:val="clear" w:color="auto" w:fill="FFFFFF"/>
          </w:tcPr>
          <w:p w:rsidR="005C3F85" w:rsidRPr="00496C54" w:rsidRDefault="005C3F85" w:rsidP="005B232C">
            <w:pPr>
              <w:shd w:val="clear" w:color="auto" w:fill="FFFFFF"/>
              <w:spacing w:line="276" w:lineRule="auto"/>
              <w:jc w:val="center"/>
              <w:rPr>
                <w:rFonts w:ascii="Verdana" w:hAnsi="Verdana"/>
                <w:sz w:val="16"/>
                <w:szCs w:val="16"/>
                <w:lang w:val="en-US"/>
              </w:rPr>
            </w:pPr>
            <w:r w:rsidRPr="00C9729F">
              <w:rPr>
                <w:rFonts w:ascii="Verdana" w:hAnsi="Verdana"/>
                <w:color w:val="000000"/>
                <w:spacing w:val="1"/>
                <w:sz w:val="16"/>
                <w:szCs w:val="16"/>
                <w:lang w:val="en-US"/>
              </w:rPr>
              <w:t>STREET</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z w:val="16"/>
                <w:szCs w:val="16"/>
              </w:rPr>
              <w:t>15</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sz w:val="16"/>
                <w:szCs w:val="16"/>
              </w:rPr>
            </w:pPr>
            <w:r w:rsidRPr="00C9729F">
              <w:rPr>
                <w:rFonts w:ascii="Verdana" w:hAnsi="Verdana"/>
                <w:color w:val="000000"/>
                <w:spacing w:val="-4"/>
                <w:sz w:val="16"/>
                <w:szCs w:val="16"/>
              </w:rPr>
              <w:t>Улица</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4"/>
                <w:sz w:val="16"/>
                <w:szCs w:val="16"/>
                <w:lang w:val="en-US"/>
              </w:rPr>
              <w:t>HOUSE</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rPr>
              <w:t>Числовой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z w:val="16"/>
                <w:szCs w:val="16"/>
              </w:rPr>
              <w:t>4,0</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sz w:val="16"/>
                <w:szCs w:val="16"/>
              </w:rPr>
            </w:pPr>
            <w:r w:rsidRPr="00C9729F">
              <w:rPr>
                <w:rFonts w:ascii="Verdana" w:hAnsi="Verdana"/>
                <w:color w:val="000000"/>
                <w:sz w:val="16"/>
                <w:szCs w:val="16"/>
              </w:rPr>
              <w:t>Дом</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lang w:val="en-US"/>
              </w:rPr>
              <w:t>LETTER</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z w:val="16"/>
                <w:szCs w:val="16"/>
              </w:rPr>
              <w:t>2</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sz w:val="16"/>
                <w:szCs w:val="16"/>
              </w:rPr>
            </w:pPr>
            <w:r w:rsidRPr="00C9729F">
              <w:rPr>
                <w:rFonts w:ascii="Verdana" w:hAnsi="Verdana"/>
                <w:color w:val="000000"/>
                <w:spacing w:val="-4"/>
                <w:sz w:val="16"/>
                <w:szCs w:val="16"/>
              </w:rPr>
              <w:t>Буква</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7"/>
                <w:sz w:val="16"/>
                <w:szCs w:val="16"/>
                <w:lang w:val="en-US"/>
              </w:rPr>
              <w:t>CORP</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rPr>
              <w:t>Числовой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z w:val="16"/>
                <w:szCs w:val="16"/>
              </w:rPr>
              <w:t>2,0</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sz w:val="16"/>
                <w:szCs w:val="16"/>
              </w:rPr>
            </w:pPr>
            <w:r w:rsidRPr="00C9729F">
              <w:rPr>
                <w:rFonts w:ascii="Verdana" w:hAnsi="Verdana"/>
                <w:color w:val="000000"/>
                <w:spacing w:val="-5"/>
                <w:sz w:val="16"/>
                <w:szCs w:val="16"/>
              </w:rPr>
              <w:t>Корпус</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5"/>
                <w:sz w:val="16"/>
                <w:szCs w:val="16"/>
                <w:lang w:val="en-US"/>
              </w:rPr>
              <w:t>FLAT</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2"/>
                <w:sz w:val="16"/>
                <w:szCs w:val="16"/>
              </w:rPr>
              <w:t>Числовой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z w:val="16"/>
                <w:szCs w:val="16"/>
              </w:rPr>
              <w:t>5,0</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sz w:val="16"/>
                <w:szCs w:val="16"/>
              </w:rPr>
            </w:pPr>
            <w:r w:rsidRPr="00C9729F">
              <w:rPr>
                <w:rFonts w:ascii="Verdana" w:hAnsi="Verdana"/>
                <w:color w:val="000000"/>
                <w:spacing w:val="-3"/>
                <w:sz w:val="16"/>
                <w:szCs w:val="16"/>
              </w:rPr>
              <w:t>Квартира</w:t>
            </w:r>
          </w:p>
        </w:tc>
      </w:tr>
      <w:tr w:rsidR="005C3F85" w:rsidRPr="00C9729F" w:rsidTr="005B232C">
        <w:trPr>
          <w:trHeight w:val="227"/>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6"/>
                <w:sz w:val="16"/>
                <w:szCs w:val="16"/>
                <w:lang w:val="en-US"/>
              </w:rPr>
              <w:t>ROOM</w:t>
            </w:r>
          </w:p>
        </w:tc>
        <w:tc>
          <w:tcPr>
            <w:tcW w:w="1719"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sz w:val="16"/>
                <w:szCs w:val="16"/>
              </w:rPr>
            </w:pPr>
            <w:r w:rsidRPr="00C9729F">
              <w:rPr>
                <w:rFonts w:ascii="Verdana" w:hAnsi="Verdana"/>
                <w:b/>
                <w:bCs/>
                <w:color w:val="000000"/>
                <w:sz w:val="16"/>
                <w:szCs w:val="16"/>
              </w:rPr>
              <w:t>2</w:t>
            </w:r>
          </w:p>
        </w:tc>
        <w:tc>
          <w:tcPr>
            <w:tcW w:w="5043"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sz w:val="16"/>
                <w:szCs w:val="16"/>
              </w:rPr>
            </w:pPr>
            <w:r w:rsidRPr="00C9729F">
              <w:rPr>
                <w:rFonts w:ascii="Verdana" w:hAnsi="Verdana"/>
                <w:color w:val="000000"/>
                <w:spacing w:val="-4"/>
                <w:sz w:val="16"/>
                <w:szCs w:val="16"/>
              </w:rPr>
              <w:t>Комната</w:t>
            </w:r>
          </w:p>
        </w:tc>
      </w:tr>
      <w:tr w:rsidR="005C3F85" w:rsidRPr="00C9729F" w:rsidTr="005B232C">
        <w:trPr>
          <w:trHeight w:val="227"/>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pacing w:line="276" w:lineRule="auto"/>
              <w:jc w:val="center"/>
              <w:rPr>
                <w:rFonts w:ascii="Verdana" w:hAnsi="Verdana"/>
                <w:color w:val="000000"/>
                <w:sz w:val="16"/>
                <w:szCs w:val="16"/>
              </w:rPr>
            </w:pPr>
            <w:r w:rsidRPr="00C9729F">
              <w:rPr>
                <w:rFonts w:ascii="Verdana" w:hAnsi="Verdana"/>
                <w:color w:val="000000"/>
                <w:sz w:val="16"/>
                <w:szCs w:val="16"/>
              </w:rPr>
              <w:t>SALDO</w:t>
            </w:r>
          </w:p>
        </w:tc>
        <w:tc>
          <w:tcPr>
            <w:tcW w:w="1719"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color w:val="000000"/>
                <w:spacing w:val="-3"/>
                <w:sz w:val="16"/>
                <w:szCs w:val="16"/>
              </w:rPr>
            </w:pPr>
            <w:r w:rsidRPr="00C9729F">
              <w:rPr>
                <w:rFonts w:ascii="Verdana" w:hAnsi="Verdana"/>
                <w:color w:val="000000"/>
                <w:spacing w:val="-2"/>
                <w:sz w:val="16"/>
                <w:szCs w:val="16"/>
              </w:rPr>
              <w:t>Числовой</w:t>
            </w:r>
          </w:p>
        </w:tc>
        <w:tc>
          <w:tcPr>
            <w:tcW w:w="1397"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b/>
                <w:bCs/>
                <w:color w:val="000000"/>
                <w:sz w:val="16"/>
                <w:szCs w:val="16"/>
              </w:rPr>
            </w:pPr>
            <w:r w:rsidRPr="00C9729F">
              <w:rPr>
                <w:rFonts w:ascii="Verdana" w:hAnsi="Verdana"/>
                <w:b/>
                <w:bCs/>
                <w:color w:val="000000"/>
                <w:sz w:val="16"/>
                <w:szCs w:val="16"/>
              </w:rPr>
              <w:t>18,2</w:t>
            </w:r>
          </w:p>
        </w:tc>
        <w:tc>
          <w:tcPr>
            <w:tcW w:w="5043"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color w:val="000000"/>
                <w:spacing w:val="-4"/>
                <w:sz w:val="16"/>
                <w:szCs w:val="16"/>
              </w:rPr>
            </w:pPr>
            <w:r w:rsidRPr="00C9729F">
              <w:rPr>
                <w:rFonts w:ascii="Verdana" w:hAnsi="Verdana"/>
                <w:color w:val="000000"/>
                <w:spacing w:val="-4"/>
                <w:sz w:val="16"/>
                <w:szCs w:val="16"/>
              </w:rPr>
              <w:t>Задолженность</w:t>
            </w:r>
          </w:p>
        </w:tc>
      </w:tr>
      <w:tr w:rsidR="005C3F85" w:rsidRPr="00C9729F" w:rsidTr="005B232C">
        <w:trPr>
          <w:trHeight w:val="227"/>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color w:val="000000"/>
                <w:sz w:val="16"/>
                <w:szCs w:val="16"/>
                <w:lang w:val="en-US"/>
              </w:rPr>
            </w:pPr>
            <w:r w:rsidRPr="00C9729F">
              <w:rPr>
                <w:rFonts w:ascii="Verdana" w:hAnsi="Verdana"/>
                <w:color w:val="000000"/>
                <w:sz w:val="16"/>
                <w:szCs w:val="16"/>
                <w:lang w:val="en-US"/>
              </w:rPr>
              <w:t>SERVICE</w:t>
            </w:r>
          </w:p>
        </w:tc>
        <w:tc>
          <w:tcPr>
            <w:tcW w:w="1719"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color w:val="000000"/>
                <w:spacing w:val="-2"/>
                <w:sz w:val="16"/>
                <w:szCs w:val="16"/>
              </w:rPr>
            </w:pPr>
            <w:r w:rsidRPr="00C9729F">
              <w:rPr>
                <w:rFonts w:ascii="Verdana" w:hAnsi="Verdana"/>
                <w:color w:val="000000"/>
                <w:spacing w:val="-2"/>
                <w:sz w:val="16"/>
                <w:szCs w:val="16"/>
              </w:rPr>
              <w:t>Числовой</w:t>
            </w:r>
          </w:p>
        </w:tc>
        <w:tc>
          <w:tcPr>
            <w:tcW w:w="1397"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jc w:val="center"/>
              <w:rPr>
                <w:rFonts w:ascii="Verdana" w:hAnsi="Verdana"/>
                <w:b/>
                <w:bCs/>
                <w:color w:val="000000"/>
                <w:sz w:val="16"/>
                <w:szCs w:val="16"/>
                <w:lang w:val="en-US"/>
              </w:rPr>
            </w:pPr>
            <w:r w:rsidRPr="00C9729F">
              <w:rPr>
                <w:rFonts w:ascii="Verdana" w:hAnsi="Verdana"/>
                <w:b/>
                <w:bCs/>
                <w:color w:val="000000"/>
                <w:sz w:val="16"/>
                <w:szCs w:val="16"/>
                <w:lang w:val="en-US"/>
              </w:rPr>
              <w:t>4</w:t>
            </w:r>
          </w:p>
        </w:tc>
        <w:tc>
          <w:tcPr>
            <w:tcW w:w="5043"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5B232C">
            <w:pPr>
              <w:shd w:val="clear" w:color="auto" w:fill="FFFFFF"/>
              <w:spacing w:line="276" w:lineRule="auto"/>
              <w:rPr>
                <w:rFonts w:ascii="Verdana" w:hAnsi="Verdana"/>
                <w:color w:val="000000"/>
                <w:spacing w:val="-4"/>
                <w:sz w:val="16"/>
                <w:szCs w:val="16"/>
              </w:rPr>
            </w:pPr>
            <w:r w:rsidRPr="00C9729F">
              <w:rPr>
                <w:rFonts w:ascii="Verdana" w:hAnsi="Verdana"/>
                <w:color w:val="000000"/>
                <w:spacing w:val="-4"/>
                <w:sz w:val="16"/>
                <w:szCs w:val="16"/>
              </w:rPr>
              <w:t>сервис</w:t>
            </w:r>
          </w:p>
        </w:tc>
      </w:tr>
    </w:tbl>
    <w:p w:rsidR="005C3F85" w:rsidRPr="00C82692" w:rsidRDefault="005C3F85" w:rsidP="00CA0662">
      <w:pPr>
        <w:pStyle w:val="32"/>
        <w:numPr>
          <w:ilvl w:val="0"/>
          <w:numId w:val="0"/>
        </w:numPr>
        <w:rPr>
          <w:sz w:val="18"/>
          <w:szCs w:val="18"/>
        </w:rPr>
      </w:pPr>
      <w:r w:rsidRPr="00C82692">
        <w:rPr>
          <w:sz w:val="18"/>
          <w:szCs w:val="18"/>
        </w:rPr>
        <w:t>Внутреннее содержание (формат) электронного документа, содержащего информацию о принятых платежах по услуге "Услуги по тепловизионному обслуживанию объекта"</w:t>
      </w:r>
    </w:p>
    <w:p w:rsidR="005C3F85" w:rsidRPr="00BD1506" w:rsidRDefault="005C3F85" w:rsidP="005C3F85">
      <w:pPr>
        <w:shd w:val="clear" w:color="auto" w:fill="FFFFFF"/>
        <w:tabs>
          <w:tab w:val="left" w:pos="658"/>
        </w:tabs>
        <w:spacing w:before="230" w:line="259" w:lineRule="exact"/>
        <w:ind w:left="298"/>
        <w:rPr>
          <w:rFonts w:ascii="Verdana" w:hAnsi="Verdana"/>
          <w:color w:val="000000"/>
          <w:spacing w:val="1"/>
          <w:sz w:val="16"/>
          <w:szCs w:val="16"/>
        </w:rPr>
      </w:pPr>
      <w:r w:rsidRPr="00BD1506">
        <w:rPr>
          <w:rFonts w:ascii="Verdana" w:hAnsi="Verdana"/>
          <w:color w:val="000000"/>
          <w:spacing w:val="1"/>
          <w:sz w:val="16"/>
          <w:szCs w:val="16"/>
        </w:rPr>
        <w:t xml:space="preserve">ФЭП (Файл электронных платежей), представляет собой файл формата </w:t>
      </w:r>
      <w:r w:rsidRPr="00BD1506">
        <w:rPr>
          <w:rFonts w:ascii="Verdana" w:hAnsi="Verdana"/>
          <w:color w:val="000000"/>
          <w:spacing w:val="1"/>
          <w:sz w:val="16"/>
          <w:szCs w:val="16"/>
          <w:lang w:val="en-US"/>
        </w:rPr>
        <w:t>Excel</w:t>
      </w:r>
      <w:r w:rsidRPr="00BD1506">
        <w:rPr>
          <w:rFonts w:ascii="Verdana" w:hAnsi="Verdana"/>
          <w:color w:val="000000"/>
          <w:spacing w:val="1"/>
          <w:sz w:val="16"/>
          <w:szCs w:val="16"/>
        </w:rPr>
        <w:t>\</w:t>
      </w:r>
      <w:r w:rsidRPr="00BD1506">
        <w:rPr>
          <w:rFonts w:ascii="Verdana" w:hAnsi="Verdana"/>
          <w:color w:val="000000"/>
          <w:spacing w:val="1"/>
          <w:sz w:val="16"/>
          <w:szCs w:val="16"/>
          <w:lang w:val="en-US"/>
        </w:rPr>
        <w:t>CSV</w:t>
      </w:r>
      <w:r w:rsidRPr="00BD1506">
        <w:rPr>
          <w:rFonts w:ascii="Verdana" w:hAnsi="Verdana"/>
          <w:color w:val="000000"/>
          <w:spacing w:val="1"/>
          <w:sz w:val="16"/>
          <w:szCs w:val="16"/>
        </w:rPr>
        <w:t xml:space="preserve"> с именем  </w:t>
      </w:r>
      <w:r w:rsidRPr="00BD1506">
        <w:rPr>
          <w:rFonts w:ascii="Verdana" w:hAnsi="Verdana"/>
          <w:b/>
          <w:bCs/>
          <w:color w:val="000000"/>
          <w:spacing w:val="3"/>
          <w:sz w:val="16"/>
          <w:szCs w:val="16"/>
          <w:u w:val="single"/>
        </w:rPr>
        <w:t>XYYMMDD</w:t>
      </w:r>
    </w:p>
    <w:p w:rsidR="005C3F85" w:rsidRPr="00BD1506" w:rsidRDefault="005C3F85" w:rsidP="005C3F85">
      <w:pPr>
        <w:shd w:val="clear" w:color="auto" w:fill="FFFFFF"/>
        <w:tabs>
          <w:tab w:val="left" w:pos="1620"/>
        </w:tabs>
        <w:spacing w:line="259" w:lineRule="exact"/>
        <w:ind w:left="1080" w:hanging="540"/>
        <w:rPr>
          <w:rFonts w:ascii="Verdana" w:hAnsi="Verdana"/>
          <w:color w:val="000000"/>
          <w:spacing w:val="3"/>
          <w:sz w:val="16"/>
          <w:szCs w:val="16"/>
        </w:rPr>
      </w:pPr>
      <w:r w:rsidRPr="00BD1506">
        <w:rPr>
          <w:rFonts w:ascii="Verdana" w:hAnsi="Verdana"/>
          <w:color w:val="000000"/>
          <w:spacing w:val="3"/>
          <w:sz w:val="16"/>
          <w:szCs w:val="16"/>
        </w:rPr>
        <w:t>Структура имени файла расшифровывается следующим образом:</w:t>
      </w:r>
    </w:p>
    <w:p w:rsidR="005C3F85" w:rsidRPr="00BD1506" w:rsidRDefault="005C3F85" w:rsidP="005C3F85">
      <w:pPr>
        <w:shd w:val="clear" w:color="auto" w:fill="FFFFFF"/>
        <w:tabs>
          <w:tab w:val="left" w:pos="1620"/>
        </w:tabs>
        <w:spacing w:line="259" w:lineRule="exact"/>
        <w:ind w:left="1080" w:hanging="540"/>
        <w:rPr>
          <w:rFonts w:ascii="Verdana" w:hAnsi="Verdana"/>
          <w:color w:val="000000"/>
          <w:spacing w:val="3"/>
          <w:sz w:val="16"/>
          <w:szCs w:val="16"/>
        </w:rPr>
      </w:pPr>
      <w:r w:rsidRPr="00BD1506">
        <w:rPr>
          <w:rFonts w:ascii="Verdana" w:hAnsi="Verdana"/>
          <w:b/>
          <w:bCs/>
          <w:color w:val="000000"/>
          <w:spacing w:val="3"/>
          <w:sz w:val="16"/>
          <w:szCs w:val="16"/>
        </w:rPr>
        <w:t>X</w:t>
      </w:r>
      <w:r w:rsidRPr="00BD1506">
        <w:rPr>
          <w:rFonts w:ascii="Verdana" w:hAnsi="Verdana"/>
          <w:color w:val="000000"/>
          <w:spacing w:val="3"/>
          <w:sz w:val="16"/>
          <w:szCs w:val="16"/>
        </w:rPr>
        <w:t xml:space="preserve">        -   признак Услуги </w:t>
      </w:r>
      <w:r w:rsidRPr="00BD1506">
        <w:rPr>
          <w:rFonts w:ascii="Verdana" w:hAnsi="Verdana"/>
          <w:bCs/>
          <w:sz w:val="16"/>
          <w:szCs w:val="16"/>
        </w:rPr>
        <w:t>"</w:t>
      </w:r>
      <w:r w:rsidRPr="00E56E48">
        <w:rPr>
          <w:rFonts w:ascii="Verdana" w:hAnsi="Verdana"/>
          <w:bCs/>
          <w:sz w:val="16"/>
          <w:szCs w:val="16"/>
        </w:rPr>
        <w:t>по тепловизионному обслуживанию объекта"</w:t>
      </w:r>
      <w:r w:rsidRPr="00BD1506">
        <w:rPr>
          <w:rFonts w:ascii="Verdana" w:hAnsi="Verdana"/>
          <w:color w:val="000000"/>
          <w:spacing w:val="3"/>
          <w:sz w:val="16"/>
          <w:szCs w:val="16"/>
        </w:rPr>
        <w:t xml:space="preserve"> (</w:t>
      </w:r>
      <w:r w:rsidRPr="00BD1506">
        <w:rPr>
          <w:rFonts w:ascii="Verdana" w:hAnsi="Verdana"/>
          <w:color w:val="000000"/>
          <w:spacing w:val="3"/>
          <w:sz w:val="16"/>
          <w:szCs w:val="16"/>
          <w:lang w:val="en-US"/>
        </w:rPr>
        <w:t>TV</w:t>
      </w:r>
      <w:r w:rsidRPr="00BD1506">
        <w:rPr>
          <w:rFonts w:ascii="Verdana" w:hAnsi="Verdana"/>
          <w:color w:val="000000"/>
          <w:spacing w:val="3"/>
          <w:sz w:val="16"/>
          <w:szCs w:val="16"/>
        </w:rPr>
        <w:t>);</w:t>
      </w:r>
    </w:p>
    <w:p w:rsidR="005C3F85" w:rsidRPr="00BD1506" w:rsidRDefault="005C3F85" w:rsidP="005C3F85">
      <w:pPr>
        <w:shd w:val="clear" w:color="auto" w:fill="FFFFFF"/>
        <w:tabs>
          <w:tab w:val="left" w:pos="1620"/>
        </w:tabs>
        <w:spacing w:line="259" w:lineRule="exact"/>
        <w:ind w:left="1080" w:hanging="540"/>
        <w:rPr>
          <w:rFonts w:ascii="Verdana" w:hAnsi="Verdana"/>
          <w:color w:val="000000"/>
          <w:spacing w:val="3"/>
          <w:sz w:val="16"/>
          <w:szCs w:val="16"/>
        </w:rPr>
      </w:pPr>
      <w:proofErr w:type="gramStart"/>
      <w:r w:rsidRPr="00BD1506">
        <w:rPr>
          <w:rFonts w:ascii="Verdana" w:hAnsi="Verdana"/>
          <w:b/>
          <w:bCs/>
          <w:color w:val="000000"/>
          <w:spacing w:val="3"/>
          <w:sz w:val="16"/>
          <w:szCs w:val="16"/>
        </w:rPr>
        <w:t>YY</w:t>
      </w:r>
      <w:r w:rsidRPr="00BD1506">
        <w:rPr>
          <w:rFonts w:ascii="Verdana" w:hAnsi="Verdana"/>
          <w:color w:val="000000"/>
          <w:spacing w:val="3"/>
          <w:sz w:val="16"/>
          <w:szCs w:val="16"/>
        </w:rPr>
        <w:t xml:space="preserve">     -   последние две цифры года (2000:</w:t>
      </w:r>
      <w:proofErr w:type="gramEnd"/>
      <w:r w:rsidRPr="00BD1506">
        <w:rPr>
          <w:rFonts w:ascii="Verdana" w:hAnsi="Verdana"/>
          <w:color w:val="000000"/>
          <w:spacing w:val="3"/>
          <w:sz w:val="16"/>
          <w:szCs w:val="16"/>
        </w:rPr>
        <w:t xml:space="preserve"> </w:t>
      </w:r>
      <w:proofErr w:type="gramStart"/>
      <w:r w:rsidRPr="00BD1506">
        <w:rPr>
          <w:rFonts w:ascii="Verdana" w:hAnsi="Verdana"/>
          <w:color w:val="000000"/>
          <w:spacing w:val="3"/>
          <w:sz w:val="16"/>
          <w:szCs w:val="16"/>
        </w:rPr>
        <w:t>Y = 00);</w:t>
      </w:r>
      <w:proofErr w:type="gramEnd"/>
    </w:p>
    <w:p w:rsidR="005C3F85" w:rsidRPr="00BD1506" w:rsidRDefault="005C3F85" w:rsidP="005C3F85">
      <w:pPr>
        <w:shd w:val="clear" w:color="auto" w:fill="FFFFFF"/>
        <w:tabs>
          <w:tab w:val="left" w:pos="1620"/>
        </w:tabs>
        <w:spacing w:line="259" w:lineRule="exact"/>
        <w:ind w:left="1080" w:hanging="540"/>
        <w:rPr>
          <w:rFonts w:ascii="Verdana" w:hAnsi="Verdana"/>
          <w:color w:val="000000"/>
          <w:spacing w:val="3"/>
          <w:sz w:val="16"/>
          <w:szCs w:val="16"/>
        </w:rPr>
      </w:pPr>
      <w:proofErr w:type="gramStart"/>
      <w:r w:rsidRPr="00BD1506">
        <w:rPr>
          <w:rFonts w:ascii="Verdana" w:hAnsi="Verdana"/>
          <w:b/>
          <w:bCs/>
          <w:color w:val="000000"/>
          <w:spacing w:val="3"/>
          <w:sz w:val="16"/>
          <w:szCs w:val="16"/>
        </w:rPr>
        <w:t>ММ</w:t>
      </w:r>
      <w:proofErr w:type="gramEnd"/>
      <w:r w:rsidRPr="00BD1506">
        <w:rPr>
          <w:rFonts w:ascii="Verdana" w:hAnsi="Verdana"/>
          <w:b/>
          <w:bCs/>
          <w:color w:val="000000"/>
          <w:spacing w:val="3"/>
          <w:sz w:val="16"/>
          <w:szCs w:val="16"/>
        </w:rPr>
        <w:t xml:space="preserve"> </w:t>
      </w:r>
      <w:r w:rsidRPr="00BD1506">
        <w:rPr>
          <w:rFonts w:ascii="Verdana" w:hAnsi="Verdana"/>
          <w:color w:val="000000"/>
          <w:spacing w:val="3"/>
          <w:sz w:val="16"/>
          <w:szCs w:val="16"/>
        </w:rPr>
        <w:t xml:space="preserve">  -   месяц (2 цифры);</w:t>
      </w:r>
    </w:p>
    <w:p w:rsidR="005C3F85" w:rsidRDefault="005C3F85" w:rsidP="005C3F85">
      <w:pPr>
        <w:shd w:val="clear" w:color="auto" w:fill="FFFFFF"/>
        <w:tabs>
          <w:tab w:val="left" w:pos="1620"/>
        </w:tabs>
        <w:spacing w:line="259" w:lineRule="exact"/>
        <w:ind w:left="1080" w:hanging="540"/>
        <w:rPr>
          <w:rFonts w:ascii="Verdana" w:hAnsi="Verdana"/>
          <w:color w:val="000000"/>
          <w:spacing w:val="3"/>
          <w:sz w:val="16"/>
          <w:szCs w:val="16"/>
        </w:rPr>
      </w:pPr>
      <w:r w:rsidRPr="00BD1506">
        <w:rPr>
          <w:rFonts w:ascii="Verdana" w:hAnsi="Verdana"/>
          <w:b/>
          <w:bCs/>
          <w:color w:val="000000"/>
          <w:spacing w:val="3"/>
          <w:sz w:val="16"/>
          <w:szCs w:val="16"/>
        </w:rPr>
        <w:t xml:space="preserve">DD </w:t>
      </w:r>
      <w:r w:rsidRPr="00BD1506">
        <w:rPr>
          <w:rFonts w:ascii="Verdana" w:hAnsi="Verdana"/>
          <w:color w:val="000000"/>
          <w:spacing w:val="3"/>
          <w:sz w:val="16"/>
          <w:szCs w:val="16"/>
        </w:rPr>
        <w:t xml:space="preserve">    -   день   (2 цифры);</w:t>
      </w:r>
    </w:p>
    <w:p w:rsidR="005C3F85" w:rsidRPr="00BD1506" w:rsidRDefault="005C3F85" w:rsidP="00CA0662">
      <w:pPr>
        <w:pStyle w:val="32"/>
        <w:numPr>
          <w:ilvl w:val="0"/>
          <w:numId w:val="0"/>
        </w:numPr>
        <w:ind w:left="720" w:hanging="720"/>
        <w:rPr>
          <w:rFonts w:ascii="Verdana" w:hAnsi="Verdana"/>
          <w:sz w:val="16"/>
          <w:szCs w:val="16"/>
        </w:rPr>
      </w:pPr>
      <w:r w:rsidRPr="00BD1506">
        <w:rPr>
          <w:rFonts w:ascii="Verdana" w:hAnsi="Verdana"/>
          <w:sz w:val="16"/>
          <w:szCs w:val="16"/>
        </w:rPr>
        <w:t>Формат строки платежа по услуге "Услуги по тепловизионному обслуживанию объекта"</w:t>
      </w:r>
    </w:p>
    <w:p w:rsidR="005C3F85" w:rsidRPr="00BD1506" w:rsidRDefault="005C3F85" w:rsidP="005C3F85">
      <w:pPr>
        <w:spacing w:after="221" w:line="1" w:lineRule="exact"/>
        <w:rPr>
          <w:rFonts w:ascii="Verdana" w:hAnsi="Verdana"/>
          <w:sz w:val="16"/>
          <w:szCs w:val="16"/>
        </w:rPr>
      </w:pPr>
    </w:p>
    <w:tbl>
      <w:tblPr>
        <w:tblW w:w="10105" w:type="dxa"/>
        <w:tblLayout w:type="fixed"/>
        <w:tblCellMar>
          <w:left w:w="40" w:type="dxa"/>
          <w:right w:w="40" w:type="dxa"/>
        </w:tblCellMar>
        <w:tblLook w:val="04A0"/>
      </w:tblPr>
      <w:tblGrid>
        <w:gridCol w:w="2861"/>
        <w:gridCol w:w="1642"/>
        <w:gridCol w:w="5602"/>
      </w:tblGrid>
      <w:tr w:rsidR="005C3F85" w:rsidRPr="00BD1506" w:rsidTr="005B232C">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sz w:val="16"/>
                <w:szCs w:val="16"/>
              </w:rPr>
            </w:pPr>
            <w:r w:rsidRPr="00BD1506">
              <w:rPr>
                <w:rFonts w:ascii="Verdana" w:hAnsi="Verdana"/>
                <w:b/>
                <w:bCs/>
                <w:color w:val="000000"/>
                <w:spacing w:val="-2"/>
                <w:sz w:val="16"/>
                <w:szCs w:val="16"/>
              </w:rPr>
              <w:t>Поле</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sz w:val="16"/>
                <w:szCs w:val="16"/>
              </w:rPr>
            </w:pPr>
            <w:r w:rsidRPr="00BD1506">
              <w:rPr>
                <w:rFonts w:ascii="Verdana" w:hAnsi="Verdana"/>
                <w:b/>
                <w:bCs/>
                <w:color w:val="000000"/>
                <w:spacing w:val="-2"/>
                <w:sz w:val="16"/>
                <w:szCs w:val="16"/>
              </w:rPr>
              <w:t>Тип данных</w:t>
            </w:r>
          </w:p>
        </w:tc>
        <w:tc>
          <w:tcPr>
            <w:tcW w:w="560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ind w:left="1488"/>
              <w:rPr>
                <w:rFonts w:ascii="Verdana" w:hAnsi="Verdana"/>
                <w:sz w:val="16"/>
                <w:szCs w:val="16"/>
              </w:rPr>
            </w:pPr>
            <w:r w:rsidRPr="00BD1506">
              <w:rPr>
                <w:rFonts w:ascii="Verdana" w:hAnsi="Verdana"/>
                <w:b/>
                <w:bCs/>
                <w:color w:val="000000"/>
                <w:spacing w:val="-3"/>
                <w:sz w:val="16"/>
                <w:szCs w:val="16"/>
              </w:rPr>
              <w:t>Содержание</w:t>
            </w:r>
          </w:p>
        </w:tc>
      </w:tr>
      <w:tr w:rsidR="005C3F85" w:rsidRPr="00BD1506" w:rsidTr="005B232C">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sz w:val="16"/>
                <w:szCs w:val="16"/>
              </w:rPr>
            </w:pPr>
            <w:r w:rsidRPr="00BD1506">
              <w:rPr>
                <w:rFonts w:ascii="Verdana" w:hAnsi="Verdana"/>
                <w:b/>
                <w:bCs/>
                <w:color w:val="000000"/>
                <w:spacing w:val="-3"/>
                <w:sz w:val="16"/>
                <w:szCs w:val="16"/>
              </w:rPr>
              <w:t>Расчетный счет</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sz w:val="16"/>
                <w:szCs w:val="16"/>
              </w:rPr>
            </w:pPr>
            <w:r w:rsidRPr="00BD1506">
              <w:rPr>
                <w:rFonts w:ascii="Verdana" w:hAnsi="Verdana"/>
                <w:color w:val="000000"/>
                <w:spacing w:val="-3"/>
                <w:sz w:val="16"/>
                <w:szCs w:val="16"/>
              </w:rPr>
              <w:t>Символьный</w:t>
            </w:r>
          </w:p>
        </w:tc>
        <w:tc>
          <w:tcPr>
            <w:tcW w:w="560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rPr>
                <w:rFonts w:ascii="Verdana" w:hAnsi="Verdana"/>
                <w:sz w:val="16"/>
                <w:szCs w:val="16"/>
              </w:rPr>
            </w:pPr>
            <w:r w:rsidRPr="00C040CF">
              <w:rPr>
                <w:rFonts w:ascii="Verdana" w:hAnsi="Verdana"/>
                <w:b/>
                <w:bCs/>
                <w:color w:val="000000"/>
                <w:sz w:val="16"/>
                <w:szCs w:val="16"/>
              </w:rPr>
              <w:t>Расчетный счет отделения</w:t>
            </w:r>
            <w:r w:rsidR="00CA0662">
              <w:rPr>
                <w:rFonts w:ascii="Verdana" w:hAnsi="Verdana"/>
                <w:b/>
                <w:bCs/>
                <w:color w:val="000000"/>
                <w:sz w:val="16"/>
                <w:szCs w:val="16"/>
              </w:rPr>
              <w:t xml:space="preserve"> (Приложение 1</w:t>
            </w:r>
            <w:r>
              <w:rPr>
                <w:rFonts w:ascii="Verdana" w:hAnsi="Verdana"/>
                <w:b/>
                <w:bCs/>
                <w:color w:val="000000"/>
                <w:sz w:val="16"/>
                <w:szCs w:val="16"/>
              </w:rPr>
              <w:t xml:space="preserve"> к Договору)</w:t>
            </w:r>
          </w:p>
        </w:tc>
      </w:tr>
      <w:tr w:rsidR="005C3F85" w:rsidRPr="00BD1506" w:rsidTr="005B232C">
        <w:trPr>
          <w:trHeight w:val="227"/>
        </w:trPr>
        <w:tc>
          <w:tcPr>
            <w:tcW w:w="2861" w:type="dxa"/>
            <w:tcBorders>
              <w:top w:val="single" w:sz="6" w:space="0" w:color="auto"/>
              <w:left w:val="single" w:sz="6" w:space="0" w:color="auto"/>
              <w:bottom w:val="single" w:sz="4"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sz w:val="16"/>
                <w:szCs w:val="16"/>
                <w:lang w:val="en-US"/>
              </w:rPr>
            </w:pPr>
            <w:r w:rsidRPr="00BD1506">
              <w:rPr>
                <w:rFonts w:ascii="Verdana" w:hAnsi="Verdana"/>
                <w:b/>
                <w:bCs/>
                <w:color w:val="000000"/>
                <w:spacing w:val="-4"/>
                <w:sz w:val="16"/>
                <w:szCs w:val="16"/>
              </w:rPr>
              <w:t>Наименование услуги</w:t>
            </w:r>
          </w:p>
        </w:tc>
        <w:tc>
          <w:tcPr>
            <w:tcW w:w="1642" w:type="dxa"/>
            <w:tcBorders>
              <w:top w:val="single" w:sz="6" w:space="0" w:color="auto"/>
              <w:left w:val="single" w:sz="6" w:space="0" w:color="auto"/>
              <w:bottom w:val="single" w:sz="4"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sz w:val="16"/>
                <w:szCs w:val="16"/>
              </w:rPr>
            </w:pPr>
            <w:r w:rsidRPr="00BD1506">
              <w:rPr>
                <w:rFonts w:ascii="Verdana" w:hAnsi="Verdana"/>
                <w:color w:val="000000"/>
                <w:spacing w:val="-3"/>
                <w:sz w:val="16"/>
                <w:szCs w:val="16"/>
              </w:rPr>
              <w:t>Символьный</w:t>
            </w:r>
          </w:p>
        </w:tc>
        <w:tc>
          <w:tcPr>
            <w:tcW w:w="5602" w:type="dxa"/>
            <w:tcBorders>
              <w:top w:val="single" w:sz="6" w:space="0" w:color="auto"/>
              <w:left w:val="single" w:sz="6" w:space="0" w:color="auto"/>
              <w:bottom w:val="single" w:sz="4" w:space="0" w:color="auto"/>
              <w:right w:val="single" w:sz="6" w:space="0" w:color="auto"/>
            </w:tcBorders>
            <w:shd w:val="clear" w:color="auto" w:fill="FFFFFF"/>
          </w:tcPr>
          <w:p w:rsidR="005C3F85" w:rsidRPr="00BD1506" w:rsidRDefault="005C3F85" w:rsidP="005B232C">
            <w:pPr>
              <w:spacing w:line="276" w:lineRule="auto"/>
              <w:rPr>
                <w:rFonts w:ascii="Verdana" w:hAnsi="Verdana"/>
                <w:b/>
                <w:sz w:val="16"/>
                <w:szCs w:val="16"/>
              </w:rPr>
            </w:pPr>
            <w:r w:rsidRPr="00BD1506">
              <w:rPr>
                <w:rFonts w:ascii="Verdana" w:hAnsi="Verdana"/>
                <w:b/>
                <w:snapToGrid w:val="0"/>
                <w:color w:val="000000"/>
                <w:sz w:val="16"/>
                <w:szCs w:val="16"/>
              </w:rPr>
              <w:t xml:space="preserve">Наименование услуги </w:t>
            </w:r>
            <w:r w:rsidRPr="00BD1506">
              <w:rPr>
                <w:rFonts w:ascii="Verdana" w:hAnsi="Verdana"/>
                <w:sz w:val="16"/>
                <w:szCs w:val="16"/>
              </w:rPr>
              <w:t>по тепловизионному обслуживанию объекта</w:t>
            </w:r>
          </w:p>
        </w:tc>
      </w:tr>
      <w:tr w:rsidR="005C3F85" w:rsidRPr="00BD1506" w:rsidTr="005B232C">
        <w:trPr>
          <w:trHeight w:val="227"/>
        </w:trPr>
        <w:tc>
          <w:tcPr>
            <w:tcW w:w="2861" w:type="dxa"/>
            <w:tcBorders>
              <w:top w:val="single" w:sz="4" w:space="0" w:color="auto"/>
              <w:left w:val="single" w:sz="6" w:space="0" w:color="auto"/>
              <w:bottom w:val="single" w:sz="4"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b/>
                <w:bCs/>
                <w:color w:val="000000"/>
                <w:spacing w:val="-4"/>
                <w:sz w:val="16"/>
                <w:szCs w:val="16"/>
              </w:rPr>
            </w:pPr>
            <w:r w:rsidRPr="00BD1506">
              <w:rPr>
                <w:rFonts w:ascii="Verdana" w:hAnsi="Verdana"/>
                <w:b/>
                <w:bCs/>
                <w:color w:val="000000"/>
                <w:spacing w:val="-4"/>
                <w:sz w:val="16"/>
                <w:szCs w:val="16"/>
              </w:rPr>
              <w:t>№</w:t>
            </w:r>
            <w:r w:rsidRPr="00BD1506">
              <w:rPr>
                <w:rFonts w:ascii="Verdana" w:hAnsi="Verdana"/>
                <w:b/>
                <w:bCs/>
                <w:color w:val="000000"/>
                <w:spacing w:val="-4"/>
                <w:sz w:val="16"/>
                <w:szCs w:val="16"/>
                <w:lang w:val="en-US"/>
              </w:rPr>
              <w:t xml:space="preserve"> </w:t>
            </w:r>
            <w:r w:rsidRPr="00BD1506">
              <w:rPr>
                <w:rFonts w:ascii="Verdana" w:hAnsi="Verdana"/>
                <w:b/>
                <w:bCs/>
                <w:color w:val="000000"/>
                <w:spacing w:val="-4"/>
                <w:sz w:val="16"/>
                <w:szCs w:val="16"/>
              </w:rPr>
              <w:t>счета на оплату</w:t>
            </w:r>
          </w:p>
        </w:tc>
        <w:tc>
          <w:tcPr>
            <w:tcW w:w="1642" w:type="dxa"/>
            <w:tcBorders>
              <w:top w:val="single" w:sz="4" w:space="0" w:color="auto"/>
              <w:left w:val="single" w:sz="6" w:space="0" w:color="auto"/>
              <w:bottom w:val="single" w:sz="4"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color w:val="000000"/>
                <w:spacing w:val="-3"/>
                <w:sz w:val="16"/>
                <w:szCs w:val="16"/>
              </w:rPr>
            </w:pPr>
            <w:r w:rsidRPr="00BD1506">
              <w:rPr>
                <w:rFonts w:ascii="Verdana" w:hAnsi="Verdana"/>
                <w:color w:val="000000"/>
                <w:spacing w:val="-3"/>
                <w:sz w:val="16"/>
                <w:szCs w:val="16"/>
              </w:rPr>
              <w:t>Символьный</w:t>
            </w:r>
          </w:p>
        </w:tc>
        <w:tc>
          <w:tcPr>
            <w:tcW w:w="5602" w:type="dxa"/>
            <w:tcBorders>
              <w:top w:val="single" w:sz="4" w:space="0" w:color="auto"/>
              <w:left w:val="single" w:sz="6" w:space="0" w:color="auto"/>
              <w:bottom w:val="single" w:sz="4" w:space="0" w:color="auto"/>
              <w:right w:val="single" w:sz="6" w:space="0" w:color="auto"/>
            </w:tcBorders>
            <w:shd w:val="clear" w:color="auto" w:fill="FFFFFF"/>
          </w:tcPr>
          <w:p w:rsidR="005C3F85" w:rsidRPr="00BD1506" w:rsidRDefault="005C3F85" w:rsidP="005B232C">
            <w:pPr>
              <w:spacing w:line="276" w:lineRule="auto"/>
              <w:rPr>
                <w:rFonts w:ascii="Verdana" w:hAnsi="Verdana"/>
                <w:b/>
                <w:snapToGrid w:val="0"/>
                <w:color w:val="000000"/>
                <w:sz w:val="16"/>
                <w:szCs w:val="16"/>
              </w:rPr>
            </w:pPr>
            <w:r w:rsidRPr="00BD1506">
              <w:rPr>
                <w:rFonts w:ascii="Verdana" w:hAnsi="Verdana"/>
                <w:b/>
                <w:bCs/>
                <w:color w:val="000000"/>
                <w:spacing w:val="-4"/>
                <w:sz w:val="16"/>
                <w:szCs w:val="16"/>
              </w:rPr>
              <w:t>№</w:t>
            </w:r>
            <w:r w:rsidRPr="00BD1506">
              <w:rPr>
                <w:rFonts w:ascii="Verdana" w:hAnsi="Verdana"/>
                <w:b/>
                <w:bCs/>
                <w:color w:val="000000"/>
                <w:spacing w:val="-4"/>
                <w:sz w:val="16"/>
                <w:szCs w:val="16"/>
                <w:lang w:val="en-US"/>
              </w:rPr>
              <w:t xml:space="preserve"> </w:t>
            </w:r>
            <w:r w:rsidRPr="00BD1506">
              <w:rPr>
                <w:rFonts w:ascii="Verdana" w:hAnsi="Verdana"/>
                <w:b/>
                <w:bCs/>
                <w:color w:val="000000"/>
                <w:spacing w:val="-4"/>
                <w:sz w:val="16"/>
                <w:szCs w:val="16"/>
              </w:rPr>
              <w:t>счета на оплату</w:t>
            </w:r>
          </w:p>
        </w:tc>
      </w:tr>
      <w:tr w:rsidR="005C3F85" w:rsidRPr="00BD1506" w:rsidTr="005B232C">
        <w:trPr>
          <w:trHeight w:val="227"/>
        </w:trPr>
        <w:tc>
          <w:tcPr>
            <w:tcW w:w="2861" w:type="dxa"/>
            <w:tcBorders>
              <w:top w:val="single" w:sz="4"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b/>
                <w:bCs/>
                <w:color w:val="000000"/>
                <w:spacing w:val="-4"/>
                <w:sz w:val="16"/>
                <w:szCs w:val="16"/>
              </w:rPr>
            </w:pPr>
            <w:r w:rsidRPr="00BD1506">
              <w:rPr>
                <w:rFonts w:ascii="Verdana" w:hAnsi="Verdana"/>
                <w:b/>
                <w:bCs/>
                <w:color w:val="000000"/>
                <w:spacing w:val="-4"/>
                <w:sz w:val="16"/>
                <w:szCs w:val="16"/>
              </w:rPr>
              <w:t>Наименование потребителя</w:t>
            </w:r>
          </w:p>
        </w:tc>
        <w:tc>
          <w:tcPr>
            <w:tcW w:w="1642" w:type="dxa"/>
            <w:tcBorders>
              <w:top w:val="single" w:sz="4"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color w:val="000000"/>
                <w:spacing w:val="-2"/>
                <w:sz w:val="16"/>
                <w:szCs w:val="16"/>
              </w:rPr>
            </w:pPr>
            <w:r w:rsidRPr="00BD1506">
              <w:rPr>
                <w:rFonts w:ascii="Verdana" w:hAnsi="Verdana"/>
                <w:color w:val="000000"/>
                <w:spacing w:val="-3"/>
                <w:sz w:val="16"/>
                <w:szCs w:val="16"/>
              </w:rPr>
              <w:t>Символьный</w:t>
            </w:r>
          </w:p>
        </w:tc>
        <w:tc>
          <w:tcPr>
            <w:tcW w:w="5602" w:type="dxa"/>
            <w:tcBorders>
              <w:top w:val="single" w:sz="4"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30" w:lineRule="exact"/>
              <w:ind w:right="307"/>
              <w:rPr>
                <w:rFonts w:ascii="Verdana" w:hAnsi="Verdana"/>
                <w:snapToGrid w:val="0"/>
                <w:color w:val="000000"/>
                <w:sz w:val="16"/>
                <w:szCs w:val="16"/>
              </w:rPr>
            </w:pPr>
            <w:r w:rsidRPr="00BD1506">
              <w:rPr>
                <w:rFonts w:ascii="Verdana" w:hAnsi="Verdana"/>
                <w:b/>
                <w:bCs/>
                <w:color w:val="000000"/>
                <w:spacing w:val="-4"/>
                <w:sz w:val="16"/>
                <w:szCs w:val="16"/>
              </w:rPr>
              <w:t>Наименование потребителя</w:t>
            </w:r>
          </w:p>
        </w:tc>
      </w:tr>
      <w:tr w:rsidR="005C3F85" w:rsidRPr="00BD1506" w:rsidTr="005B232C">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b/>
                <w:sz w:val="16"/>
                <w:szCs w:val="16"/>
              </w:rPr>
            </w:pPr>
            <w:r w:rsidRPr="00BD1506">
              <w:rPr>
                <w:rFonts w:ascii="Verdana" w:hAnsi="Verdana"/>
                <w:b/>
                <w:sz w:val="16"/>
                <w:szCs w:val="16"/>
              </w:rPr>
              <w:t>Дата принятия платежа</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sz w:val="16"/>
                <w:szCs w:val="16"/>
              </w:rPr>
            </w:pPr>
            <w:r w:rsidRPr="00BD1506">
              <w:rPr>
                <w:rFonts w:ascii="Verdana" w:hAnsi="Verdana"/>
                <w:color w:val="000000"/>
                <w:spacing w:val="-2"/>
                <w:sz w:val="16"/>
                <w:szCs w:val="16"/>
              </w:rPr>
              <w:t>Дата</w:t>
            </w:r>
          </w:p>
        </w:tc>
        <w:tc>
          <w:tcPr>
            <w:tcW w:w="560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rPr>
                <w:rFonts w:ascii="Verdana" w:hAnsi="Verdana"/>
                <w:sz w:val="16"/>
                <w:szCs w:val="16"/>
              </w:rPr>
            </w:pPr>
            <w:r w:rsidRPr="00BD1506">
              <w:rPr>
                <w:rFonts w:ascii="Verdana" w:hAnsi="Verdana"/>
                <w:b/>
                <w:sz w:val="16"/>
                <w:szCs w:val="16"/>
              </w:rPr>
              <w:t>Дата принятия платежа</w:t>
            </w:r>
          </w:p>
        </w:tc>
      </w:tr>
      <w:tr w:rsidR="005C3F85" w:rsidRPr="00BD1506" w:rsidTr="005B232C">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b/>
                <w:sz w:val="16"/>
                <w:szCs w:val="16"/>
              </w:rPr>
            </w:pPr>
            <w:r w:rsidRPr="00BD1506">
              <w:rPr>
                <w:rFonts w:ascii="Verdana" w:hAnsi="Verdana"/>
                <w:b/>
                <w:sz w:val="16"/>
                <w:szCs w:val="16"/>
              </w:rPr>
              <w:t>Сумма</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jc w:val="center"/>
              <w:rPr>
                <w:rFonts w:ascii="Verdana" w:hAnsi="Verdana"/>
                <w:sz w:val="16"/>
                <w:szCs w:val="16"/>
              </w:rPr>
            </w:pPr>
            <w:r w:rsidRPr="00BD1506">
              <w:rPr>
                <w:rFonts w:ascii="Verdana" w:hAnsi="Verdana"/>
                <w:color w:val="000000"/>
                <w:spacing w:val="-3"/>
                <w:sz w:val="16"/>
                <w:szCs w:val="16"/>
              </w:rPr>
              <w:t>Числовой</w:t>
            </w:r>
          </w:p>
        </w:tc>
        <w:tc>
          <w:tcPr>
            <w:tcW w:w="560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5B232C">
            <w:pPr>
              <w:shd w:val="clear" w:color="auto" w:fill="FFFFFF"/>
              <w:spacing w:line="276" w:lineRule="auto"/>
              <w:rPr>
                <w:rFonts w:ascii="Verdana" w:hAnsi="Verdana"/>
                <w:sz w:val="16"/>
                <w:szCs w:val="16"/>
              </w:rPr>
            </w:pPr>
            <w:r w:rsidRPr="00BD1506">
              <w:rPr>
                <w:rFonts w:ascii="Verdana" w:hAnsi="Verdana"/>
                <w:b/>
                <w:sz w:val="16"/>
                <w:szCs w:val="16"/>
              </w:rPr>
              <w:t>Сумма платежа</w:t>
            </w:r>
          </w:p>
        </w:tc>
      </w:tr>
    </w:tbl>
    <w:p w:rsidR="005C3F85" w:rsidRPr="00BD1506" w:rsidRDefault="005C3F85" w:rsidP="00CA0662">
      <w:pPr>
        <w:pStyle w:val="32"/>
        <w:numPr>
          <w:ilvl w:val="0"/>
          <w:numId w:val="0"/>
        </w:numPr>
        <w:ind w:left="720" w:hanging="720"/>
        <w:jc w:val="center"/>
        <w:rPr>
          <w:rFonts w:ascii="Verdana" w:hAnsi="Verdana"/>
          <w:sz w:val="16"/>
          <w:szCs w:val="16"/>
        </w:rPr>
      </w:pPr>
      <w:r w:rsidRPr="00BD1506">
        <w:rPr>
          <w:rFonts w:ascii="Verdana" w:hAnsi="Verdana"/>
          <w:sz w:val="16"/>
          <w:szCs w:val="16"/>
        </w:rPr>
        <w:t>Перечень услуг по тепловизионному обслуживанию объекта</w:t>
      </w:r>
    </w:p>
    <w:p w:rsidR="005C3F85" w:rsidRPr="00BD1506" w:rsidRDefault="005C3F85" w:rsidP="005C3F85">
      <w:pPr>
        <w:rPr>
          <w:sz w:val="16"/>
          <w:szCs w:val="16"/>
        </w:rPr>
      </w:pPr>
    </w:p>
    <w:tbl>
      <w:tblPr>
        <w:tblW w:w="10173" w:type="dxa"/>
        <w:tblLook w:val="04A0"/>
      </w:tblPr>
      <w:tblGrid>
        <w:gridCol w:w="675"/>
        <w:gridCol w:w="9498"/>
      </w:tblGrid>
      <w:tr w:rsidR="005C3F85" w:rsidRPr="00BD1506" w:rsidTr="005B232C">
        <w:trPr>
          <w:trHeight w:val="283"/>
        </w:trPr>
        <w:tc>
          <w:tcPr>
            <w:tcW w:w="675" w:type="dxa"/>
            <w:tcBorders>
              <w:top w:val="single" w:sz="12" w:space="0" w:color="000000"/>
              <w:left w:val="single" w:sz="12" w:space="0" w:color="000000"/>
              <w:bottom w:val="single" w:sz="12" w:space="0" w:color="000000"/>
              <w:right w:val="single" w:sz="12" w:space="0" w:color="000000"/>
            </w:tcBorders>
            <w:shd w:val="clear" w:color="auto" w:fill="C0C0C0"/>
            <w:noWrap/>
            <w:vAlign w:val="bottom"/>
          </w:tcPr>
          <w:p w:rsidR="005C3F85" w:rsidRPr="00BD1506" w:rsidRDefault="005C3F85" w:rsidP="005B232C">
            <w:pPr>
              <w:spacing w:line="276" w:lineRule="auto"/>
              <w:jc w:val="center"/>
              <w:rPr>
                <w:rFonts w:ascii="Verdana" w:hAnsi="Verdana" w:cs="Arial"/>
                <w:color w:val="000000"/>
                <w:sz w:val="16"/>
                <w:szCs w:val="16"/>
              </w:rPr>
            </w:pPr>
            <w:r w:rsidRPr="00BD1506">
              <w:rPr>
                <w:rFonts w:ascii="Verdana" w:hAnsi="Verdana" w:cs="Arial"/>
                <w:color w:val="000000"/>
                <w:sz w:val="16"/>
                <w:szCs w:val="16"/>
              </w:rPr>
              <w:t>п/п</w:t>
            </w:r>
          </w:p>
        </w:tc>
        <w:tc>
          <w:tcPr>
            <w:tcW w:w="9498" w:type="dxa"/>
            <w:tcBorders>
              <w:top w:val="single" w:sz="12" w:space="0" w:color="000000"/>
              <w:left w:val="nil"/>
              <w:bottom w:val="single" w:sz="12" w:space="0" w:color="000000"/>
              <w:right w:val="single" w:sz="12" w:space="0" w:color="000000"/>
            </w:tcBorders>
            <w:shd w:val="clear" w:color="auto" w:fill="C0C0C0"/>
            <w:noWrap/>
            <w:vAlign w:val="bottom"/>
          </w:tcPr>
          <w:p w:rsidR="005C3F85" w:rsidRPr="00BD1506" w:rsidRDefault="005C3F85" w:rsidP="005B232C">
            <w:pPr>
              <w:spacing w:line="276" w:lineRule="auto"/>
              <w:jc w:val="center"/>
              <w:rPr>
                <w:rFonts w:ascii="Verdana" w:hAnsi="Verdana" w:cs="Arial"/>
                <w:color w:val="000000"/>
                <w:sz w:val="16"/>
                <w:szCs w:val="16"/>
              </w:rPr>
            </w:pPr>
            <w:r w:rsidRPr="00BD1506">
              <w:rPr>
                <w:rFonts w:ascii="Verdana" w:hAnsi="Verdana"/>
                <w:sz w:val="16"/>
                <w:szCs w:val="16"/>
              </w:rPr>
              <w:t>Услуги по тепловизионному обслуживанию объекта</w:t>
            </w:r>
          </w:p>
        </w:tc>
      </w:tr>
      <w:tr w:rsidR="005C3F85" w:rsidRPr="00BD1506" w:rsidTr="005B232C">
        <w:trPr>
          <w:trHeight w:val="283"/>
        </w:trPr>
        <w:tc>
          <w:tcPr>
            <w:tcW w:w="675" w:type="dxa"/>
            <w:tcBorders>
              <w:top w:val="nil"/>
              <w:left w:val="single" w:sz="12" w:space="0" w:color="000000"/>
              <w:bottom w:val="single" w:sz="12" w:space="0" w:color="000000"/>
              <w:right w:val="single" w:sz="12" w:space="0" w:color="000000"/>
            </w:tcBorders>
            <w:vAlign w:val="bottom"/>
          </w:tcPr>
          <w:p w:rsidR="005C3F85" w:rsidRPr="00BD1506" w:rsidRDefault="005C3F85" w:rsidP="005B232C">
            <w:pPr>
              <w:spacing w:line="276" w:lineRule="auto"/>
              <w:rPr>
                <w:rFonts w:ascii="Verdana" w:hAnsi="Verdana" w:cs="Arial"/>
                <w:color w:val="000000"/>
                <w:sz w:val="16"/>
                <w:szCs w:val="16"/>
              </w:rPr>
            </w:pPr>
            <w:r w:rsidRPr="00BD1506">
              <w:rPr>
                <w:rFonts w:ascii="Verdana" w:hAnsi="Verdana" w:cs="Arial"/>
                <w:color w:val="000000"/>
                <w:sz w:val="16"/>
                <w:szCs w:val="16"/>
              </w:rPr>
              <w:t>1</w:t>
            </w:r>
          </w:p>
        </w:tc>
        <w:tc>
          <w:tcPr>
            <w:tcW w:w="9498" w:type="dxa"/>
            <w:tcBorders>
              <w:top w:val="nil"/>
              <w:left w:val="nil"/>
              <w:bottom w:val="single" w:sz="12" w:space="0" w:color="000000"/>
              <w:right w:val="single" w:sz="12" w:space="0" w:color="000000"/>
            </w:tcBorders>
            <w:vAlign w:val="bottom"/>
          </w:tcPr>
          <w:p w:rsidR="005C3F85" w:rsidRPr="00BD1506" w:rsidRDefault="005C3F85" w:rsidP="005B232C">
            <w:pPr>
              <w:spacing w:line="276" w:lineRule="auto"/>
              <w:rPr>
                <w:rFonts w:ascii="Verdana" w:hAnsi="Verdana" w:cs="Arial"/>
                <w:color w:val="000000"/>
                <w:sz w:val="16"/>
                <w:szCs w:val="16"/>
              </w:rPr>
            </w:pPr>
            <w:r w:rsidRPr="00BD1506">
              <w:rPr>
                <w:rFonts w:ascii="Verdana" w:hAnsi="Verdana"/>
                <w:sz w:val="16"/>
                <w:szCs w:val="16"/>
              </w:rPr>
              <w:t>Внутреннее тепловизионное обследование</w:t>
            </w:r>
          </w:p>
        </w:tc>
      </w:tr>
      <w:tr w:rsidR="005C3F85" w:rsidRPr="00BD1506" w:rsidTr="005B232C">
        <w:trPr>
          <w:trHeight w:val="283"/>
        </w:trPr>
        <w:tc>
          <w:tcPr>
            <w:tcW w:w="675" w:type="dxa"/>
            <w:tcBorders>
              <w:top w:val="nil"/>
              <w:left w:val="single" w:sz="12" w:space="0" w:color="000000"/>
              <w:bottom w:val="single" w:sz="12" w:space="0" w:color="000000"/>
              <w:right w:val="single" w:sz="12" w:space="0" w:color="000000"/>
            </w:tcBorders>
            <w:vAlign w:val="bottom"/>
          </w:tcPr>
          <w:p w:rsidR="005C3F85" w:rsidRPr="00BD1506" w:rsidRDefault="005C3F85" w:rsidP="005B232C">
            <w:pPr>
              <w:spacing w:line="276" w:lineRule="auto"/>
              <w:rPr>
                <w:rFonts w:ascii="Verdana" w:hAnsi="Verdana" w:cs="Arial"/>
                <w:color w:val="000000"/>
                <w:sz w:val="16"/>
                <w:szCs w:val="16"/>
              </w:rPr>
            </w:pPr>
            <w:r w:rsidRPr="00BD1506">
              <w:rPr>
                <w:rFonts w:ascii="Verdana" w:hAnsi="Verdana" w:cs="Arial"/>
                <w:color w:val="000000"/>
                <w:sz w:val="16"/>
                <w:szCs w:val="16"/>
              </w:rPr>
              <w:t>2</w:t>
            </w:r>
          </w:p>
        </w:tc>
        <w:tc>
          <w:tcPr>
            <w:tcW w:w="9498" w:type="dxa"/>
            <w:tcBorders>
              <w:top w:val="nil"/>
              <w:left w:val="nil"/>
              <w:bottom w:val="single" w:sz="12" w:space="0" w:color="000000"/>
              <w:right w:val="single" w:sz="12" w:space="0" w:color="000000"/>
            </w:tcBorders>
            <w:vAlign w:val="bottom"/>
          </w:tcPr>
          <w:p w:rsidR="005C3F85" w:rsidRPr="00BD1506" w:rsidRDefault="005C3F85" w:rsidP="005B232C">
            <w:pPr>
              <w:spacing w:line="276" w:lineRule="auto"/>
              <w:rPr>
                <w:rFonts w:ascii="Verdana" w:hAnsi="Verdana" w:cs="Arial"/>
                <w:color w:val="000000"/>
                <w:sz w:val="16"/>
                <w:szCs w:val="16"/>
              </w:rPr>
            </w:pPr>
            <w:r w:rsidRPr="00BD1506">
              <w:rPr>
                <w:rFonts w:ascii="Verdana" w:hAnsi="Verdana"/>
                <w:sz w:val="16"/>
                <w:szCs w:val="16"/>
              </w:rPr>
              <w:t>Внешнее тепловизионное обследование</w:t>
            </w:r>
          </w:p>
        </w:tc>
      </w:tr>
      <w:tr w:rsidR="005C3F85" w:rsidRPr="00BD1506" w:rsidTr="005B232C">
        <w:trPr>
          <w:trHeight w:val="283"/>
        </w:trPr>
        <w:tc>
          <w:tcPr>
            <w:tcW w:w="675" w:type="dxa"/>
            <w:tcBorders>
              <w:top w:val="nil"/>
              <w:left w:val="single" w:sz="12" w:space="0" w:color="000000"/>
              <w:bottom w:val="single" w:sz="12" w:space="0" w:color="000000"/>
              <w:right w:val="single" w:sz="12" w:space="0" w:color="000000"/>
            </w:tcBorders>
            <w:vAlign w:val="bottom"/>
          </w:tcPr>
          <w:p w:rsidR="005C3F85" w:rsidRPr="00BD1506" w:rsidRDefault="005C3F85" w:rsidP="005B232C">
            <w:pPr>
              <w:spacing w:line="276" w:lineRule="auto"/>
              <w:rPr>
                <w:rFonts w:ascii="Verdana" w:hAnsi="Verdana" w:cs="Arial"/>
                <w:color w:val="000000"/>
                <w:sz w:val="16"/>
                <w:szCs w:val="16"/>
              </w:rPr>
            </w:pPr>
            <w:r w:rsidRPr="00BD1506">
              <w:rPr>
                <w:rFonts w:ascii="Verdana" w:hAnsi="Verdana" w:cs="Arial"/>
                <w:color w:val="000000"/>
                <w:sz w:val="16"/>
                <w:szCs w:val="16"/>
              </w:rPr>
              <w:t>3</w:t>
            </w:r>
          </w:p>
        </w:tc>
        <w:tc>
          <w:tcPr>
            <w:tcW w:w="9498" w:type="dxa"/>
            <w:tcBorders>
              <w:top w:val="nil"/>
              <w:left w:val="nil"/>
              <w:bottom w:val="single" w:sz="12" w:space="0" w:color="000000"/>
              <w:right w:val="single" w:sz="12" w:space="0" w:color="000000"/>
            </w:tcBorders>
            <w:vAlign w:val="bottom"/>
          </w:tcPr>
          <w:p w:rsidR="005C3F85" w:rsidRPr="00BD1506" w:rsidRDefault="005C3F85" w:rsidP="005B232C">
            <w:pPr>
              <w:spacing w:line="276" w:lineRule="auto"/>
              <w:rPr>
                <w:rFonts w:ascii="Verdana" w:hAnsi="Verdana" w:cs="Arial"/>
                <w:color w:val="000000"/>
                <w:sz w:val="16"/>
                <w:szCs w:val="16"/>
              </w:rPr>
            </w:pPr>
            <w:r w:rsidRPr="00BD1506">
              <w:rPr>
                <w:rFonts w:ascii="Verdana" w:hAnsi="Verdana"/>
                <w:color w:val="000000"/>
                <w:sz w:val="16"/>
                <w:szCs w:val="16"/>
              </w:rPr>
              <w:t>Транспортные расходы</w:t>
            </w:r>
          </w:p>
        </w:tc>
      </w:tr>
    </w:tbl>
    <w:tbl>
      <w:tblPr>
        <w:tblpPr w:leftFromText="180" w:rightFromText="180" w:vertAnchor="text" w:horzAnchor="margin" w:tblpY="128"/>
        <w:tblW w:w="9737" w:type="dxa"/>
        <w:tblLook w:val="01E0"/>
      </w:tblPr>
      <w:tblGrid>
        <w:gridCol w:w="10389"/>
        <w:gridCol w:w="2376"/>
      </w:tblGrid>
      <w:tr w:rsidR="009A13C2" w:rsidRPr="004C3964" w:rsidTr="009A13C2">
        <w:trPr>
          <w:trHeight w:val="2482"/>
        </w:trPr>
        <w:tc>
          <w:tcPr>
            <w:tcW w:w="4869" w:type="dxa"/>
            <w:shd w:val="clear" w:color="auto" w:fill="auto"/>
          </w:tcPr>
          <w:p w:rsidR="00F31F13" w:rsidRPr="007346F1" w:rsidRDefault="00F31F13" w:rsidP="00B627BA">
            <w:pPr>
              <w:pStyle w:val="32"/>
              <w:numPr>
                <w:ilvl w:val="0"/>
                <w:numId w:val="0"/>
              </w:numPr>
              <w:ind w:left="720" w:hanging="720"/>
              <w:rPr>
                <w:sz w:val="20"/>
              </w:rPr>
            </w:pPr>
            <w:r w:rsidRPr="007346F1">
              <w:rPr>
                <w:sz w:val="20"/>
              </w:rPr>
              <w:t xml:space="preserve">Внутреннее содержание (формат) электронного документа, содержащего информацию о принятых платежах по услуге "Оформление документов за технологическое  </w:t>
            </w:r>
            <w:r>
              <w:rPr>
                <w:sz w:val="20"/>
              </w:rPr>
              <w:t>присоединение к сетям ОАО "ИЭСК</w:t>
            </w:r>
            <w:r w:rsidRPr="007346F1">
              <w:rPr>
                <w:sz w:val="20"/>
              </w:rPr>
              <w:t>".</w:t>
            </w:r>
          </w:p>
          <w:p w:rsidR="00F31F13" w:rsidRPr="00B627BA" w:rsidRDefault="00F31F13" w:rsidP="00B627BA">
            <w:pPr>
              <w:ind w:firstLineChars="200" w:firstLine="442"/>
              <w:rPr>
                <w:iCs/>
                <w:color w:val="000000"/>
                <w:sz w:val="22"/>
                <w:szCs w:val="22"/>
              </w:rPr>
            </w:pPr>
            <w:r w:rsidRPr="00B627BA">
              <w:rPr>
                <w:b/>
                <w:color w:val="403F3F"/>
                <w:sz w:val="22"/>
                <w:szCs w:val="22"/>
              </w:rPr>
              <w:t>Сокращенное наименование услуги</w:t>
            </w:r>
            <w:r w:rsidRPr="00B627BA">
              <w:rPr>
                <w:color w:val="403F3F"/>
                <w:sz w:val="22"/>
                <w:szCs w:val="22"/>
              </w:rPr>
              <w:t xml:space="preserve"> Оформление документов за т</w:t>
            </w:r>
            <w:r w:rsidRPr="00B627BA">
              <w:rPr>
                <w:iCs/>
                <w:color w:val="000000"/>
                <w:sz w:val="22"/>
                <w:szCs w:val="22"/>
              </w:rPr>
              <w:t>ех. присоединение  к сетям «ИЭСК».</w:t>
            </w:r>
          </w:p>
          <w:p w:rsidR="00F31F13" w:rsidRPr="00B627BA" w:rsidRDefault="00F31F13" w:rsidP="00F31F13">
            <w:pPr>
              <w:rPr>
                <w:color w:val="000000"/>
                <w:sz w:val="22"/>
                <w:szCs w:val="22"/>
              </w:rPr>
            </w:pPr>
            <w:r w:rsidRPr="00B627BA">
              <w:rPr>
                <w:color w:val="000000"/>
                <w:sz w:val="22"/>
                <w:szCs w:val="22"/>
              </w:rPr>
              <w:t>ФЭП (Файл электронных платежей), представляет собой файл формата Excel\</w:t>
            </w:r>
            <w:r w:rsidRPr="00B627BA">
              <w:rPr>
                <w:color w:val="000000"/>
                <w:sz w:val="22"/>
                <w:szCs w:val="22"/>
                <w:lang w:val="en-US"/>
              </w:rPr>
              <w:t>CSV</w:t>
            </w:r>
            <w:r w:rsidRPr="00B627BA">
              <w:rPr>
                <w:color w:val="000000"/>
                <w:sz w:val="22"/>
                <w:szCs w:val="22"/>
              </w:rPr>
              <w:t xml:space="preserve"> с именем  </w:t>
            </w:r>
            <w:r w:rsidRPr="00B627BA">
              <w:rPr>
                <w:b/>
                <w:bCs/>
                <w:color w:val="000000"/>
                <w:sz w:val="22"/>
                <w:szCs w:val="22"/>
                <w:u w:val="single"/>
              </w:rPr>
              <w:t>XYYMMDD</w:t>
            </w:r>
          </w:p>
          <w:p w:rsidR="00F31F13" w:rsidRPr="00B627BA" w:rsidRDefault="00F31F13" w:rsidP="00F31F13">
            <w:pPr>
              <w:rPr>
                <w:sz w:val="22"/>
                <w:szCs w:val="22"/>
              </w:rPr>
            </w:pPr>
            <w:r w:rsidRPr="00B627BA">
              <w:rPr>
                <w:color w:val="000000"/>
                <w:sz w:val="22"/>
                <w:szCs w:val="22"/>
              </w:rPr>
              <w:t>Структура имени файла расшифровывается следующим образом:</w:t>
            </w:r>
          </w:p>
          <w:tbl>
            <w:tblPr>
              <w:tblW w:w="0" w:type="auto"/>
              <w:tblInd w:w="534" w:type="dxa"/>
              <w:tblLook w:val="04A0"/>
            </w:tblPr>
            <w:tblGrid>
              <w:gridCol w:w="632"/>
              <w:gridCol w:w="436"/>
              <w:gridCol w:w="8571"/>
            </w:tblGrid>
            <w:tr w:rsidR="00F31F13" w:rsidRPr="00B627BA" w:rsidTr="00F31F13">
              <w:tc>
                <w:tcPr>
                  <w:tcW w:w="567"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r w:rsidRPr="00B627BA">
                    <w:rPr>
                      <w:b/>
                      <w:bCs/>
                      <w:color w:val="000000"/>
                      <w:sz w:val="22"/>
                      <w:szCs w:val="22"/>
                    </w:rPr>
                    <w:t>Х</w:t>
                  </w:r>
                </w:p>
              </w:tc>
              <w:tc>
                <w:tcPr>
                  <w:tcW w:w="425"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r w:rsidRPr="00B627BA">
                    <w:rPr>
                      <w:color w:val="000000"/>
                      <w:sz w:val="22"/>
                      <w:szCs w:val="22"/>
                    </w:rPr>
                    <w:t>—</w:t>
                  </w:r>
                </w:p>
              </w:tc>
              <w:tc>
                <w:tcPr>
                  <w:tcW w:w="8647"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r w:rsidRPr="00B627BA">
                    <w:rPr>
                      <w:color w:val="000000"/>
                      <w:sz w:val="22"/>
                      <w:szCs w:val="22"/>
                    </w:rPr>
                    <w:t>признак Услуги "</w:t>
                  </w:r>
                  <w:r w:rsidRPr="00B627BA">
                    <w:rPr>
                      <w:color w:val="403F3F"/>
                      <w:sz w:val="22"/>
                      <w:szCs w:val="22"/>
                    </w:rPr>
                    <w:t xml:space="preserve"> Оформление документов за т</w:t>
                  </w:r>
                  <w:r w:rsidRPr="00B627BA">
                    <w:rPr>
                      <w:iCs/>
                      <w:color w:val="000000"/>
                      <w:sz w:val="22"/>
                      <w:szCs w:val="22"/>
                    </w:rPr>
                    <w:t xml:space="preserve">ех. присоединение  к сетям «ИЭСК» </w:t>
                  </w:r>
                  <w:r w:rsidRPr="00B627BA">
                    <w:rPr>
                      <w:color w:val="000000"/>
                      <w:sz w:val="22"/>
                      <w:szCs w:val="22"/>
                    </w:rPr>
                    <w:t>" (V);</w:t>
                  </w:r>
                </w:p>
              </w:tc>
            </w:tr>
            <w:tr w:rsidR="00F31F13" w:rsidRPr="00B627BA" w:rsidTr="00F31F13">
              <w:tc>
                <w:tcPr>
                  <w:tcW w:w="567"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r w:rsidRPr="00B627BA">
                    <w:rPr>
                      <w:b/>
                      <w:bCs/>
                      <w:color w:val="000000"/>
                      <w:sz w:val="22"/>
                      <w:szCs w:val="22"/>
                    </w:rPr>
                    <w:t>YY</w:t>
                  </w:r>
                </w:p>
              </w:tc>
              <w:tc>
                <w:tcPr>
                  <w:tcW w:w="425"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r w:rsidRPr="00B627BA">
                    <w:rPr>
                      <w:color w:val="000000"/>
                      <w:sz w:val="22"/>
                      <w:szCs w:val="22"/>
                    </w:rPr>
                    <w:t>—</w:t>
                  </w:r>
                </w:p>
              </w:tc>
              <w:tc>
                <w:tcPr>
                  <w:tcW w:w="8647"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proofErr w:type="gramStart"/>
                  <w:r w:rsidRPr="00B627BA">
                    <w:rPr>
                      <w:color w:val="000000"/>
                      <w:sz w:val="22"/>
                      <w:szCs w:val="22"/>
                    </w:rPr>
                    <w:t>последние две цифры года (2000:</w:t>
                  </w:r>
                  <w:proofErr w:type="gramEnd"/>
                  <w:r w:rsidRPr="00B627BA">
                    <w:rPr>
                      <w:color w:val="000000"/>
                      <w:sz w:val="22"/>
                      <w:szCs w:val="22"/>
                    </w:rPr>
                    <w:t xml:space="preserve"> </w:t>
                  </w:r>
                  <w:proofErr w:type="gramStart"/>
                  <w:r w:rsidRPr="00B627BA">
                    <w:rPr>
                      <w:color w:val="000000"/>
                      <w:sz w:val="22"/>
                      <w:szCs w:val="22"/>
                    </w:rPr>
                    <w:t>Y = 00);</w:t>
                  </w:r>
                  <w:proofErr w:type="gramEnd"/>
                </w:p>
              </w:tc>
            </w:tr>
            <w:tr w:rsidR="00F31F13" w:rsidRPr="00B627BA" w:rsidTr="00F31F13">
              <w:tc>
                <w:tcPr>
                  <w:tcW w:w="567"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r w:rsidRPr="00B627BA">
                    <w:rPr>
                      <w:b/>
                      <w:bCs/>
                      <w:color w:val="000000"/>
                      <w:sz w:val="22"/>
                      <w:szCs w:val="22"/>
                    </w:rPr>
                    <w:t>ММ</w:t>
                  </w:r>
                </w:p>
              </w:tc>
              <w:tc>
                <w:tcPr>
                  <w:tcW w:w="425"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r w:rsidRPr="00B627BA">
                    <w:rPr>
                      <w:color w:val="000000"/>
                      <w:sz w:val="22"/>
                      <w:szCs w:val="22"/>
                    </w:rPr>
                    <w:t>—</w:t>
                  </w:r>
                </w:p>
              </w:tc>
              <w:tc>
                <w:tcPr>
                  <w:tcW w:w="8647"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r w:rsidRPr="00B627BA">
                    <w:rPr>
                      <w:color w:val="000000"/>
                      <w:sz w:val="22"/>
                      <w:szCs w:val="22"/>
                    </w:rPr>
                    <w:t>месяц (2 цифры);</w:t>
                  </w:r>
                </w:p>
              </w:tc>
            </w:tr>
            <w:tr w:rsidR="00F31F13" w:rsidRPr="00B627BA" w:rsidTr="00F31F13">
              <w:tc>
                <w:tcPr>
                  <w:tcW w:w="567"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r w:rsidRPr="00B627BA">
                    <w:rPr>
                      <w:b/>
                      <w:bCs/>
                      <w:color w:val="000000"/>
                      <w:sz w:val="22"/>
                      <w:szCs w:val="22"/>
                    </w:rPr>
                    <w:t>DD</w:t>
                  </w:r>
                </w:p>
              </w:tc>
              <w:tc>
                <w:tcPr>
                  <w:tcW w:w="425"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r w:rsidRPr="00B627BA">
                    <w:rPr>
                      <w:color w:val="000000"/>
                      <w:sz w:val="22"/>
                      <w:szCs w:val="22"/>
                    </w:rPr>
                    <w:t>—</w:t>
                  </w:r>
                </w:p>
              </w:tc>
              <w:tc>
                <w:tcPr>
                  <w:tcW w:w="8647" w:type="dxa"/>
                  <w:shd w:val="clear" w:color="auto" w:fill="auto"/>
                </w:tcPr>
                <w:p w:rsidR="00F31F13" w:rsidRPr="00B627BA" w:rsidRDefault="00F31F13" w:rsidP="00FB119A">
                  <w:pPr>
                    <w:framePr w:hSpace="180" w:wrap="around" w:vAnchor="text" w:hAnchor="margin" w:y="128"/>
                    <w:spacing w:before="100" w:beforeAutospacing="1" w:after="100" w:afterAutospacing="1"/>
                    <w:rPr>
                      <w:sz w:val="22"/>
                      <w:szCs w:val="22"/>
                    </w:rPr>
                  </w:pPr>
                  <w:r w:rsidRPr="00B627BA">
                    <w:rPr>
                      <w:color w:val="000000"/>
                      <w:sz w:val="22"/>
                      <w:szCs w:val="22"/>
                    </w:rPr>
                    <w:t>день   (2 цифры);</w:t>
                  </w:r>
                </w:p>
              </w:tc>
            </w:tr>
          </w:tbl>
          <w:p w:rsidR="00F31F13" w:rsidRPr="00750B23" w:rsidRDefault="00F31F13" w:rsidP="00F31F13">
            <w:pPr>
              <w:ind w:leftChars="241" w:left="1612" w:hangingChars="431" w:hanging="1034"/>
            </w:pPr>
          </w:p>
          <w:tbl>
            <w:tblPr>
              <w:tblW w:w="10084" w:type="dxa"/>
              <w:tblInd w:w="89" w:type="dxa"/>
              <w:tblLook w:val="04A0"/>
            </w:tblPr>
            <w:tblGrid>
              <w:gridCol w:w="3138"/>
              <w:gridCol w:w="1559"/>
              <w:gridCol w:w="5387"/>
            </w:tblGrid>
            <w:tr w:rsidR="00F31F13" w:rsidRPr="00B627BA" w:rsidTr="00F31F13">
              <w:trPr>
                <w:trHeight w:val="315"/>
              </w:trPr>
              <w:tc>
                <w:tcPr>
                  <w:tcW w:w="10084" w:type="dxa"/>
                  <w:gridSpan w:val="3"/>
                  <w:noWrap/>
                </w:tcPr>
                <w:p w:rsidR="001115FC" w:rsidRDefault="001115FC" w:rsidP="00FB119A">
                  <w:pPr>
                    <w:framePr w:hSpace="180" w:wrap="around" w:vAnchor="text" w:hAnchor="margin" w:y="128"/>
                    <w:jc w:val="center"/>
                    <w:rPr>
                      <w:b/>
                      <w:bCs/>
                      <w:color w:val="000000"/>
                      <w:sz w:val="22"/>
                      <w:szCs w:val="22"/>
                    </w:rPr>
                  </w:pPr>
                </w:p>
                <w:p w:rsidR="00F31F13" w:rsidRPr="00B627BA" w:rsidRDefault="00F31F13" w:rsidP="00FB119A">
                  <w:pPr>
                    <w:framePr w:hSpace="180" w:wrap="around" w:vAnchor="text" w:hAnchor="margin" w:y="128"/>
                    <w:jc w:val="center"/>
                    <w:rPr>
                      <w:b/>
                      <w:color w:val="000000"/>
                      <w:sz w:val="22"/>
                      <w:szCs w:val="22"/>
                    </w:rPr>
                  </w:pPr>
                  <w:r w:rsidRPr="00B627BA">
                    <w:rPr>
                      <w:b/>
                      <w:bCs/>
                      <w:color w:val="000000"/>
                      <w:sz w:val="22"/>
                      <w:szCs w:val="22"/>
                    </w:rPr>
                    <w:lastRenderedPageBreak/>
                    <w:t>Формат строки платежа</w:t>
                  </w:r>
                  <w:r w:rsidRPr="00B627BA">
                    <w:rPr>
                      <w:b/>
                      <w:color w:val="000000"/>
                      <w:sz w:val="22"/>
                      <w:szCs w:val="22"/>
                    </w:rPr>
                    <w:t xml:space="preserve"> по услуге "</w:t>
                  </w:r>
                  <w:r w:rsidRPr="00B627BA">
                    <w:rPr>
                      <w:sz w:val="22"/>
                      <w:szCs w:val="22"/>
                    </w:rPr>
                    <w:t xml:space="preserve"> Оформление документов за технологическое  присоединение к сетям ОАО "ИЭСК</w:t>
                  </w:r>
                  <w:r w:rsidRPr="00B627BA">
                    <w:rPr>
                      <w:b/>
                      <w:color w:val="000000"/>
                      <w:sz w:val="22"/>
                      <w:szCs w:val="22"/>
                    </w:rPr>
                    <w:t xml:space="preserve"> "</w:t>
                  </w:r>
                </w:p>
              </w:tc>
            </w:tr>
            <w:tr w:rsidR="00F31F13" w:rsidRPr="00B627BA" w:rsidTr="00F31F13">
              <w:trPr>
                <w:trHeight w:val="368"/>
              </w:trPr>
              <w:tc>
                <w:tcPr>
                  <w:tcW w:w="3138" w:type="dxa"/>
                  <w:tcBorders>
                    <w:top w:val="single" w:sz="8" w:space="0" w:color="auto"/>
                    <w:left w:val="single" w:sz="8" w:space="0" w:color="auto"/>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lastRenderedPageBreak/>
                    <w:t>Поле</w:t>
                  </w:r>
                </w:p>
              </w:tc>
              <w:tc>
                <w:tcPr>
                  <w:tcW w:w="1559" w:type="dxa"/>
                  <w:tcBorders>
                    <w:top w:val="single" w:sz="8" w:space="0" w:color="auto"/>
                    <w:left w:val="nil"/>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Тип данных</w:t>
                  </w:r>
                </w:p>
              </w:tc>
              <w:tc>
                <w:tcPr>
                  <w:tcW w:w="5387" w:type="dxa"/>
                  <w:tcBorders>
                    <w:top w:val="single" w:sz="8" w:space="0" w:color="auto"/>
                    <w:left w:val="nil"/>
                    <w:bottom w:val="single" w:sz="8" w:space="0" w:color="auto"/>
                    <w:right w:val="single" w:sz="8" w:space="0" w:color="000000"/>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Содержание</w:t>
                  </w:r>
                </w:p>
              </w:tc>
            </w:tr>
            <w:tr w:rsidR="00F31F13" w:rsidRPr="00B627BA" w:rsidTr="00F31F13">
              <w:trPr>
                <w:trHeight w:val="283"/>
              </w:trPr>
              <w:tc>
                <w:tcPr>
                  <w:tcW w:w="3138" w:type="dxa"/>
                  <w:tcBorders>
                    <w:top w:val="single" w:sz="8" w:space="0" w:color="auto"/>
                    <w:left w:val="single" w:sz="8" w:space="0" w:color="auto"/>
                    <w:bottom w:val="single" w:sz="4"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Расчетный счет</w:t>
                  </w:r>
                </w:p>
              </w:tc>
              <w:tc>
                <w:tcPr>
                  <w:tcW w:w="1559" w:type="dxa"/>
                  <w:tcBorders>
                    <w:top w:val="single" w:sz="8" w:space="0" w:color="auto"/>
                    <w:left w:val="nil"/>
                    <w:bottom w:val="single" w:sz="4"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color w:val="000000"/>
                      <w:sz w:val="22"/>
                      <w:szCs w:val="22"/>
                    </w:rPr>
                  </w:pPr>
                  <w:r w:rsidRPr="00B627BA">
                    <w:rPr>
                      <w:color w:val="000000"/>
                      <w:sz w:val="22"/>
                      <w:szCs w:val="22"/>
                    </w:rPr>
                    <w:t>Символьный</w:t>
                  </w:r>
                </w:p>
              </w:tc>
              <w:tc>
                <w:tcPr>
                  <w:tcW w:w="5387" w:type="dxa"/>
                  <w:tcBorders>
                    <w:top w:val="nil"/>
                    <w:left w:val="single" w:sz="4" w:space="0" w:color="auto"/>
                    <w:bottom w:val="single" w:sz="4"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Расчетный счет отделения (Приложение 1 к Договору)</w:t>
                  </w:r>
                </w:p>
              </w:tc>
            </w:tr>
            <w:tr w:rsidR="00F31F13" w:rsidRPr="00B627BA" w:rsidTr="00F31F13">
              <w:trPr>
                <w:trHeight w:val="283"/>
              </w:trPr>
              <w:tc>
                <w:tcPr>
                  <w:tcW w:w="3138" w:type="dxa"/>
                  <w:tcBorders>
                    <w:top w:val="single" w:sz="4" w:space="0" w:color="auto"/>
                    <w:left w:val="single" w:sz="8" w:space="0" w:color="auto"/>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Номер Договора</w:t>
                  </w:r>
                </w:p>
              </w:tc>
              <w:tc>
                <w:tcPr>
                  <w:tcW w:w="1559" w:type="dxa"/>
                  <w:tcBorders>
                    <w:top w:val="single" w:sz="4" w:space="0" w:color="auto"/>
                    <w:left w:val="nil"/>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color w:val="000000"/>
                      <w:sz w:val="22"/>
                      <w:szCs w:val="22"/>
                    </w:rPr>
                  </w:pPr>
                  <w:r w:rsidRPr="00B627BA">
                    <w:rPr>
                      <w:color w:val="000000"/>
                      <w:sz w:val="22"/>
                      <w:szCs w:val="22"/>
                    </w:rPr>
                    <w:t>Символьный</w:t>
                  </w:r>
                </w:p>
              </w:tc>
              <w:tc>
                <w:tcPr>
                  <w:tcW w:w="5387" w:type="dxa"/>
                  <w:tcBorders>
                    <w:top w:val="single" w:sz="8" w:space="0" w:color="auto"/>
                    <w:left w:val="nil"/>
                    <w:bottom w:val="single" w:sz="8" w:space="0" w:color="auto"/>
                    <w:right w:val="single" w:sz="8" w:space="0" w:color="000000"/>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Номер договора ООО "Иркутскэнергосбыт"</w:t>
                  </w:r>
                </w:p>
              </w:tc>
            </w:tr>
            <w:tr w:rsidR="00F31F13" w:rsidRPr="00B627BA" w:rsidTr="00F31F13">
              <w:trPr>
                <w:trHeight w:val="283"/>
              </w:trPr>
              <w:tc>
                <w:tcPr>
                  <w:tcW w:w="3138" w:type="dxa"/>
                  <w:tcBorders>
                    <w:top w:val="nil"/>
                    <w:left w:val="single" w:sz="8" w:space="0" w:color="auto"/>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Наименование потребителя</w:t>
                  </w:r>
                </w:p>
              </w:tc>
              <w:tc>
                <w:tcPr>
                  <w:tcW w:w="1559" w:type="dxa"/>
                  <w:tcBorders>
                    <w:top w:val="nil"/>
                    <w:left w:val="nil"/>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color w:val="000000"/>
                      <w:sz w:val="22"/>
                      <w:szCs w:val="22"/>
                    </w:rPr>
                  </w:pPr>
                  <w:r w:rsidRPr="00B627BA">
                    <w:rPr>
                      <w:color w:val="000000"/>
                      <w:sz w:val="22"/>
                      <w:szCs w:val="22"/>
                    </w:rPr>
                    <w:t>Символьный</w:t>
                  </w:r>
                </w:p>
              </w:tc>
              <w:tc>
                <w:tcPr>
                  <w:tcW w:w="5387" w:type="dxa"/>
                  <w:tcBorders>
                    <w:top w:val="single" w:sz="8" w:space="0" w:color="auto"/>
                    <w:left w:val="nil"/>
                    <w:bottom w:val="single" w:sz="8" w:space="0" w:color="auto"/>
                    <w:right w:val="single" w:sz="8" w:space="0" w:color="000000"/>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Наименование потребителя</w:t>
                  </w:r>
                </w:p>
              </w:tc>
            </w:tr>
            <w:tr w:rsidR="00F31F13" w:rsidRPr="00B627BA" w:rsidTr="00F31F13">
              <w:trPr>
                <w:trHeight w:val="283"/>
              </w:trPr>
              <w:tc>
                <w:tcPr>
                  <w:tcW w:w="3138" w:type="dxa"/>
                  <w:tcBorders>
                    <w:top w:val="nil"/>
                    <w:left w:val="single" w:sz="8" w:space="0" w:color="auto"/>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Месторасположение объекта (адрес)</w:t>
                  </w:r>
                </w:p>
              </w:tc>
              <w:tc>
                <w:tcPr>
                  <w:tcW w:w="1559" w:type="dxa"/>
                  <w:tcBorders>
                    <w:top w:val="nil"/>
                    <w:left w:val="nil"/>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color w:val="000000"/>
                      <w:sz w:val="22"/>
                      <w:szCs w:val="22"/>
                    </w:rPr>
                  </w:pPr>
                  <w:r w:rsidRPr="00B627BA">
                    <w:rPr>
                      <w:color w:val="000000"/>
                      <w:sz w:val="22"/>
                      <w:szCs w:val="22"/>
                    </w:rPr>
                    <w:t>Символьный</w:t>
                  </w:r>
                </w:p>
              </w:tc>
              <w:tc>
                <w:tcPr>
                  <w:tcW w:w="5387" w:type="dxa"/>
                  <w:tcBorders>
                    <w:top w:val="single" w:sz="8" w:space="0" w:color="auto"/>
                    <w:left w:val="nil"/>
                    <w:bottom w:val="single" w:sz="8" w:space="0" w:color="auto"/>
                    <w:right w:val="single" w:sz="8" w:space="0" w:color="000000"/>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Месторасположение объекта (адрес)</w:t>
                  </w:r>
                </w:p>
              </w:tc>
            </w:tr>
            <w:tr w:rsidR="00F31F13" w:rsidRPr="00B627BA" w:rsidTr="00F31F13">
              <w:trPr>
                <w:trHeight w:val="283"/>
              </w:trPr>
              <w:tc>
                <w:tcPr>
                  <w:tcW w:w="3138" w:type="dxa"/>
                  <w:tcBorders>
                    <w:top w:val="nil"/>
                    <w:left w:val="single" w:sz="8" w:space="0" w:color="auto"/>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Дата принятия платежа</w:t>
                  </w:r>
                </w:p>
              </w:tc>
              <w:tc>
                <w:tcPr>
                  <w:tcW w:w="1559" w:type="dxa"/>
                  <w:tcBorders>
                    <w:top w:val="nil"/>
                    <w:left w:val="nil"/>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color w:val="000000"/>
                      <w:sz w:val="22"/>
                      <w:szCs w:val="22"/>
                    </w:rPr>
                  </w:pPr>
                  <w:r w:rsidRPr="00B627BA">
                    <w:rPr>
                      <w:color w:val="000000"/>
                      <w:sz w:val="22"/>
                      <w:szCs w:val="22"/>
                    </w:rPr>
                    <w:t>Дата</w:t>
                  </w:r>
                </w:p>
              </w:tc>
              <w:tc>
                <w:tcPr>
                  <w:tcW w:w="5387" w:type="dxa"/>
                  <w:tcBorders>
                    <w:top w:val="single" w:sz="8" w:space="0" w:color="auto"/>
                    <w:left w:val="nil"/>
                    <w:bottom w:val="single" w:sz="8" w:space="0" w:color="auto"/>
                    <w:right w:val="single" w:sz="8" w:space="0" w:color="000000"/>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Дата принятия платежа</w:t>
                  </w:r>
                </w:p>
              </w:tc>
            </w:tr>
            <w:tr w:rsidR="00F31F13" w:rsidRPr="00B627BA" w:rsidTr="00F31F13">
              <w:trPr>
                <w:trHeight w:val="283"/>
              </w:trPr>
              <w:tc>
                <w:tcPr>
                  <w:tcW w:w="3138" w:type="dxa"/>
                  <w:tcBorders>
                    <w:top w:val="nil"/>
                    <w:left w:val="single" w:sz="8" w:space="0" w:color="auto"/>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Сумма</w:t>
                  </w:r>
                </w:p>
              </w:tc>
              <w:tc>
                <w:tcPr>
                  <w:tcW w:w="1559" w:type="dxa"/>
                  <w:tcBorders>
                    <w:top w:val="nil"/>
                    <w:left w:val="nil"/>
                    <w:bottom w:val="single" w:sz="8" w:space="0" w:color="auto"/>
                    <w:right w:val="single" w:sz="8" w:space="0" w:color="auto"/>
                  </w:tcBorders>
                  <w:shd w:val="clear" w:color="auto" w:fill="FFFFFF"/>
                </w:tcPr>
                <w:p w:rsidR="00F31F13" w:rsidRPr="00B627BA" w:rsidRDefault="00F31F13" w:rsidP="00FB119A">
                  <w:pPr>
                    <w:framePr w:hSpace="180" w:wrap="around" w:vAnchor="text" w:hAnchor="margin" w:y="128"/>
                    <w:jc w:val="center"/>
                    <w:rPr>
                      <w:color w:val="000000"/>
                      <w:sz w:val="22"/>
                      <w:szCs w:val="22"/>
                    </w:rPr>
                  </w:pPr>
                  <w:r w:rsidRPr="00B627BA">
                    <w:rPr>
                      <w:color w:val="000000"/>
                      <w:sz w:val="22"/>
                      <w:szCs w:val="22"/>
                    </w:rPr>
                    <w:t>Числовой</w:t>
                  </w:r>
                </w:p>
              </w:tc>
              <w:tc>
                <w:tcPr>
                  <w:tcW w:w="5387" w:type="dxa"/>
                  <w:tcBorders>
                    <w:top w:val="single" w:sz="8" w:space="0" w:color="auto"/>
                    <w:left w:val="nil"/>
                    <w:bottom w:val="single" w:sz="8" w:space="0" w:color="auto"/>
                    <w:right w:val="single" w:sz="8" w:space="0" w:color="000000"/>
                  </w:tcBorders>
                  <w:shd w:val="clear" w:color="auto" w:fill="FFFFFF"/>
                </w:tcPr>
                <w:p w:rsidR="00F31F13" w:rsidRPr="00B627BA" w:rsidRDefault="00F31F13" w:rsidP="00FB119A">
                  <w:pPr>
                    <w:framePr w:hSpace="180" w:wrap="around" w:vAnchor="text" w:hAnchor="margin" w:y="128"/>
                    <w:jc w:val="center"/>
                    <w:rPr>
                      <w:b/>
                      <w:bCs/>
                      <w:color w:val="000000"/>
                      <w:sz w:val="22"/>
                      <w:szCs w:val="22"/>
                    </w:rPr>
                  </w:pPr>
                  <w:r w:rsidRPr="00B627BA">
                    <w:rPr>
                      <w:b/>
                      <w:bCs/>
                      <w:color w:val="000000"/>
                      <w:sz w:val="22"/>
                      <w:szCs w:val="22"/>
                    </w:rPr>
                    <w:t>Сумма платежа</w:t>
                  </w:r>
                </w:p>
              </w:tc>
            </w:tr>
          </w:tbl>
          <w:p w:rsidR="00F31F13" w:rsidRPr="00B627BA" w:rsidRDefault="00F31F13" w:rsidP="00F31F13">
            <w:pPr>
              <w:jc w:val="center"/>
              <w:rPr>
                <w:rFonts w:ascii="Verdana" w:hAnsi="Verdana"/>
                <w:b/>
                <w:bCs/>
                <w:color w:val="000000"/>
                <w:sz w:val="22"/>
                <w:szCs w:val="22"/>
              </w:rPr>
            </w:pPr>
          </w:p>
          <w:p w:rsidR="00AC267F" w:rsidRPr="001115FC" w:rsidRDefault="00AC267F" w:rsidP="00AC267F">
            <w:pPr>
              <w:tabs>
                <w:tab w:val="left" w:pos="1526"/>
                <w:tab w:val="left" w:pos="2660"/>
                <w:tab w:val="left" w:pos="3652"/>
              </w:tabs>
              <w:rPr>
                <w:b/>
                <w:bCs/>
                <w:sz w:val="22"/>
                <w:szCs w:val="22"/>
              </w:rPr>
            </w:pPr>
            <w:r w:rsidRPr="001115FC">
              <w:rPr>
                <w:b/>
                <w:sz w:val="22"/>
                <w:szCs w:val="22"/>
              </w:rPr>
              <w:t>Внутреннее содержание (формат) электронного документа, содержащего информацию о принятых платежах по услуге "Бездоговорное потребление электроэнергии  для ОАО «ИЭСК»</w:t>
            </w:r>
          </w:p>
          <w:p w:rsidR="00AC267F" w:rsidRPr="001115FC" w:rsidRDefault="00AC267F" w:rsidP="001115FC">
            <w:pPr>
              <w:pStyle w:val="affff5"/>
              <w:rPr>
                <w:sz w:val="22"/>
                <w:szCs w:val="22"/>
              </w:rPr>
            </w:pPr>
            <w:r w:rsidRPr="001115FC">
              <w:rPr>
                <w:sz w:val="22"/>
                <w:szCs w:val="22"/>
              </w:rPr>
              <w:t xml:space="preserve">ФЭП (Файл электронных платежей), представляет собой файл формата </w:t>
            </w:r>
            <w:r w:rsidRPr="001115FC">
              <w:rPr>
                <w:sz w:val="22"/>
                <w:szCs w:val="22"/>
                <w:lang w:val="en-US"/>
              </w:rPr>
              <w:t>Excel</w:t>
            </w:r>
            <w:r w:rsidRPr="001115FC">
              <w:rPr>
                <w:sz w:val="22"/>
                <w:szCs w:val="22"/>
              </w:rPr>
              <w:t>\</w:t>
            </w:r>
            <w:r w:rsidRPr="001115FC">
              <w:rPr>
                <w:sz w:val="22"/>
                <w:szCs w:val="22"/>
                <w:lang w:val="en-US"/>
              </w:rPr>
              <w:t>CSV</w:t>
            </w:r>
            <w:r w:rsidRPr="001115FC">
              <w:rPr>
                <w:sz w:val="22"/>
                <w:szCs w:val="22"/>
              </w:rPr>
              <w:t xml:space="preserve"> с именем  </w:t>
            </w:r>
            <w:r w:rsidRPr="001115FC">
              <w:rPr>
                <w:b/>
                <w:bCs/>
                <w:spacing w:val="3"/>
                <w:sz w:val="22"/>
                <w:szCs w:val="22"/>
                <w:u w:val="single"/>
              </w:rPr>
              <w:t>XYYMMDD</w:t>
            </w:r>
          </w:p>
          <w:p w:rsidR="00AC267F" w:rsidRPr="001115FC" w:rsidRDefault="00AC267F" w:rsidP="001115FC">
            <w:pPr>
              <w:pStyle w:val="affff5"/>
              <w:rPr>
                <w:spacing w:val="3"/>
                <w:sz w:val="22"/>
                <w:szCs w:val="22"/>
              </w:rPr>
            </w:pPr>
            <w:r w:rsidRPr="001115FC">
              <w:rPr>
                <w:spacing w:val="3"/>
                <w:sz w:val="22"/>
                <w:szCs w:val="22"/>
              </w:rPr>
              <w:t>Структура имени файла расшифровывается следующим образом:</w:t>
            </w:r>
          </w:p>
          <w:p w:rsidR="00AC267F" w:rsidRPr="001115FC" w:rsidRDefault="00AC267F" w:rsidP="001115FC">
            <w:pPr>
              <w:pStyle w:val="affff5"/>
              <w:rPr>
                <w:spacing w:val="3"/>
                <w:sz w:val="22"/>
                <w:szCs w:val="22"/>
              </w:rPr>
            </w:pPr>
            <w:r w:rsidRPr="001115FC">
              <w:rPr>
                <w:b/>
                <w:bCs/>
                <w:spacing w:val="3"/>
                <w:sz w:val="22"/>
                <w:szCs w:val="22"/>
              </w:rPr>
              <w:t>X</w:t>
            </w:r>
            <w:r w:rsidRPr="001115FC">
              <w:rPr>
                <w:spacing w:val="3"/>
                <w:sz w:val="22"/>
                <w:szCs w:val="22"/>
              </w:rPr>
              <w:t xml:space="preserve">        -   признак Услуги </w:t>
            </w:r>
            <w:r w:rsidRPr="001115FC">
              <w:rPr>
                <w:bCs/>
                <w:sz w:val="22"/>
                <w:szCs w:val="22"/>
              </w:rPr>
              <w:t>"</w:t>
            </w:r>
            <w:r w:rsidRPr="001115FC">
              <w:rPr>
                <w:b/>
                <w:sz w:val="22"/>
                <w:szCs w:val="22"/>
              </w:rPr>
              <w:t xml:space="preserve"> Бездоговорное потребление электроэнергии  для ОАО «ИЭСК</w:t>
            </w:r>
            <w:r w:rsidRPr="001115FC">
              <w:rPr>
                <w:bCs/>
                <w:sz w:val="22"/>
                <w:szCs w:val="22"/>
              </w:rPr>
              <w:t xml:space="preserve"> "</w:t>
            </w:r>
            <w:r w:rsidRPr="001115FC">
              <w:rPr>
                <w:spacing w:val="3"/>
                <w:sz w:val="22"/>
                <w:szCs w:val="22"/>
              </w:rPr>
              <w:t xml:space="preserve"> (</w:t>
            </w:r>
            <w:r w:rsidRPr="001115FC">
              <w:rPr>
                <w:spacing w:val="3"/>
                <w:sz w:val="22"/>
                <w:szCs w:val="22"/>
                <w:lang w:val="en-US"/>
              </w:rPr>
              <w:t>BP</w:t>
            </w:r>
            <w:r w:rsidRPr="001115FC">
              <w:rPr>
                <w:spacing w:val="3"/>
                <w:sz w:val="22"/>
                <w:szCs w:val="22"/>
              </w:rPr>
              <w:t>);</w:t>
            </w:r>
          </w:p>
          <w:p w:rsidR="00AC267F" w:rsidRPr="001115FC" w:rsidRDefault="00AC267F" w:rsidP="001115FC">
            <w:pPr>
              <w:pStyle w:val="affff5"/>
              <w:rPr>
                <w:spacing w:val="3"/>
                <w:sz w:val="22"/>
                <w:szCs w:val="22"/>
              </w:rPr>
            </w:pPr>
            <w:proofErr w:type="gramStart"/>
            <w:r w:rsidRPr="001115FC">
              <w:rPr>
                <w:b/>
                <w:bCs/>
                <w:spacing w:val="3"/>
                <w:sz w:val="22"/>
                <w:szCs w:val="22"/>
              </w:rPr>
              <w:t>YY</w:t>
            </w:r>
            <w:r w:rsidRPr="001115FC">
              <w:rPr>
                <w:spacing w:val="3"/>
                <w:sz w:val="22"/>
                <w:szCs w:val="22"/>
              </w:rPr>
              <w:t xml:space="preserve">     -   последние две цифры года (2000:</w:t>
            </w:r>
            <w:proofErr w:type="gramEnd"/>
            <w:r w:rsidRPr="001115FC">
              <w:rPr>
                <w:spacing w:val="3"/>
                <w:sz w:val="22"/>
                <w:szCs w:val="22"/>
              </w:rPr>
              <w:t xml:space="preserve"> </w:t>
            </w:r>
            <w:proofErr w:type="gramStart"/>
            <w:r w:rsidRPr="001115FC">
              <w:rPr>
                <w:spacing w:val="3"/>
                <w:sz w:val="22"/>
                <w:szCs w:val="22"/>
              </w:rPr>
              <w:t>Y = 00);</w:t>
            </w:r>
            <w:proofErr w:type="gramEnd"/>
          </w:p>
          <w:p w:rsidR="00AC267F" w:rsidRPr="001115FC" w:rsidRDefault="00AC267F" w:rsidP="001115FC">
            <w:pPr>
              <w:pStyle w:val="affff5"/>
              <w:rPr>
                <w:spacing w:val="3"/>
                <w:sz w:val="22"/>
                <w:szCs w:val="22"/>
              </w:rPr>
            </w:pPr>
            <w:proofErr w:type="gramStart"/>
            <w:r w:rsidRPr="001115FC">
              <w:rPr>
                <w:b/>
                <w:bCs/>
                <w:spacing w:val="3"/>
                <w:sz w:val="22"/>
                <w:szCs w:val="22"/>
              </w:rPr>
              <w:t>ММ</w:t>
            </w:r>
            <w:proofErr w:type="gramEnd"/>
            <w:r w:rsidRPr="001115FC">
              <w:rPr>
                <w:b/>
                <w:bCs/>
                <w:spacing w:val="3"/>
                <w:sz w:val="22"/>
                <w:szCs w:val="22"/>
              </w:rPr>
              <w:t xml:space="preserve"> </w:t>
            </w:r>
            <w:r w:rsidRPr="001115FC">
              <w:rPr>
                <w:spacing w:val="3"/>
                <w:sz w:val="22"/>
                <w:szCs w:val="22"/>
              </w:rPr>
              <w:t xml:space="preserve">  -   месяц (2 цифры);</w:t>
            </w:r>
          </w:p>
          <w:p w:rsidR="00AC267F" w:rsidRPr="001115FC" w:rsidRDefault="00AC267F" w:rsidP="001115FC">
            <w:pPr>
              <w:pStyle w:val="affff5"/>
              <w:rPr>
                <w:spacing w:val="3"/>
                <w:sz w:val="22"/>
                <w:szCs w:val="22"/>
              </w:rPr>
            </w:pPr>
            <w:r w:rsidRPr="001115FC">
              <w:rPr>
                <w:b/>
                <w:bCs/>
                <w:spacing w:val="3"/>
                <w:sz w:val="22"/>
                <w:szCs w:val="22"/>
              </w:rPr>
              <w:t xml:space="preserve">DD </w:t>
            </w:r>
            <w:r w:rsidRPr="001115FC">
              <w:rPr>
                <w:spacing w:val="3"/>
                <w:sz w:val="22"/>
                <w:szCs w:val="22"/>
              </w:rPr>
              <w:t xml:space="preserve">    -   день   (2 цифры);</w:t>
            </w:r>
          </w:p>
          <w:p w:rsidR="00AC267F" w:rsidRPr="001115FC" w:rsidRDefault="00AC267F" w:rsidP="001115FC">
            <w:pPr>
              <w:pStyle w:val="affff5"/>
              <w:rPr>
                <w:sz w:val="22"/>
                <w:szCs w:val="22"/>
              </w:rPr>
            </w:pPr>
            <w:r w:rsidRPr="001115FC">
              <w:rPr>
                <w:sz w:val="22"/>
                <w:szCs w:val="22"/>
              </w:rPr>
              <w:t xml:space="preserve"> Формат строки платежа по услуге " Бездоговорное потребление электроэнергии  для ОАО «ИЭСК "</w:t>
            </w:r>
          </w:p>
          <w:p w:rsidR="00AC267F" w:rsidRPr="001115FC" w:rsidRDefault="00AC267F" w:rsidP="00AC267F">
            <w:pPr>
              <w:spacing w:after="221" w:line="1" w:lineRule="exact"/>
              <w:rPr>
                <w:rFonts w:ascii="Verdana" w:hAnsi="Verdana"/>
                <w:sz w:val="22"/>
                <w:szCs w:val="22"/>
              </w:rPr>
            </w:pPr>
          </w:p>
          <w:tbl>
            <w:tblPr>
              <w:tblW w:w="10105" w:type="dxa"/>
              <w:tblCellMar>
                <w:left w:w="40" w:type="dxa"/>
                <w:right w:w="40" w:type="dxa"/>
              </w:tblCellMar>
              <w:tblLook w:val="04A0"/>
            </w:tblPr>
            <w:tblGrid>
              <w:gridCol w:w="2861"/>
              <w:gridCol w:w="1642"/>
              <w:gridCol w:w="5602"/>
            </w:tblGrid>
            <w:tr w:rsidR="00AC267F" w:rsidRPr="00BD1506" w:rsidTr="008D2F92">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sz w:val="16"/>
                      <w:szCs w:val="16"/>
                    </w:rPr>
                  </w:pPr>
                  <w:r w:rsidRPr="00BD1506">
                    <w:rPr>
                      <w:rFonts w:ascii="Verdana" w:hAnsi="Verdana"/>
                      <w:b/>
                      <w:bCs/>
                      <w:color w:val="000000"/>
                      <w:spacing w:val="-2"/>
                      <w:sz w:val="16"/>
                      <w:szCs w:val="16"/>
                    </w:rPr>
                    <w:t>Поле</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sz w:val="16"/>
                      <w:szCs w:val="16"/>
                    </w:rPr>
                  </w:pPr>
                  <w:r w:rsidRPr="00BD1506">
                    <w:rPr>
                      <w:rFonts w:ascii="Verdana" w:hAnsi="Verdana"/>
                      <w:b/>
                      <w:bCs/>
                      <w:color w:val="000000"/>
                      <w:spacing w:val="-2"/>
                      <w:sz w:val="16"/>
                      <w:szCs w:val="16"/>
                    </w:rPr>
                    <w:t>Тип данных</w:t>
                  </w:r>
                </w:p>
              </w:tc>
              <w:tc>
                <w:tcPr>
                  <w:tcW w:w="5602"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ind w:left="1488"/>
                    <w:rPr>
                      <w:rFonts w:ascii="Verdana" w:hAnsi="Verdana"/>
                      <w:sz w:val="16"/>
                      <w:szCs w:val="16"/>
                    </w:rPr>
                  </w:pPr>
                  <w:r w:rsidRPr="00BD1506">
                    <w:rPr>
                      <w:rFonts w:ascii="Verdana" w:hAnsi="Verdana"/>
                      <w:b/>
                      <w:bCs/>
                      <w:color w:val="000000"/>
                      <w:spacing w:val="-3"/>
                      <w:sz w:val="16"/>
                      <w:szCs w:val="16"/>
                    </w:rPr>
                    <w:t>Содержание</w:t>
                  </w:r>
                </w:p>
              </w:tc>
            </w:tr>
            <w:tr w:rsidR="00AC267F" w:rsidRPr="00BD1506" w:rsidTr="008D2F92">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sz w:val="16"/>
                      <w:szCs w:val="16"/>
                    </w:rPr>
                  </w:pPr>
                  <w:r w:rsidRPr="00BD1506">
                    <w:rPr>
                      <w:rFonts w:ascii="Verdana" w:hAnsi="Verdana"/>
                      <w:b/>
                      <w:bCs/>
                      <w:color w:val="000000"/>
                      <w:spacing w:val="-3"/>
                      <w:sz w:val="16"/>
                      <w:szCs w:val="16"/>
                    </w:rPr>
                    <w:t>Расчетный счет</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sz w:val="16"/>
                      <w:szCs w:val="16"/>
                    </w:rPr>
                  </w:pPr>
                  <w:r w:rsidRPr="00BD1506">
                    <w:rPr>
                      <w:rFonts w:ascii="Verdana" w:hAnsi="Verdana"/>
                      <w:color w:val="000000"/>
                      <w:spacing w:val="-3"/>
                      <w:sz w:val="16"/>
                      <w:szCs w:val="16"/>
                    </w:rPr>
                    <w:t>Символьный</w:t>
                  </w:r>
                </w:p>
              </w:tc>
              <w:tc>
                <w:tcPr>
                  <w:tcW w:w="5602"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rPr>
                      <w:rFonts w:ascii="Verdana" w:hAnsi="Verdana"/>
                      <w:sz w:val="16"/>
                      <w:szCs w:val="16"/>
                    </w:rPr>
                  </w:pPr>
                  <w:r w:rsidRPr="00C040CF">
                    <w:rPr>
                      <w:rFonts w:ascii="Verdana" w:hAnsi="Verdana"/>
                      <w:b/>
                      <w:bCs/>
                      <w:color w:val="000000"/>
                      <w:sz w:val="16"/>
                      <w:szCs w:val="16"/>
                    </w:rPr>
                    <w:t>Расчетный счет отделения</w:t>
                  </w:r>
                  <w:r>
                    <w:rPr>
                      <w:rFonts w:ascii="Verdana" w:hAnsi="Verdana"/>
                      <w:b/>
                      <w:bCs/>
                      <w:color w:val="000000"/>
                      <w:sz w:val="16"/>
                      <w:szCs w:val="16"/>
                    </w:rPr>
                    <w:t xml:space="preserve"> (Приложение </w:t>
                  </w:r>
                  <w:r w:rsidR="001115FC">
                    <w:rPr>
                      <w:rFonts w:ascii="Verdana" w:hAnsi="Verdana"/>
                      <w:b/>
                      <w:bCs/>
                      <w:color w:val="000000"/>
                      <w:sz w:val="16"/>
                      <w:szCs w:val="16"/>
                    </w:rPr>
                    <w:t>1</w:t>
                  </w:r>
                  <w:r>
                    <w:rPr>
                      <w:rFonts w:ascii="Verdana" w:hAnsi="Verdana"/>
                      <w:b/>
                      <w:bCs/>
                      <w:color w:val="000000"/>
                      <w:sz w:val="16"/>
                      <w:szCs w:val="16"/>
                    </w:rPr>
                    <w:t xml:space="preserve"> к Договору)</w:t>
                  </w:r>
                </w:p>
              </w:tc>
            </w:tr>
            <w:tr w:rsidR="00AC267F" w:rsidRPr="00BD1506" w:rsidTr="008D2F92">
              <w:trPr>
                <w:trHeight w:val="227"/>
              </w:trPr>
              <w:tc>
                <w:tcPr>
                  <w:tcW w:w="2861" w:type="dxa"/>
                  <w:tcBorders>
                    <w:top w:val="single" w:sz="6" w:space="0" w:color="auto"/>
                    <w:left w:val="single" w:sz="6" w:space="0" w:color="auto"/>
                    <w:bottom w:val="single" w:sz="4"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sz w:val="16"/>
                      <w:szCs w:val="16"/>
                      <w:lang w:val="en-US"/>
                    </w:rPr>
                  </w:pPr>
                  <w:r w:rsidRPr="00BD1506">
                    <w:rPr>
                      <w:rFonts w:ascii="Verdana" w:hAnsi="Verdana"/>
                      <w:b/>
                      <w:bCs/>
                      <w:color w:val="000000"/>
                      <w:spacing w:val="-4"/>
                      <w:sz w:val="16"/>
                      <w:szCs w:val="16"/>
                    </w:rPr>
                    <w:t>Наименование услуги</w:t>
                  </w:r>
                </w:p>
              </w:tc>
              <w:tc>
                <w:tcPr>
                  <w:tcW w:w="1642" w:type="dxa"/>
                  <w:tcBorders>
                    <w:top w:val="single" w:sz="6" w:space="0" w:color="auto"/>
                    <w:left w:val="single" w:sz="6" w:space="0" w:color="auto"/>
                    <w:bottom w:val="single" w:sz="4"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sz w:val="16"/>
                      <w:szCs w:val="16"/>
                    </w:rPr>
                  </w:pPr>
                  <w:r w:rsidRPr="00BD1506">
                    <w:rPr>
                      <w:rFonts w:ascii="Verdana" w:hAnsi="Verdana"/>
                      <w:color w:val="000000"/>
                      <w:spacing w:val="-3"/>
                      <w:sz w:val="16"/>
                      <w:szCs w:val="16"/>
                    </w:rPr>
                    <w:t>Символьный</w:t>
                  </w:r>
                </w:p>
              </w:tc>
              <w:tc>
                <w:tcPr>
                  <w:tcW w:w="5602" w:type="dxa"/>
                  <w:tcBorders>
                    <w:top w:val="single" w:sz="6" w:space="0" w:color="auto"/>
                    <w:left w:val="single" w:sz="6" w:space="0" w:color="auto"/>
                    <w:bottom w:val="single" w:sz="4" w:space="0" w:color="auto"/>
                    <w:right w:val="single" w:sz="6" w:space="0" w:color="auto"/>
                  </w:tcBorders>
                  <w:shd w:val="clear" w:color="auto" w:fill="FFFFFF"/>
                </w:tcPr>
                <w:p w:rsidR="00AC267F" w:rsidRPr="00BD1506" w:rsidRDefault="00AC267F" w:rsidP="00FB119A">
                  <w:pPr>
                    <w:framePr w:hSpace="180" w:wrap="around" w:vAnchor="text" w:hAnchor="margin" w:y="128"/>
                    <w:spacing w:line="276" w:lineRule="auto"/>
                    <w:rPr>
                      <w:rFonts w:ascii="Verdana" w:hAnsi="Verdana"/>
                      <w:b/>
                      <w:sz w:val="16"/>
                      <w:szCs w:val="16"/>
                    </w:rPr>
                  </w:pPr>
                  <w:r w:rsidRPr="00BD1506">
                    <w:rPr>
                      <w:rFonts w:ascii="Verdana" w:hAnsi="Verdana"/>
                      <w:b/>
                      <w:snapToGrid w:val="0"/>
                      <w:color w:val="000000"/>
                      <w:sz w:val="16"/>
                      <w:szCs w:val="16"/>
                    </w:rPr>
                    <w:t xml:space="preserve">Наименование услуги </w:t>
                  </w:r>
                  <w:r>
                    <w:rPr>
                      <w:rFonts w:ascii="Verdana" w:hAnsi="Verdana"/>
                      <w:b/>
                      <w:snapToGrid w:val="0"/>
                      <w:color w:val="000000"/>
                      <w:sz w:val="16"/>
                      <w:szCs w:val="16"/>
                    </w:rPr>
                    <w:t xml:space="preserve"> </w:t>
                  </w:r>
                  <w:r w:rsidRPr="00D907D1">
                    <w:rPr>
                      <w:u w:val="single"/>
                    </w:rPr>
                    <w:t>Бездоговорное потребление электроэнергии  для ОАО «ИЭСК</w:t>
                  </w:r>
                </w:p>
              </w:tc>
            </w:tr>
            <w:tr w:rsidR="00AC267F" w:rsidRPr="00BD1506" w:rsidTr="008D2F92">
              <w:trPr>
                <w:trHeight w:val="227"/>
              </w:trPr>
              <w:tc>
                <w:tcPr>
                  <w:tcW w:w="2861" w:type="dxa"/>
                  <w:tcBorders>
                    <w:top w:val="single" w:sz="4" w:space="0" w:color="auto"/>
                    <w:left w:val="single" w:sz="6" w:space="0" w:color="auto"/>
                    <w:bottom w:val="single" w:sz="4"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b/>
                      <w:bCs/>
                      <w:color w:val="000000"/>
                      <w:spacing w:val="-4"/>
                      <w:sz w:val="16"/>
                      <w:szCs w:val="16"/>
                    </w:rPr>
                  </w:pPr>
                  <w:r w:rsidRPr="00BD1506">
                    <w:rPr>
                      <w:rFonts w:ascii="Verdana" w:hAnsi="Verdana"/>
                      <w:b/>
                      <w:bCs/>
                      <w:color w:val="000000"/>
                      <w:spacing w:val="-4"/>
                      <w:sz w:val="16"/>
                      <w:szCs w:val="16"/>
                    </w:rPr>
                    <w:t>№</w:t>
                  </w:r>
                  <w:r w:rsidRPr="001B6F54">
                    <w:rPr>
                      <w:rFonts w:ascii="Verdana" w:hAnsi="Verdana"/>
                      <w:b/>
                      <w:bCs/>
                      <w:color w:val="000000"/>
                      <w:spacing w:val="-4"/>
                      <w:sz w:val="16"/>
                      <w:szCs w:val="16"/>
                    </w:rPr>
                    <w:t xml:space="preserve"> </w:t>
                  </w:r>
                  <w:r w:rsidRPr="00BD1506">
                    <w:rPr>
                      <w:rFonts w:ascii="Verdana" w:hAnsi="Verdana"/>
                      <w:b/>
                      <w:bCs/>
                      <w:color w:val="000000"/>
                      <w:spacing w:val="-4"/>
                      <w:sz w:val="16"/>
                      <w:szCs w:val="16"/>
                    </w:rPr>
                    <w:t>счета на оплату</w:t>
                  </w:r>
                </w:p>
              </w:tc>
              <w:tc>
                <w:tcPr>
                  <w:tcW w:w="1642" w:type="dxa"/>
                  <w:tcBorders>
                    <w:top w:val="single" w:sz="4" w:space="0" w:color="auto"/>
                    <w:left w:val="single" w:sz="6" w:space="0" w:color="auto"/>
                    <w:bottom w:val="single" w:sz="4"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color w:val="000000"/>
                      <w:spacing w:val="-3"/>
                      <w:sz w:val="16"/>
                      <w:szCs w:val="16"/>
                    </w:rPr>
                  </w:pPr>
                  <w:r w:rsidRPr="00BD1506">
                    <w:rPr>
                      <w:rFonts w:ascii="Verdana" w:hAnsi="Verdana"/>
                      <w:color w:val="000000"/>
                      <w:spacing w:val="-3"/>
                      <w:sz w:val="16"/>
                      <w:szCs w:val="16"/>
                    </w:rPr>
                    <w:t>Символьный</w:t>
                  </w:r>
                </w:p>
              </w:tc>
              <w:tc>
                <w:tcPr>
                  <w:tcW w:w="5602" w:type="dxa"/>
                  <w:tcBorders>
                    <w:top w:val="single" w:sz="4" w:space="0" w:color="auto"/>
                    <w:left w:val="single" w:sz="6" w:space="0" w:color="auto"/>
                    <w:bottom w:val="single" w:sz="4" w:space="0" w:color="auto"/>
                    <w:right w:val="single" w:sz="6" w:space="0" w:color="auto"/>
                  </w:tcBorders>
                  <w:shd w:val="clear" w:color="auto" w:fill="FFFFFF"/>
                </w:tcPr>
                <w:p w:rsidR="00AC267F" w:rsidRPr="00BD1506" w:rsidRDefault="00AC267F" w:rsidP="00FB119A">
                  <w:pPr>
                    <w:framePr w:hSpace="180" w:wrap="around" w:vAnchor="text" w:hAnchor="margin" w:y="128"/>
                    <w:spacing w:line="276" w:lineRule="auto"/>
                    <w:rPr>
                      <w:rFonts w:ascii="Verdana" w:hAnsi="Verdana"/>
                      <w:b/>
                      <w:snapToGrid w:val="0"/>
                      <w:color w:val="000000"/>
                      <w:sz w:val="16"/>
                      <w:szCs w:val="16"/>
                    </w:rPr>
                  </w:pPr>
                  <w:r w:rsidRPr="00BD1506">
                    <w:rPr>
                      <w:rFonts w:ascii="Verdana" w:hAnsi="Verdana"/>
                      <w:b/>
                      <w:bCs/>
                      <w:color w:val="000000"/>
                      <w:spacing w:val="-4"/>
                      <w:sz w:val="16"/>
                      <w:szCs w:val="16"/>
                    </w:rPr>
                    <w:t>№</w:t>
                  </w:r>
                  <w:r w:rsidRPr="001B6F54">
                    <w:rPr>
                      <w:rFonts w:ascii="Verdana" w:hAnsi="Verdana"/>
                      <w:b/>
                      <w:bCs/>
                      <w:color w:val="000000"/>
                      <w:spacing w:val="-4"/>
                      <w:sz w:val="16"/>
                      <w:szCs w:val="16"/>
                    </w:rPr>
                    <w:t xml:space="preserve"> </w:t>
                  </w:r>
                  <w:r w:rsidRPr="00BD1506">
                    <w:rPr>
                      <w:rFonts w:ascii="Verdana" w:hAnsi="Verdana"/>
                      <w:b/>
                      <w:bCs/>
                      <w:color w:val="000000"/>
                      <w:spacing w:val="-4"/>
                      <w:sz w:val="16"/>
                      <w:szCs w:val="16"/>
                    </w:rPr>
                    <w:t>счета на оплату</w:t>
                  </w:r>
                </w:p>
              </w:tc>
            </w:tr>
            <w:tr w:rsidR="00AC267F" w:rsidRPr="00BD1506" w:rsidTr="008D2F92">
              <w:trPr>
                <w:trHeight w:val="227"/>
              </w:trPr>
              <w:tc>
                <w:tcPr>
                  <w:tcW w:w="2861" w:type="dxa"/>
                  <w:tcBorders>
                    <w:top w:val="single" w:sz="4"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b/>
                      <w:bCs/>
                      <w:color w:val="000000"/>
                      <w:spacing w:val="-4"/>
                      <w:sz w:val="16"/>
                      <w:szCs w:val="16"/>
                    </w:rPr>
                  </w:pPr>
                  <w:r w:rsidRPr="00BD1506">
                    <w:rPr>
                      <w:rFonts w:ascii="Verdana" w:hAnsi="Verdana"/>
                      <w:b/>
                      <w:bCs/>
                      <w:color w:val="000000"/>
                      <w:spacing w:val="-4"/>
                      <w:sz w:val="16"/>
                      <w:szCs w:val="16"/>
                    </w:rPr>
                    <w:t>Наименование потребителя</w:t>
                  </w:r>
                </w:p>
              </w:tc>
              <w:tc>
                <w:tcPr>
                  <w:tcW w:w="1642" w:type="dxa"/>
                  <w:tcBorders>
                    <w:top w:val="single" w:sz="4"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color w:val="000000"/>
                      <w:spacing w:val="-2"/>
                      <w:sz w:val="16"/>
                      <w:szCs w:val="16"/>
                    </w:rPr>
                  </w:pPr>
                  <w:r w:rsidRPr="00BD1506">
                    <w:rPr>
                      <w:rFonts w:ascii="Verdana" w:hAnsi="Verdana"/>
                      <w:color w:val="000000"/>
                      <w:spacing w:val="-3"/>
                      <w:sz w:val="16"/>
                      <w:szCs w:val="16"/>
                    </w:rPr>
                    <w:t>Символьный</w:t>
                  </w:r>
                </w:p>
              </w:tc>
              <w:tc>
                <w:tcPr>
                  <w:tcW w:w="5602" w:type="dxa"/>
                  <w:tcBorders>
                    <w:top w:val="single" w:sz="4"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30" w:lineRule="exact"/>
                    <w:ind w:right="307"/>
                    <w:rPr>
                      <w:rFonts w:ascii="Verdana" w:hAnsi="Verdana"/>
                      <w:snapToGrid w:val="0"/>
                      <w:color w:val="000000"/>
                      <w:sz w:val="16"/>
                      <w:szCs w:val="16"/>
                    </w:rPr>
                  </w:pPr>
                  <w:r w:rsidRPr="00BD1506">
                    <w:rPr>
                      <w:rFonts w:ascii="Verdana" w:hAnsi="Verdana"/>
                      <w:b/>
                      <w:bCs/>
                      <w:color w:val="000000"/>
                      <w:spacing w:val="-4"/>
                      <w:sz w:val="16"/>
                      <w:szCs w:val="16"/>
                    </w:rPr>
                    <w:t>Наименование потребителя</w:t>
                  </w:r>
                </w:p>
              </w:tc>
            </w:tr>
            <w:tr w:rsidR="00AC267F" w:rsidRPr="00BD1506" w:rsidTr="008D2F92">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b/>
                      <w:sz w:val="16"/>
                      <w:szCs w:val="16"/>
                    </w:rPr>
                  </w:pPr>
                  <w:r w:rsidRPr="00BD1506">
                    <w:rPr>
                      <w:rFonts w:ascii="Verdana" w:hAnsi="Verdana"/>
                      <w:b/>
                      <w:sz w:val="16"/>
                      <w:szCs w:val="16"/>
                    </w:rPr>
                    <w:t>Дата принятия платежа</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sz w:val="16"/>
                      <w:szCs w:val="16"/>
                    </w:rPr>
                  </w:pPr>
                  <w:r w:rsidRPr="00BD1506">
                    <w:rPr>
                      <w:rFonts w:ascii="Verdana" w:hAnsi="Verdana"/>
                      <w:color w:val="000000"/>
                      <w:spacing w:val="-2"/>
                      <w:sz w:val="16"/>
                      <w:szCs w:val="16"/>
                    </w:rPr>
                    <w:t>Дата</w:t>
                  </w:r>
                </w:p>
              </w:tc>
              <w:tc>
                <w:tcPr>
                  <w:tcW w:w="5602"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rPr>
                      <w:rFonts w:ascii="Verdana" w:hAnsi="Verdana"/>
                      <w:sz w:val="16"/>
                      <w:szCs w:val="16"/>
                    </w:rPr>
                  </w:pPr>
                  <w:r w:rsidRPr="00BD1506">
                    <w:rPr>
                      <w:rFonts w:ascii="Verdana" w:hAnsi="Verdana"/>
                      <w:b/>
                      <w:sz w:val="16"/>
                      <w:szCs w:val="16"/>
                    </w:rPr>
                    <w:t>Дата принятия платежа</w:t>
                  </w:r>
                </w:p>
              </w:tc>
            </w:tr>
            <w:tr w:rsidR="00AC267F" w:rsidRPr="00BD1506" w:rsidTr="008D2F92">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b/>
                      <w:sz w:val="16"/>
                      <w:szCs w:val="16"/>
                    </w:rPr>
                  </w:pPr>
                  <w:r w:rsidRPr="00BD1506">
                    <w:rPr>
                      <w:rFonts w:ascii="Verdana" w:hAnsi="Verdana"/>
                      <w:b/>
                      <w:sz w:val="16"/>
                      <w:szCs w:val="16"/>
                    </w:rPr>
                    <w:t>Сумма</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jc w:val="center"/>
                    <w:rPr>
                      <w:rFonts w:ascii="Verdana" w:hAnsi="Verdana"/>
                      <w:sz w:val="16"/>
                      <w:szCs w:val="16"/>
                    </w:rPr>
                  </w:pPr>
                  <w:r w:rsidRPr="00BD1506">
                    <w:rPr>
                      <w:rFonts w:ascii="Verdana" w:hAnsi="Verdana"/>
                      <w:color w:val="000000"/>
                      <w:spacing w:val="-3"/>
                      <w:sz w:val="16"/>
                      <w:szCs w:val="16"/>
                    </w:rPr>
                    <w:t>Числовой</w:t>
                  </w:r>
                </w:p>
              </w:tc>
              <w:tc>
                <w:tcPr>
                  <w:tcW w:w="5602" w:type="dxa"/>
                  <w:tcBorders>
                    <w:top w:val="single" w:sz="6" w:space="0" w:color="auto"/>
                    <w:left w:val="single" w:sz="6" w:space="0" w:color="auto"/>
                    <w:bottom w:val="single" w:sz="6" w:space="0" w:color="auto"/>
                    <w:right w:val="single" w:sz="6" w:space="0" w:color="auto"/>
                  </w:tcBorders>
                  <w:shd w:val="clear" w:color="auto" w:fill="FFFFFF"/>
                </w:tcPr>
                <w:p w:rsidR="00AC267F" w:rsidRPr="00BD1506" w:rsidRDefault="00AC267F" w:rsidP="00FB119A">
                  <w:pPr>
                    <w:framePr w:hSpace="180" w:wrap="around" w:vAnchor="text" w:hAnchor="margin" w:y="128"/>
                    <w:shd w:val="clear" w:color="auto" w:fill="FFFFFF"/>
                    <w:spacing w:line="276" w:lineRule="auto"/>
                    <w:rPr>
                      <w:rFonts w:ascii="Verdana" w:hAnsi="Verdana"/>
                      <w:sz w:val="16"/>
                      <w:szCs w:val="16"/>
                    </w:rPr>
                  </w:pPr>
                  <w:r w:rsidRPr="00BD1506">
                    <w:rPr>
                      <w:rFonts w:ascii="Verdana" w:hAnsi="Verdana"/>
                      <w:b/>
                      <w:sz w:val="16"/>
                      <w:szCs w:val="16"/>
                    </w:rPr>
                    <w:t>Сумма платежа</w:t>
                  </w:r>
                </w:p>
              </w:tc>
            </w:tr>
          </w:tbl>
          <w:p w:rsidR="00F31F13" w:rsidRDefault="00F31F13" w:rsidP="00F31F13">
            <w:pPr>
              <w:tabs>
                <w:tab w:val="left" w:pos="4786"/>
              </w:tabs>
              <w:spacing w:after="120"/>
              <w:ind w:left="108"/>
              <w:rPr>
                <w:rFonts w:ascii="Verdana" w:hAnsi="Verdana"/>
                <w:sz w:val="16"/>
                <w:szCs w:val="16"/>
              </w:rPr>
            </w:pPr>
          </w:p>
          <w:p w:rsidR="009A13C2" w:rsidRDefault="009A13C2" w:rsidP="00F31F13">
            <w:pPr>
              <w:pStyle w:val="a6"/>
              <w:tabs>
                <w:tab w:val="left" w:pos="900"/>
              </w:tabs>
              <w:autoSpaceDE w:val="0"/>
              <w:autoSpaceDN w:val="0"/>
              <w:jc w:val="center"/>
              <w:rPr>
                <w:b/>
              </w:rPr>
            </w:pPr>
          </w:p>
          <w:p w:rsidR="009A13C2" w:rsidRDefault="009A13C2" w:rsidP="009A13C2">
            <w:pPr>
              <w:pStyle w:val="a6"/>
              <w:tabs>
                <w:tab w:val="left" w:pos="900"/>
              </w:tabs>
              <w:autoSpaceDE w:val="0"/>
              <w:autoSpaceDN w:val="0"/>
              <w:rPr>
                <w:b/>
              </w:rPr>
            </w:pPr>
          </w:p>
          <w:p w:rsidR="009A13C2" w:rsidRDefault="009A13C2" w:rsidP="009A13C2">
            <w:pPr>
              <w:pStyle w:val="a6"/>
              <w:tabs>
                <w:tab w:val="left" w:pos="900"/>
              </w:tabs>
              <w:autoSpaceDE w:val="0"/>
              <w:autoSpaceDN w:val="0"/>
              <w:rPr>
                <w:b/>
              </w:rPr>
            </w:pPr>
          </w:p>
          <w:p w:rsidR="001115FC" w:rsidRPr="00A37FD6" w:rsidRDefault="001115FC" w:rsidP="001115FC">
            <w:pPr>
              <w:pStyle w:val="a6"/>
              <w:tabs>
                <w:tab w:val="left" w:pos="540"/>
              </w:tabs>
              <w:ind w:firstLine="0"/>
              <w:jc w:val="center"/>
              <w:rPr>
                <w:b/>
                <w:sz w:val="20"/>
              </w:rPr>
            </w:pPr>
            <w:r w:rsidRPr="00A37FD6">
              <w:rPr>
                <w:b/>
                <w:sz w:val="20"/>
              </w:rPr>
              <w:t>______________:                                                                                                          КЛИЕНТ:</w:t>
            </w:r>
          </w:p>
          <w:p w:rsidR="001115FC" w:rsidRPr="00A37FD6" w:rsidRDefault="001115FC" w:rsidP="001115FC">
            <w:pPr>
              <w:pStyle w:val="a6"/>
              <w:tabs>
                <w:tab w:val="left" w:pos="540"/>
              </w:tabs>
              <w:ind w:firstLine="0"/>
              <w:rPr>
                <w:sz w:val="20"/>
              </w:rPr>
            </w:pPr>
          </w:p>
          <w:p w:rsidR="001115FC" w:rsidRPr="00A37FD6" w:rsidRDefault="001115FC" w:rsidP="001115FC">
            <w:pPr>
              <w:pStyle w:val="a6"/>
              <w:tabs>
                <w:tab w:val="left" w:pos="540"/>
              </w:tabs>
              <w:ind w:firstLine="0"/>
              <w:rPr>
                <w:sz w:val="20"/>
                <w:u w:val="single"/>
              </w:rPr>
            </w:pPr>
            <w:r w:rsidRPr="00A37FD6">
              <w:rPr>
                <w:sz w:val="20"/>
              </w:rPr>
              <w:t xml:space="preserve">______________________  ____________                                                                _____________  </w:t>
            </w:r>
            <w:r w:rsidRPr="00A37FD6">
              <w:rPr>
                <w:sz w:val="20"/>
                <w:u w:val="single"/>
              </w:rPr>
              <w:t xml:space="preserve">С.И. Бабкин </w:t>
            </w:r>
          </w:p>
          <w:p w:rsidR="001115FC" w:rsidRPr="00A37FD6" w:rsidRDefault="001115FC" w:rsidP="001115FC">
            <w:pPr>
              <w:pStyle w:val="a6"/>
              <w:tabs>
                <w:tab w:val="left" w:pos="540"/>
              </w:tabs>
              <w:ind w:firstLine="0"/>
              <w:rPr>
                <w:sz w:val="20"/>
              </w:rPr>
            </w:pPr>
            <w:r w:rsidRPr="00A37FD6">
              <w:rPr>
                <w:sz w:val="20"/>
              </w:rPr>
              <w:t>М.П.                                                                                                                               М.П.</w:t>
            </w:r>
          </w:p>
          <w:p w:rsidR="009A13C2" w:rsidRDefault="009A13C2" w:rsidP="009A13C2">
            <w:pPr>
              <w:pStyle w:val="a6"/>
              <w:tabs>
                <w:tab w:val="left" w:pos="900"/>
              </w:tabs>
              <w:autoSpaceDE w:val="0"/>
              <w:autoSpaceDN w:val="0"/>
              <w:ind w:firstLine="0"/>
              <w:rPr>
                <w:b/>
              </w:rPr>
            </w:pPr>
          </w:p>
          <w:p w:rsidR="009A13C2" w:rsidRDefault="009A13C2" w:rsidP="009A13C2">
            <w:pPr>
              <w:pStyle w:val="a6"/>
              <w:tabs>
                <w:tab w:val="left" w:pos="900"/>
              </w:tabs>
              <w:autoSpaceDE w:val="0"/>
              <w:autoSpaceDN w:val="0"/>
              <w:ind w:firstLine="0"/>
              <w:rPr>
                <w:b/>
              </w:rPr>
            </w:pPr>
          </w:p>
          <w:p w:rsidR="009A13C2" w:rsidRPr="00B627BA" w:rsidRDefault="009A13C2" w:rsidP="009A13C2">
            <w:pPr>
              <w:pStyle w:val="a6"/>
              <w:tabs>
                <w:tab w:val="left" w:pos="900"/>
              </w:tabs>
              <w:autoSpaceDE w:val="0"/>
              <w:autoSpaceDN w:val="0"/>
              <w:ind w:firstLine="0"/>
            </w:pPr>
          </w:p>
          <w:p w:rsidR="009A13C2" w:rsidRPr="004C3964" w:rsidRDefault="009A13C2" w:rsidP="009A13C2">
            <w:pPr>
              <w:pStyle w:val="a6"/>
              <w:tabs>
                <w:tab w:val="left" w:pos="900"/>
              </w:tabs>
              <w:autoSpaceDE w:val="0"/>
              <w:autoSpaceDN w:val="0"/>
              <w:rPr>
                <w:b/>
              </w:rPr>
            </w:pPr>
          </w:p>
        </w:tc>
        <w:tc>
          <w:tcPr>
            <w:tcW w:w="4868" w:type="dxa"/>
          </w:tcPr>
          <w:p w:rsidR="009A13C2" w:rsidRPr="004C3964" w:rsidRDefault="009A13C2" w:rsidP="009A13C2">
            <w:pPr>
              <w:pStyle w:val="a6"/>
              <w:tabs>
                <w:tab w:val="left" w:pos="900"/>
              </w:tabs>
              <w:autoSpaceDE w:val="0"/>
              <w:autoSpaceDN w:val="0"/>
              <w:rPr>
                <w:b/>
              </w:rPr>
            </w:pPr>
          </w:p>
          <w:p w:rsidR="009A13C2" w:rsidRPr="004C3964" w:rsidRDefault="009A13C2" w:rsidP="009A13C2">
            <w:pPr>
              <w:pStyle w:val="a6"/>
              <w:tabs>
                <w:tab w:val="left" w:pos="900"/>
              </w:tabs>
              <w:autoSpaceDE w:val="0"/>
              <w:autoSpaceDN w:val="0"/>
              <w:rPr>
                <w:b/>
              </w:rPr>
            </w:pPr>
          </w:p>
          <w:p w:rsidR="009A13C2" w:rsidRPr="004C3964" w:rsidRDefault="009A13C2" w:rsidP="009A13C2">
            <w:pPr>
              <w:pStyle w:val="a6"/>
              <w:tabs>
                <w:tab w:val="left" w:pos="900"/>
              </w:tabs>
              <w:autoSpaceDE w:val="0"/>
              <w:autoSpaceDN w:val="0"/>
              <w:rPr>
                <w:b/>
              </w:rPr>
            </w:pPr>
          </w:p>
          <w:p w:rsidR="009A13C2" w:rsidRPr="004C3964" w:rsidRDefault="009A13C2" w:rsidP="009A13C2">
            <w:pPr>
              <w:pStyle w:val="a6"/>
              <w:tabs>
                <w:tab w:val="left" w:pos="900"/>
              </w:tabs>
              <w:autoSpaceDE w:val="0"/>
              <w:autoSpaceDN w:val="0"/>
              <w:rPr>
                <w:b/>
              </w:rPr>
            </w:pPr>
          </w:p>
          <w:p w:rsidR="009A13C2" w:rsidRDefault="009A13C2" w:rsidP="009A13C2">
            <w:pPr>
              <w:pStyle w:val="a6"/>
              <w:tabs>
                <w:tab w:val="left" w:pos="900"/>
              </w:tabs>
              <w:autoSpaceDE w:val="0"/>
              <w:autoSpaceDN w:val="0"/>
              <w:ind w:firstLine="0"/>
              <w:rPr>
                <w:b/>
              </w:rPr>
            </w:pPr>
          </w:p>
          <w:p w:rsidR="009A13C2" w:rsidRPr="004C3964" w:rsidRDefault="009A13C2" w:rsidP="009A13C2">
            <w:pPr>
              <w:pStyle w:val="a6"/>
              <w:tabs>
                <w:tab w:val="left" w:pos="900"/>
              </w:tabs>
              <w:autoSpaceDE w:val="0"/>
              <w:autoSpaceDN w:val="0"/>
              <w:rPr>
                <w:b/>
              </w:rPr>
            </w:pPr>
            <w:r>
              <w:rPr>
                <w:b/>
              </w:rPr>
              <w:t>Клиент</w:t>
            </w:r>
            <w:r w:rsidRPr="004C3964">
              <w:rPr>
                <w:b/>
              </w:rPr>
              <w:t xml:space="preserve">:  </w:t>
            </w:r>
          </w:p>
          <w:p w:rsidR="009A13C2" w:rsidRPr="004C3964" w:rsidRDefault="009A13C2" w:rsidP="009A13C2">
            <w:pPr>
              <w:pStyle w:val="a6"/>
              <w:tabs>
                <w:tab w:val="left" w:pos="900"/>
              </w:tabs>
              <w:autoSpaceDE w:val="0"/>
              <w:autoSpaceDN w:val="0"/>
            </w:pPr>
          </w:p>
        </w:tc>
      </w:tr>
      <w:tr w:rsidR="009A13C2" w:rsidRPr="00D35B8A" w:rsidTr="009A13C2">
        <w:trPr>
          <w:trHeight w:val="1059"/>
        </w:trPr>
        <w:tc>
          <w:tcPr>
            <w:tcW w:w="4869" w:type="dxa"/>
            <w:shd w:val="clear" w:color="auto" w:fill="auto"/>
          </w:tcPr>
          <w:p w:rsidR="009A13C2" w:rsidRPr="004C3964" w:rsidRDefault="009A13C2" w:rsidP="009A13C2">
            <w:pPr>
              <w:pStyle w:val="a6"/>
              <w:tabs>
                <w:tab w:val="left" w:pos="900"/>
              </w:tabs>
              <w:autoSpaceDE w:val="0"/>
              <w:autoSpaceDN w:val="0"/>
              <w:rPr>
                <w:sz w:val="20"/>
              </w:rPr>
            </w:pPr>
          </w:p>
        </w:tc>
        <w:tc>
          <w:tcPr>
            <w:tcW w:w="4868" w:type="dxa"/>
          </w:tcPr>
          <w:p w:rsidR="009A13C2" w:rsidRPr="00D35B8A" w:rsidRDefault="009A13C2" w:rsidP="001115FC">
            <w:pPr>
              <w:pStyle w:val="a6"/>
              <w:tabs>
                <w:tab w:val="left" w:pos="900"/>
              </w:tabs>
              <w:autoSpaceDE w:val="0"/>
              <w:autoSpaceDN w:val="0"/>
              <w:ind w:firstLine="0"/>
            </w:pPr>
            <w:r>
              <w:t xml:space="preserve">    </w:t>
            </w:r>
            <w:r w:rsidRPr="004C3964">
              <w:t xml:space="preserve">__________________ </w:t>
            </w:r>
          </w:p>
        </w:tc>
      </w:tr>
    </w:tbl>
    <w:p w:rsidR="009A13C2" w:rsidRDefault="005C3F85" w:rsidP="005C3F85">
      <w:pPr>
        <w:tabs>
          <w:tab w:val="left" w:pos="4786"/>
        </w:tabs>
        <w:spacing w:after="120"/>
        <w:ind w:left="108"/>
        <w:rPr>
          <w:rFonts w:ascii="Verdana" w:hAnsi="Verdana"/>
          <w:sz w:val="16"/>
          <w:szCs w:val="16"/>
        </w:rPr>
      </w:pPr>
      <w:r w:rsidRPr="00696C8B">
        <w:rPr>
          <w:rFonts w:ascii="Verdana" w:hAnsi="Verdana"/>
          <w:sz w:val="16"/>
          <w:szCs w:val="16"/>
        </w:rPr>
        <w:tab/>
      </w:r>
    </w:p>
    <w:p w:rsidR="00F109A5" w:rsidRDefault="00F109A5" w:rsidP="005C3F85">
      <w:pPr>
        <w:tabs>
          <w:tab w:val="left" w:pos="4786"/>
        </w:tabs>
        <w:spacing w:after="120"/>
        <w:ind w:left="108"/>
        <w:rPr>
          <w:rFonts w:ascii="Verdana" w:hAnsi="Verdana"/>
          <w:sz w:val="16"/>
          <w:szCs w:val="16"/>
        </w:rPr>
      </w:pPr>
    </w:p>
    <w:p w:rsidR="00F109A5" w:rsidRDefault="00F109A5" w:rsidP="005C3F85">
      <w:pPr>
        <w:tabs>
          <w:tab w:val="left" w:pos="4786"/>
        </w:tabs>
        <w:spacing w:after="120"/>
        <w:ind w:left="108"/>
        <w:rPr>
          <w:rFonts w:ascii="Verdana" w:hAnsi="Verdana"/>
          <w:sz w:val="16"/>
          <w:szCs w:val="16"/>
        </w:rPr>
      </w:pPr>
    </w:p>
    <w:p w:rsidR="00F109A5" w:rsidRDefault="00F109A5" w:rsidP="005C3F85">
      <w:pPr>
        <w:tabs>
          <w:tab w:val="left" w:pos="4786"/>
        </w:tabs>
        <w:spacing w:after="120"/>
        <w:ind w:left="108"/>
        <w:rPr>
          <w:rFonts w:ascii="Verdana" w:hAnsi="Verdana"/>
          <w:sz w:val="16"/>
          <w:szCs w:val="16"/>
        </w:rPr>
      </w:pPr>
    </w:p>
    <w:p w:rsidR="00F109A5" w:rsidRDefault="00F109A5" w:rsidP="005C3F85">
      <w:pPr>
        <w:tabs>
          <w:tab w:val="left" w:pos="4786"/>
        </w:tabs>
        <w:spacing w:after="120"/>
        <w:ind w:left="108"/>
        <w:rPr>
          <w:rFonts w:ascii="Verdana" w:hAnsi="Verdana"/>
          <w:sz w:val="16"/>
          <w:szCs w:val="16"/>
        </w:rPr>
      </w:pPr>
    </w:p>
    <w:p w:rsidR="00F109A5" w:rsidRDefault="00F109A5" w:rsidP="005C3F85">
      <w:pPr>
        <w:tabs>
          <w:tab w:val="left" w:pos="4786"/>
        </w:tabs>
        <w:spacing w:after="120"/>
        <w:ind w:left="108"/>
        <w:rPr>
          <w:rFonts w:ascii="Verdana" w:hAnsi="Verdana"/>
          <w:sz w:val="16"/>
          <w:szCs w:val="16"/>
        </w:rPr>
      </w:pPr>
    </w:p>
    <w:p w:rsidR="00F109A5" w:rsidRDefault="00F109A5" w:rsidP="005C3F85">
      <w:pPr>
        <w:tabs>
          <w:tab w:val="left" w:pos="4786"/>
        </w:tabs>
        <w:spacing w:after="120"/>
        <w:ind w:left="108"/>
        <w:rPr>
          <w:rFonts w:ascii="Verdana" w:hAnsi="Verdana"/>
          <w:sz w:val="16"/>
          <w:szCs w:val="16"/>
        </w:rPr>
      </w:pPr>
    </w:p>
    <w:p w:rsidR="00F109A5" w:rsidRDefault="00F109A5" w:rsidP="005C3F85">
      <w:pPr>
        <w:tabs>
          <w:tab w:val="left" w:pos="4786"/>
        </w:tabs>
        <w:spacing w:after="120"/>
        <w:ind w:left="108"/>
        <w:rPr>
          <w:rFonts w:ascii="Verdana" w:hAnsi="Verdana"/>
          <w:sz w:val="16"/>
          <w:szCs w:val="16"/>
        </w:rPr>
      </w:pPr>
    </w:p>
    <w:p w:rsidR="00F109A5" w:rsidRDefault="00F109A5" w:rsidP="005C3F85">
      <w:pPr>
        <w:tabs>
          <w:tab w:val="left" w:pos="4786"/>
        </w:tabs>
        <w:spacing w:after="120"/>
        <w:ind w:left="108"/>
        <w:rPr>
          <w:rFonts w:ascii="Verdana" w:hAnsi="Verdana"/>
          <w:sz w:val="16"/>
          <w:szCs w:val="16"/>
        </w:rPr>
      </w:pPr>
    </w:p>
    <w:p w:rsidR="0070722E" w:rsidRDefault="00822BD5" w:rsidP="00906B1F">
      <w:pPr>
        <w:pStyle w:val="a6"/>
        <w:tabs>
          <w:tab w:val="left" w:pos="540"/>
        </w:tabs>
        <w:ind w:firstLine="0"/>
        <w:jc w:val="right"/>
        <w:rPr>
          <w:sz w:val="20"/>
        </w:rPr>
      </w:pPr>
      <w:r>
        <w:rPr>
          <w:sz w:val="20"/>
        </w:rPr>
        <w:t xml:space="preserve">«Приложение </w:t>
      </w:r>
      <w:r w:rsidR="009A13C2">
        <w:rPr>
          <w:sz w:val="20"/>
        </w:rPr>
        <w:t>5</w:t>
      </w:r>
      <w:r>
        <w:rPr>
          <w:sz w:val="20"/>
        </w:rPr>
        <w:t xml:space="preserve"> </w:t>
      </w:r>
      <w:r w:rsidR="0070722E">
        <w:rPr>
          <w:sz w:val="20"/>
        </w:rPr>
        <w:t>к Договору о приёме</w:t>
      </w:r>
      <w:r w:rsidR="003866CB">
        <w:rPr>
          <w:sz w:val="20"/>
        </w:rPr>
        <w:t xml:space="preserve"> и переводе</w:t>
      </w:r>
      <w:r w:rsidR="0070722E">
        <w:rPr>
          <w:sz w:val="20"/>
        </w:rPr>
        <w:t xml:space="preserve"> платежей  от  физических лиц</w:t>
      </w:r>
    </w:p>
    <w:p w:rsidR="00822BD5" w:rsidRDefault="00822BD5" w:rsidP="0070722E">
      <w:pPr>
        <w:pStyle w:val="a6"/>
        <w:tabs>
          <w:tab w:val="left" w:pos="540"/>
        </w:tabs>
        <w:ind w:firstLine="0"/>
        <w:jc w:val="right"/>
        <w:rPr>
          <w:sz w:val="20"/>
        </w:rPr>
      </w:pPr>
      <w:r>
        <w:rPr>
          <w:sz w:val="20"/>
        </w:rPr>
        <w:t xml:space="preserve">№  </w:t>
      </w:r>
      <w:proofErr w:type="gramStart"/>
      <w:r>
        <w:rPr>
          <w:sz w:val="20"/>
        </w:rPr>
        <w:t>б</w:t>
      </w:r>
      <w:proofErr w:type="gramEnd"/>
      <w:r>
        <w:rPr>
          <w:sz w:val="20"/>
        </w:rPr>
        <w:t>/н от «____» _____________ 2014 г.»</w:t>
      </w:r>
    </w:p>
    <w:p w:rsidR="00F642E5" w:rsidRDefault="00F642E5" w:rsidP="00F642E5">
      <w:pPr>
        <w:spacing w:before="120"/>
        <w:jc w:val="center"/>
        <w:rPr>
          <w:b/>
          <w:bCs/>
        </w:rPr>
      </w:pPr>
      <w:r w:rsidRPr="00E275C5">
        <w:rPr>
          <w:b/>
          <w:bCs/>
        </w:rPr>
        <w:t xml:space="preserve">Внутреннее содержание (формат) электронного документа, содержащего информацию о </w:t>
      </w:r>
      <w:proofErr w:type="gramStart"/>
      <w:r w:rsidRPr="00E275C5">
        <w:rPr>
          <w:b/>
          <w:bCs/>
        </w:rPr>
        <w:t>принятых</w:t>
      </w:r>
      <w:proofErr w:type="gramEnd"/>
      <w:r w:rsidRPr="00E275C5">
        <w:rPr>
          <w:b/>
          <w:bCs/>
        </w:rPr>
        <w:t xml:space="preserve"> </w:t>
      </w:r>
    </w:p>
    <w:p w:rsidR="00F642E5" w:rsidRDefault="00822BD5" w:rsidP="00F642E5">
      <w:pPr>
        <w:spacing w:before="120"/>
        <w:jc w:val="center"/>
        <w:rPr>
          <w:b/>
          <w:bCs/>
        </w:rPr>
      </w:pPr>
      <w:r>
        <w:rPr>
          <w:b/>
          <w:bCs/>
        </w:rPr>
        <w:t>_________________________</w:t>
      </w:r>
      <w:r w:rsidR="00F642E5" w:rsidRPr="00E275C5">
        <w:rPr>
          <w:b/>
          <w:bCs/>
        </w:rPr>
        <w:t xml:space="preserve"> </w:t>
      </w:r>
      <w:r w:rsidR="00F642E5">
        <w:rPr>
          <w:b/>
          <w:bCs/>
        </w:rPr>
        <w:t xml:space="preserve"> п</w:t>
      </w:r>
      <w:r w:rsidR="00F642E5" w:rsidRPr="00E275C5">
        <w:rPr>
          <w:b/>
          <w:bCs/>
        </w:rPr>
        <w:t xml:space="preserve">латежах, </w:t>
      </w:r>
      <w:r w:rsidR="00906B1F">
        <w:rPr>
          <w:b/>
          <w:bCs/>
        </w:rPr>
        <w:t xml:space="preserve"> </w:t>
      </w:r>
      <w:proofErr w:type="gramStart"/>
      <w:r w:rsidR="00F642E5" w:rsidRPr="00E275C5">
        <w:rPr>
          <w:b/>
          <w:bCs/>
        </w:rPr>
        <w:t>передаваемого</w:t>
      </w:r>
      <w:proofErr w:type="gramEnd"/>
      <w:r w:rsidR="00F642E5" w:rsidRPr="00E275C5">
        <w:rPr>
          <w:b/>
          <w:bCs/>
        </w:rPr>
        <w:t xml:space="preserve"> </w:t>
      </w:r>
      <w:r>
        <w:rPr>
          <w:b/>
          <w:color w:val="000000"/>
          <w:spacing w:val="1"/>
        </w:rPr>
        <w:t>Клиенту</w:t>
      </w:r>
    </w:p>
    <w:p w:rsidR="00906B1F" w:rsidRPr="002A42EC" w:rsidRDefault="00F642E5" w:rsidP="00906B1F">
      <w:pPr>
        <w:shd w:val="clear" w:color="auto" w:fill="FFFFFF"/>
        <w:tabs>
          <w:tab w:val="left" w:pos="658"/>
        </w:tabs>
        <w:spacing w:before="230" w:line="259" w:lineRule="exact"/>
        <w:ind w:left="298"/>
      </w:pPr>
      <w:r w:rsidRPr="002A42EC">
        <w:rPr>
          <w:color w:val="000000"/>
          <w:spacing w:val="-18"/>
        </w:rPr>
        <w:t>1.</w:t>
      </w:r>
      <w:r w:rsidRPr="002A42EC">
        <w:rPr>
          <w:color w:val="000000"/>
        </w:rPr>
        <w:tab/>
      </w:r>
      <w:r w:rsidR="00906B1F" w:rsidRPr="002A42EC">
        <w:rPr>
          <w:color w:val="000000"/>
          <w:spacing w:val="1"/>
        </w:rPr>
        <w:t xml:space="preserve">ФЭП </w:t>
      </w:r>
      <w:r w:rsidR="00906B1F">
        <w:rPr>
          <w:color w:val="000000"/>
          <w:spacing w:val="1"/>
        </w:rPr>
        <w:t xml:space="preserve">(Файл электронных платежей), </w:t>
      </w:r>
      <w:r w:rsidR="00906B1F" w:rsidRPr="002A42EC">
        <w:rPr>
          <w:color w:val="000000"/>
          <w:spacing w:val="1"/>
        </w:rPr>
        <w:t>представляет собой текстовый файл (</w:t>
      </w:r>
      <w:r w:rsidR="00906B1F" w:rsidRPr="002A42EC">
        <w:rPr>
          <w:color w:val="000000"/>
          <w:spacing w:val="1"/>
          <w:lang w:val="en-US"/>
        </w:rPr>
        <w:t>DOS</w:t>
      </w:r>
      <w:r w:rsidR="00906B1F" w:rsidRPr="002A42EC">
        <w:rPr>
          <w:color w:val="000000"/>
          <w:spacing w:val="1"/>
        </w:rPr>
        <w:t>-формат в 866 кодовой странице) с именем</w:t>
      </w:r>
      <w:r w:rsidR="00906B1F">
        <w:rPr>
          <w:color w:val="000000"/>
          <w:spacing w:val="1"/>
        </w:rPr>
        <w:t xml:space="preserve">  </w:t>
      </w:r>
      <w:r w:rsidR="00906B1F" w:rsidRPr="00597EB5">
        <w:rPr>
          <w:b/>
          <w:bCs/>
          <w:color w:val="000000"/>
          <w:spacing w:val="3"/>
          <w:u w:val="single"/>
        </w:rPr>
        <w:t>XYYMMDDRR.ESB</w:t>
      </w:r>
    </w:p>
    <w:p w:rsidR="00906B1F" w:rsidRPr="002A42EC" w:rsidRDefault="00906B1F" w:rsidP="00906B1F">
      <w:pPr>
        <w:shd w:val="clear" w:color="auto" w:fill="FFFFFF"/>
        <w:tabs>
          <w:tab w:val="left" w:pos="1620"/>
        </w:tabs>
        <w:spacing w:line="259" w:lineRule="exact"/>
        <w:ind w:left="1080" w:hanging="540"/>
        <w:rPr>
          <w:color w:val="000000"/>
          <w:spacing w:val="3"/>
        </w:rPr>
      </w:pPr>
      <w:r w:rsidRPr="002A42EC">
        <w:rPr>
          <w:color w:val="000000"/>
          <w:spacing w:val="3"/>
        </w:rPr>
        <w:t>Структура имени файла расшифровывается следующим образом:</w:t>
      </w:r>
    </w:p>
    <w:p w:rsidR="00906B1F" w:rsidRPr="002A42EC" w:rsidRDefault="00906B1F" w:rsidP="00906B1F">
      <w:pPr>
        <w:shd w:val="clear" w:color="auto" w:fill="FFFFFF"/>
        <w:tabs>
          <w:tab w:val="left" w:pos="1620"/>
        </w:tabs>
        <w:spacing w:line="259" w:lineRule="exact"/>
        <w:ind w:left="1080" w:hanging="540"/>
        <w:rPr>
          <w:color w:val="000000"/>
          <w:spacing w:val="3"/>
        </w:rPr>
      </w:pPr>
      <w:r w:rsidRPr="002A42EC">
        <w:rPr>
          <w:b/>
          <w:bCs/>
          <w:color w:val="000000"/>
          <w:spacing w:val="3"/>
        </w:rPr>
        <w:t>X</w:t>
      </w:r>
      <w:r w:rsidRPr="002A42EC">
        <w:rPr>
          <w:color w:val="000000"/>
          <w:spacing w:val="3"/>
        </w:rPr>
        <w:t xml:space="preserve">        -   признак платежа из </w:t>
      </w:r>
      <w:r w:rsidRPr="002A42EC">
        <w:rPr>
          <w:color w:val="000000"/>
          <w:spacing w:val="-2"/>
        </w:rPr>
        <w:t>Таблицы соответствий идентификации файла электронных платежей (ФЭП)</w:t>
      </w:r>
      <w:r w:rsidRPr="002A42EC">
        <w:rPr>
          <w:color w:val="000000"/>
          <w:spacing w:val="3"/>
        </w:rPr>
        <w:t xml:space="preserve"> (</w:t>
      </w:r>
      <w:r w:rsidRPr="002A42EC">
        <w:rPr>
          <w:color w:val="000000"/>
          <w:spacing w:val="3"/>
          <w:lang w:val="en-US"/>
        </w:rPr>
        <w:t>L</w:t>
      </w:r>
      <w:r w:rsidRPr="002A42EC">
        <w:rPr>
          <w:color w:val="000000"/>
          <w:spacing w:val="3"/>
        </w:rPr>
        <w:t xml:space="preserve"> или </w:t>
      </w:r>
      <w:r w:rsidRPr="002A42EC">
        <w:rPr>
          <w:color w:val="000000"/>
          <w:spacing w:val="3"/>
          <w:lang w:val="en-US"/>
        </w:rPr>
        <w:t>D</w:t>
      </w:r>
      <w:r w:rsidRPr="002A42EC">
        <w:rPr>
          <w:color w:val="000000"/>
          <w:spacing w:val="3"/>
        </w:rPr>
        <w:t>);</w:t>
      </w:r>
    </w:p>
    <w:p w:rsidR="00906B1F" w:rsidRPr="002A42EC" w:rsidRDefault="00906B1F" w:rsidP="00906B1F">
      <w:pPr>
        <w:shd w:val="clear" w:color="auto" w:fill="FFFFFF"/>
        <w:tabs>
          <w:tab w:val="left" w:pos="1620"/>
        </w:tabs>
        <w:spacing w:line="259" w:lineRule="exact"/>
        <w:ind w:left="1080" w:hanging="540"/>
        <w:rPr>
          <w:color w:val="000000"/>
          <w:spacing w:val="3"/>
        </w:rPr>
      </w:pPr>
      <w:proofErr w:type="gramStart"/>
      <w:r w:rsidRPr="002A42EC">
        <w:rPr>
          <w:b/>
          <w:bCs/>
          <w:color w:val="000000"/>
          <w:spacing w:val="3"/>
        </w:rPr>
        <w:t>YY</w:t>
      </w:r>
      <w:r w:rsidRPr="002A42EC">
        <w:rPr>
          <w:color w:val="000000"/>
          <w:spacing w:val="3"/>
        </w:rPr>
        <w:t xml:space="preserve">     -   последние две цифры года (2000:</w:t>
      </w:r>
      <w:proofErr w:type="gramEnd"/>
      <w:r w:rsidRPr="002A42EC">
        <w:rPr>
          <w:color w:val="000000"/>
          <w:spacing w:val="3"/>
        </w:rPr>
        <w:t xml:space="preserve"> </w:t>
      </w:r>
      <w:proofErr w:type="gramStart"/>
      <w:r w:rsidRPr="002A42EC">
        <w:rPr>
          <w:color w:val="000000"/>
          <w:spacing w:val="3"/>
        </w:rPr>
        <w:t>Y = 00);</w:t>
      </w:r>
      <w:proofErr w:type="gramEnd"/>
    </w:p>
    <w:p w:rsidR="00906B1F" w:rsidRPr="002A42EC" w:rsidRDefault="00906B1F" w:rsidP="00906B1F">
      <w:pPr>
        <w:shd w:val="clear" w:color="auto" w:fill="FFFFFF"/>
        <w:tabs>
          <w:tab w:val="left" w:pos="1620"/>
        </w:tabs>
        <w:spacing w:line="259" w:lineRule="exact"/>
        <w:ind w:left="1080" w:hanging="540"/>
        <w:rPr>
          <w:color w:val="000000"/>
          <w:spacing w:val="3"/>
        </w:rPr>
      </w:pPr>
      <w:proofErr w:type="gramStart"/>
      <w:r w:rsidRPr="002A42EC">
        <w:rPr>
          <w:b/>
          <w:bCs/>
          <w:color w:val="000000"/>
          <w:spacing w:val="3"/>
        </w:rPr>
        <w:t>ММ</w:t>
      </w:r>
      <w:proofErr w:type="gramEnd"/>
      <w:r w:rsidRPr="002A42EC">
        <w:rPr>
          <w:b/>
          <w:bCs/>
          <w:color w:val="000000"/>
          <w:spacing w:val="3"/>
        </w:rPr>
        <w:t xml:space="preserve"> </w:t>
      </w:r>
      <w:r w:rsidRPr="002A42EC">
        <w:rPr>
          <w:color w:val="000000"/>
          <w:spacing w:val="3"/>
        </w:rPr>
        <w:t xml:space="preserve">  -   месяц (2 цифры);</w:t>
      </w:r>
    </w:p>
    <w:p w:rsidR="00906B1F" w:rsidRPr="002A42EC" w:rsidRDefault="00906B1F" w:rsidP="00906B1F">
      <w:pPr>
        <w:shd w:val="clear" w:color="auto" w:fill="FFFFFF"/>
        <w:tabs>
          <w:tab w:val="left" w:pos="1620"/>
        </w:tabs>
        <w:spacing w:line="259" w:lineRule="exact"/>
        <w:ind w:left="1080" w:hanging="540"/>
        <w:rPr>
          <w:color w:val="000000"/>
          <w:spacing w:val="3"/>
        </w:rPr>
      </w:pPr>
      <w:r w:rsidRPr="002A42EC">
        <w:rPr>
          <w:b/>
          <w:bCs/>
          <w:color w:val="000000"/>
          <w:spacing w:val="3"/>
        </w:rPr>
        <w:t xml:space="preserve">DD </w:t>
      </w:r>
      <w:r w:rsidRPr="002A42EC">
        <w:rPr>
          <w:color w:val="000000"/>
          <w:spacing w:val="3"/>
        </w:rPr>
        <w:t xml:space="preserve">    -   день   (2 цифры);</w:t>
      </w:r>
    </w:p>
    <w:p w:rsidR="00906B1F" w:rsidRPr="002A42EC" w:rsidRDefault="00906B1F" w:rsidP="00906B1F">
      <w:pPr>
        <w:shd w:val="clear" w:color="auto" w:fill="FFFFFF"/>
        <w:tabs>
          <w:tab w:val="left" w:pos="1620"/>
        </w:tabs>
        <w:spacing w:line="259" w:lineRule="exact"/>
        <w:ind w:left="1080" w:hanging="540"/>
        <w:rPr>
          <w:color w:val="000000"/>
          <w:spacing w:val="3"/>
        </w:rPr>
      </w:pPr>
      <w:r w:rsidRPr="002A42EC">
        <w:rPr>
          <w:b/>
          <w:bCs/>
          <w:color w:val="000000"/>
          <w:spacing w:val="3"/>
        </w:rPr>
        <w:t>RR</w:t>
      </w:r>
      <w:r w:rsidRPr="002A42EC">
        <w:rPr>
          <w:color w:val="000000"/>
          <w:spacing w:val="3"/>
        </w:rPr>
        <w:t xml:space="preserve">     -   номер рейса (файла в течени</w:t>
      </w:r>
      <w:proofErr w:type="gramStart"/>
      <w:r w:rsidRPr="002A42EC">
        <w:rPr>
          <w:color w:val="000000"/>
          <w:spacing w:val="3"/>
        </w:rPr>
        <w:t>и</w:t>
      </w:r>
      <w:proofErr w:type="gramEnd"/>
      <w:r w:rsidRPr="002A42EC">
        <w:rPr>
          <w:color w:val="000000"/>
          <w:spacing w:val="3"/>
        </w:rPr>
        <w:t xml:space="preserve"> дня) (2 цифры :00,01,02...,00 - итоговый за день).</w:t>
      </w:r>
    </w:p>
    <w:p w:rsidR="00906B1F" w:rsidRPr="002A42EC" w:rsidRDefault="00906B1F" w:rsidP="00906B1F">
      <w:pPr>
        <w:shd w:val="clear" w:color="auto" w:fill="FFFFFF"/>
        <w:tabs>
          <w:tab w:val="left" w:pos="1620"/>
        </w:tabs>
        <w:spacing w:line="259" w:lineRule="exact"/>
        <w:ind w:left="1080" w:hanging="540"/>
        <w:rPr>
          <w:color w:val="000000"/>
          <w:spacing w:val="3"/>
        </w:rPr>
      </w:pPr>
      <w:r w:rsidRPr="002A42EC">
        <w:rPr>
          <w:b/>
          <w:color w:val="000000"/>
          <w:spacing w:val="3"/>
          <w:lang w:val="en-US"/>
        </w:rPr>
        <w:t>ESB</w:t>
      </w:r>
      <w:r w:rsidRPr="002A42EC">
        <w:rPr>
          <w:color w:val="000000"/>
          <w:spacing w:val="3"/>
        </w:rPr>
        <w:t xml:space="preserve">   -   Расширение файла из </w:t>
      </w:r>
      <w:r w:rsidRPr="002A42EC">
        <w:rPr>
          <w:color w:val="000000"/>
          <w:spacing w:val="-2"/>
        </w:rPr>
        <w:t>Таблицы соответствий идентификации файла электронных платежей (ФЭП)</w:t>
      </w:r>
      <w:r w:rsidRPr="002A42EC">
        <w:rPr>
          <w:color w:val="000000"/>
          <w:spacing w:val="3"/>
        </w:rPr>
        <w:t>;</w:t>
      </w:r>
    </w:p>
    <w:p w:rsidR="00906B1F" w:rsidRDefault="00906B1F" w:rsidP="00906B1F">
      <w:pPr>
        <w:shd w:val="clear" w:color="auto" w:fill="FFFFFF"/>
        <w:tabs>
          <w:tab w:val="left" w:pos="658"/>
        </w:tabs>
        <w:spacing w:before="230" w:line="259" w:lineRule="exact"/>
        <w:ind w:left="298"/>
        <w:rPr>
          <w:color w:val="000000"/>
          <w:spacing w:val="1"/>
        </w:rPr>
      </w:pPr>
      <w:r w:rsidRPr="002A42EC">
        <w:rPr>
          <w:color w:val="000000"/>
          <w:spacing w:val="1"/>
        </w:rPr>
        <w:t>2.</w:t>
      </w:r>
      <w:r w:rsidRPr="002A42EC">
        <w:rPr>
          <w:color w:val="000000"/>
          <w:spacing w:val="1"/>
        </w:rPr>
        <w:tab/>
        <w:t>ФЭП состоит из:</w:t>
      </w:r>
    </w:p>
    <w:p w:rsidR="00906B1F" w:rsidRDefault="00906B1F" w:rsidP="00906B1F">
      <w:pPr>
        <w:numPr>
          <w:ilvl w:val="1"/>
          <w:numId w:val="28"/>
        </w:numPr>
        <w:shd w:val="clear" w:color="auto" w:fill="FFFFFF"/>
        <w:tabs>
          <w:tab w:val="left" w:pos="658"/>
        </w:tabs>
        <w:spacing w:before="230" w:after="200" w:line="259" w:lineRule="exact"/>
        <w:jc w:val="left"/>
        <w:rPr>
          <w:color w:val="000000"/>
          <w:spacing w:val="3"/>
        </w:rPr>
      </w:pPr>
      <w:r w:rsidRPr="002A42EC">
        <w:rPr>
          <w:color w:val="000000"/>
          <w:spacing w:val="3"/>
        </w:rPr>
        <w:t>строк платежей;</w:t>
      </w:r>
    </w:p>
    <w:p w:rsidR="00906B1F" w:rsidRPr="002A42EC" w:rsidRDefault="00906B1F" w:rsidP="00906B1F">
      <w:pPr>
        <w:numPr>
          <w:ilvl w:val="1"/>
          <w:numId w:val="28"/>
        </w:numPr>
        <w:shd w:val="clear" w:color="auto" w:fill="FFFFFF"/>
        <w:tabs>
          <w:tab w:val="left" w:pos="658"/>
        </w:tabs>
        <w:spacing w:before="230" w:after="200" w:line="259" w:lineRule="exact"/>
        <w:jc w:val="left"/>
        <w:rPr>
          <w:color w:val="000000"/>
          <w:spacing w:val="3"/>
        </w:rPr>
      </w:pPr>
      <w:r w:rsidRPr="002A42EC">
        <w:rPr>
          <w:color w:val="000000"/>
          <w:spacing w:val="3"/>
        </w:rPr>
        <w:t xml:space="preserve">служебных строк (Начинаются с символа @ в первой позиции строки);   </w:t>
      </w:r>
    </w:p>
    <w:p w:rsidR="00906B1F" w:rsidRDefault="00906B1F" w:rsidP="00906B1F">
      <w:pPr>
        <w:shd w:val="clear" w:color="auto" w:fill="FFFFFF"/>
        <w:tabs>
          <w:tab w:val="left" w:pos="658"/>
        </w:tabs>
        <w:spacing w:before="230" w:line="259" w:lineRule="exact"/>
        <w:ind w:left="298"/>
        <w:rPr>
          <w:color w:val="000000"/>
          <w:spacing w:val="1"/>
        </w:rPr>
      </w:pPr>
      <w:r w:rsidRPr="002A42EC">
        <w:rPr>
          <w:color w:val="000000"/>
          <w:spacing w:val="1"/>
        </w:rPr>
        <w:t>3.</w:t>
      </w:r>
      <w:r w:rsidRPr="002A42EC">
        <w:rPr>
          <w:color w:val="000000"/>
          <w:spacing w:val="1"/>
        </w:rPr>
        <w:tab/>
      </w:r>
      <w:r w:rsidRPr="002A42EC">
        <w:rPr>
          <w:color w:val="000000"/>
        </w:rPr>
        <w:t>ФЭП обязательно содержит</w:t>
      </w:r>
      <w:r w:rsidRPr="002A42EC">
        <w:rPr>
          <w:color w:val="000000"/>
          <w:spacing w:val="1"/>
        </w:rPr>
        <w:t>:</w:t>
      </w:r>
    </w:p>
    <w:p w:rsidR="00906B1F" w:rsidRDefault="00906B1F" w:rsidP="00906B1F">
      <w:pPr>
        <w:numPr>
          <w:ilvl w:val="1"/>
          <w:numId w:val="29"/>
        </w:numPr>
        <w:shd w:val="clear" w:color="auto" w:fill="FFFFFF"/>
        <w:tabs>
          <w:tab w:val="left" w:pos="658"/>
        </w:tabs>
        <w:spacing w:before="230" w:after="200" w:line="259" w:lineRule="exact"/>
        <w:jc w:val="left"/>
        <w:rPr>
          <w:color w:val="000000"/>
          <w:spacing w:val="1"/>
        </w:rPr>
      </w:pPr>
      <w:r>
        <w:rPr>
          <w:color w:val="000000"/>
          <w:spacing w:val="3"/>
        </w:rPr>
        <w:t>с</w:t>
      </w:r>
      <w:r w:rsidRPr="002A42EC">
        <w:rPr>
          <w:color w:val="000000"/>
          <w:spacing w:val="3"/>
        </w:rPr>
        <w:t xml:space="preserve">троки платежей; </w:t>
      </w:r>
    </w:p>
    <w:p w:rsidR="00906B1F" w:rsidRDefault="00906B1F" w:rsidP="00906B1F">
      <w:pPr>
        <w:numPr>
          <w:ilvl w:val="1"/>
          <w:numId w:val="29"/>
        </w:numPr>
        <w:shd w:val="clear" w:color="auto" w:fill="FFFFFF"/>
        <w:tabs>
          <w:tab w:val="left" w:pos="658"/>
        </w:tabs>
        <w:spacing w:before="230" w:after="200" w:line="259" w:lineRule="exact"/>
        <w:jc w:val="left"/>
        <w:rPr>
          <w:color w:val="000000"/>
          <w:spacing w:val="1"/>
        </w:rPr>
      </w:pPr>
      <w:r w:rsidRPr="002A42EC">
        <w:rPr>
          <w:color w:val="000000"/>
          <w:spacing w:val="3"/>
        </w:rPr>
        <w:t xml:space="preserve">служебную                        </w:t>
      </w:r>
    </w:p>
    <w:p w:rsidR="00906B1F" w:rsidRPr="00A93AF6" w:rsidRDefault="00906B1F" w:rsidP="00906B1F">
      <w:pPr>
        <w:numPr>
          <w:ilvl w:val="1"/>
          <w:numId w:val="29"/>
        </w:numPr>
        <w:shd w:val="clear" w:color="auto" w:fill="FFFFFF"/>
        <w:tabs>
          <w:tab w:val="left" w:pos="658"/>
        </w:tabs>
        <w:spacing w:before="230" w:after="200" w:line="259" w:lineRule="exact"/>
        <w:jc w:val="left"/>
        <w:rPr>
          <w:color w:val="000000"/>
          <w:spacing w:val="1"/>
        </w:rPr>
      </w:pPr>
      <w:r w:rsidRPr="002A42EC">
        <w:rPr>
          <w:color w:val="000000"/>
          <w:spacing w:val="3"/>
        </w:rPr>
        <w:t>итоговую строку.</w:t>
      </w:r>
    </w:p>
    <w:p w:rsidR="00906B1F" w:rsidRDefault="00906B1F" w:rsidP="00906B1F">
      <w:pPr>
        <w:numPr>
          <w:ilvl w:val="0"/>
          <w:numId w:val="27"/>
        </w:numPr>
        <w:shd w:val="clear" w:color="auto" w:fill="FFFFFF"/>
        <w:tabs>
          <w:tab w:val="left" w:pos="540"/>
          <w:tab w:val="left" w:pos="720"/>
        </w:tabs>
        <w:spacing w:after="0" w:line="259" w:lineRule="exact"/>
        <w:ind w:left="360"/>
        <w:jc w:val="left"/>
        <w:rPr>
          <w:color w:val="000000"/>
          <w:spacing w:val="1"/>
        </w:rPr>
      </w:pPr>
      <w:r w:rsidRPr="002A42EC">
        <w:rPr>
          <w:color w:val="000000"/>
          <w:spacing w:val="1"/>
        </w:rPr>
        <w:t>Первыми в ФЭП следуют строки документов, затем ФЭП завершается итоговой строкой.</w:t>
      </w:r>
    </w:p>
    <w:p w:rsidR="00906B1F" w:rsidRPr="002A42EC" w:rsidRDefault="00906B1F" w:rsidP="00906B1F">
      <w:pPr>
        <w:shd w:val="clear" w:color="auto" w:fill="FFFFFF"/>
        <w:tabs>
          <w:tab w:val="left" w:pos="540"/>
          <w:tab w:val="left" w:pos="720"/>
        </w:tabs>
        <w:spacing w:after="0" w:line="259" w:lineRule="exact"/>
        <w:ind w:left="360"/>
        <w:rPr>
          <w:color w:val="000000"/>
          <w:spacing w:val="1"/>
        </w:rPr>
      </w:pPr>
    </w:p>
    <w:p w:rsidR="00906B1F" w:rsidRDefault="00906B1F" w:rsidP="00906B1F">
      <w:pPr>
        <w:numPr>
          <w:ilvl w:val="0"/>
          <w:numId w:val="27"/>
        </w:numPr>
        <w:shd w:val="clear" w:color="auto" w:fill="FFFFFF"/>
        <w:tabs>
          <w:tab w:val="left" w:pos="360"/>
        </w:tabs>
        <w:spacing w:after="0" w:line="259" w:lineRule="exact"/>
        <w:ind w:left="360"/>
        <w:jc w:val="left"/>
        <w:rPr>
          <w:color w:val="000000"/>
          <w:spacing w:val="1"/>
        </w:rPr>
      </w:pPr>
      <w:r w:rsidRPr="002A42EC">
        <w:rPr>
          <w:color w:val="000000"/>
          <w:spacing w:val="1"/>
        </w:rPr>
        <w:t>Строки комментариев и служебные строки, не описанные в данном приложении, при обработке игнорируются. Эти строки могут появляться в любом месте ФЭП.</w:t>
      </w:r>
    </w:p>
    <w:p w:rsidR="00906B1F" w:rsidRDefault="00906B1F" w:rsidP="00906B1F">
      <w:pPr>
        <w:pStyle w:val="afffb"/>
        <w:rPr>
          <w:color w:val="000000"/>
          <w:spacing w:val="1"/>
        </w:rPr>
      </w:pPr>
    </w:p>
    <w:p w:rsidR="00906B1F" w:rsidRDefault="00906B1F" w:rsidP="00906B1F">
      <w:pPr>
        <w:numPr>
          <w:ilvl w:val="0"/>
          <w:numId w:val="27"/>
        </w:numPr>
        <w:shd w:val="clear" w:color="auto" w:fill="FFFFFF"/>
        <w:tabs>
          <w:tab w:val="left" w:pos="360"/>
        </w:tabs>
        <w:spacing w:after="0" w:line="259" w:lineRule="exact"/>
        <w:ind w:left="360"/>
        <w:jc w:val="left"/>
        <w:rPr>
          <w:color w:val="000000"/>
          <w:spacing w:val="1"/>
        </w:rPr>
      </w:pPr>
      <w:r>
        <w:rPr>
          <w:color w:val="000000"/>
          <w:spacing w:val="1"/>
        </w:rPr>
        <w:t>Порядок формирование ФЭП:</w:t>
      </w:r>
    </w:p>
    <w:p w:rsidR="00906B1F" w:rsidRDefault="00906B1F" w:rsidP="00906B1F">
      <w:pPr>
        <w:pStyle w:val="afffb"/>
        <w:rPr>
          <w:color w:val="000000"/>
          <w:spacing w:val="1"/>
        </w:rPr>
      </w:pPr>
    </w:p>
    <w:p w:rsidR="00906B1F" w:rsidRDefault="00906B1F" w:rsidP="00906B1F">
      <w:pPr>
        <w:pStyle w:val="afffb"/>
        <w:numPr>
          <w:ilvl w:val="1"/>
          <w:numId w:val="33"/>
        </w:numPr>
        <w:spacing w:after="200" w:line="276" w:lineRule="auto"/>
        <w:jc w:val="left"/>
        <w:rPr>
          <w:color w:val="000000"/>
          <w:spacing w:val="1"/>
        </w:rPr>
      </w:pPr>
      <w:r>
        <w:rPr>
          <w:color w:val="000000"/>
          <w:spacing w:val="1"/>
        </w:rPr>
        <w:t>Формирование, шифрование и отправка ФЭП, должна производиться ежедневно, не позднее 8.00 утра</w:t>
      </w:r>
      <w:proofErr w:type="gramStart"/>
      <w:r>
        <w:rPr>
          <w:color w:val="000000"/>
          <w:spacing w:val="1"/>
        </w:rPr>
        <w:t xml:space="preserve"> ,</w:t>
      </w:r>
      <w:proofErr w:type="gramEnd"/>
      <w:r>
        <w:rPr>
          <w:color w:val="000000"/>
          <w:spacing w:val="1"/>
        </w:rPr>
        <w:t xml:space="preserve"> на служебный электронный адрес Клиента.</w:t>
      </w:r>
    </w:p>
    <w:p w:rsidR="00906B1F" w:rsidRDefault="00906B1F" w:rsidP="00906B1F">
      <w:pPr>
        <w:pStyle w:val="afffb"/>
        <w:numPr>
          <w:ilvl w:val="1"/>
          <w:numId w:val="33"/>
        </w:numPr>
        <w:spacing w:after="200" w:line="276" w:lineRule="auto"/>
        <w:jc w:val="left"/>
        <w:rPr>
          <w:color w:val="000000"/>
          <w:spacing w:val="1"/>
        </w:rPr>
      </w:pPr>
      <w:r>
        <w:rPr>
          <w:color w:val="000000"/>
          <w:spacing w:val="1"/>
        </w:rPr>
        <w:t xml:space="preserve">Формирование ФЭП, должно быть выполнено для каждого Сервиса из  </w:t>
      </w:r>
      <w:r w:rsidRPr="002A42EC">
        <w:rPr>
          <w:color w:val="000000"/>
          <w:spacing w:val="-2"/>
        </w:rPr>
        <w:t>Таблицы соответствий идентификации</w:t>
      </w:r>
      <w:r>
        <w:rPr>
          <w:color w:val="000000"/>
          <w:spacing w:val="1"/>
        </w:rPr>
        <w:t xml:space="preserve"> отдельно.</w:t>
      </w:r>
    </w:p>
    <w:p w:rsidR="00906B1F" w:rsidRDefault="00906B1F" w:rsidP="00906B1F">
      <w:pPr>
        <w:pStyle w:val="afffb"/>
        <w:numPr>
          <w:ilvl w:val="1"/>
          <w:numId w:val="33"/>
        </w:numPr>
        <w:spacing w:after="200" w:line="276" w:lineRule="auto"/>
        <w:jc w:val="left"/>
        <w:rPr>
          <w:color w:val="000000"/>
          <w:spacing w:val="1"/>
        </w:rPr>
      </w:pPr>
      <w:r>
        <w:rPr>
          <w:color w:val="000000"/>
          <w:spacing w:val="1"/>
        </w:rPr>
        <w:t>ФЭП должен содержать платежи одного дня</w:t>
      </w:r>
    </w:p>
    <w:p w:rsidR="00906B1F" w:rsidRPr="002A42EC" w:rsidRDefault="00906B1F" w:rsidP="00906B1F">
      <w:pPr>
        <w:shd w:val="clear" w:color="auto" w:fill="FFFFFF"/>
        <w:tabs>
          <w:tab w:val="left" w:pos="360"/>
        </w:tabs>
        <w:spacing w:after="0" w:line="259" w:lineRule="exact"/>
        <w:ind w:left="360"/>
        <w:rPr>
          <w:color w:val="000000"/>
          <w:spacing w:val="1"/>
        </w:rPr>
      </w:pPr>
    </w:p>
    <w:p w:rsidR="00906B1F" w:rsidRPr="00461AB7" w:rsidRDefault="00906B1F" w:rsidP="00906B1F">
      <w:pPr>
        <w:numPr>
          <w:ilvl w:val="0"/>
          <w:numId w:val="27"/>
        </w:numPr>
        <w:shd w:val="clear" w:color="auto" w:fill="FFFFFF"/>
        <w:spacing w:after="0" w:line="259" w:lineRule="exact"/>
        <w:ind w:left="360"/>
        <w:jc w:val="left"/>
        <w:rPr>
          <w:color w:val="000000"/>
          <w:spacing w:val="1"/>
        </w:rPr>
      </w:pPr>
      <w:r w:rsidRPr="002A42EC">
        <w:rPr>
          <w:color w:val="000000"/>
          <w:spacing w:val="1"/>
        </w:rPr>
        <w:t xml:space="preserve">ФЭП содержит информацию о платежах, прошедших со времени формирования предыдущего ФЭП. </w:t>
      </w:r>
    </w:p>
    <w:p w:rsidR="00906B1F" w:rsidRPr="00906B1F" w:rsidRDefault="00906B1F" w:rsidP="00906B1F">
      <w:pPr>
        <w:pStyle w:val="22"/>
        <w:rPr>
          <w:sz w:val="22"/>
        </w:rPr>
      </w:pPr>
      <w:r w:rsidRPr="00906B1F">
        <w:rPr>
          <w:sz w:val="22"/>
        </w:rPr>
        <w:lastRenderedPageBreak/>
        <w:t>Таблица 1. Формат строки платежа</w:t>
      </w:r>
    </w:p>
    <w:p w:rsidR="00906B1F" w:rsidRPr="00906B1F" w:rsidRDefault="00906B1F" w:rsidP="00906B1F">
      <w:pPr>
        <w:pStyle w:val="22"/>
        <w:rPr>
          <w:b w:val="0"/>
          <w:bCs/>
          <w:sz w:val="22"/>
          <w:szCs w:val="22"/>
        </w:rPr>
      </w:pPr>
      <w:r w:rsidRPr="00906B1F">
        <w:br/>
      </w:r>
      <w:r w:rsidRPr="00906B1F">
        <w:rPr>
          <w:b w:val="0"/>
          <w:bCs/>
          <w:spacing w:val="-2"/>
          <w:sz w:val="22"/>
          <w:szCs w:val="22"/>
        </w:rPr>
        <w:t xml:space="preserve">В строке платежа в качестве </w:t>
      </w:r>
      <w:r w:rsidRPr="00906B1F">
        <w:rPr>
          <w:b w:val="0"/>
          <w:bCs/>
          <w:spacing w:val="-1"/>
          <w:sz w:val="22"/>
          <w:szCs w:val="22"/>
        </w:rPr>
        <w:t>разделителя между полями используется символ « »</w:t>
      </w:r>
      <w:r w:rsidR="00841195">
        <w:rPr>
          <w:b w:val="0"/>
          <w:bCs/>
          <w:spacing w:val="-1"/>
          <w:sz w:val="22"/>
          <w:szCs w:val="22"/>
        </w:rPr>
        <w:t xml:space="preserve"> </w:t>
      </w:r>
      <w:r w:rsidRPr="00906B1F">
        <w:rPr>
          <w:b w:val="0"/>
          <w:bCs/>
          <w:spacing w:val="-1"/>
          <w:sz w:val="22"/>
          <w:szCs w:val="22"/>
        </w:rPr>
        <w:t>(«Пробел»).</w:t>
      </w:r>
    </w:p>
    <w:tbl>
      <w:tblPr>
        <w:tblW w:w="10440" w:type="dxa"/>
        <w:jc w:val="center"/>
        <w:tblInd w:w="-320" w:type="dxa"/>
        <w:tblLayout w:type="fixed"/>
        <w:tblCellMar>
          <w:left w:w="40" w:type="dxa"/>
          <w:right w:w="40" w:type="dxa"/>
        </w:tblCellMar>
        <w:tblLook w:val="0000"/>
      </w:tblPr>
      <w:tblGrid>
        <w:gridCol w:w="1620"/>
        <w:gridCol w:w="1440"/>
        <w:gridCol w:w="1440"/>
        <w:gridCol w:w="3698"/>
        <w:gridCol w:w="982"/>
        <w:gridCol w:w="1260"/>
      </w:tblGrid>
      <w:tr w:rsidR="00906B1F" w:rsidRPr="002A42EC" w:rsidTr="008D2F92">
        <w:trPr>
          <w:cantSplit/>
          <w:trHeight w:hRule="exact" w:val="329"/>
          <w:jc w:val="center"/>
        </w:trPr>
        <w:tc>
          <w:tcPr>
            <w:tcW w:w="1620" w:type="dxa"/>
            <w:vMerge w:val="restart"/>
            <w:tcBorders>
              <w:top w:val="single" w:sz="4" w:space="0" w:color="auto"/>
              <w:left w:val="single" w:sz="4" w:space="0" w:color="auto"/>
              <w:bottom w:val="single" w:sz="4" w:space="0" w:color="auto"/>
              <w:right w:val="single" w:sz="6" w:space="0" w:color="auto"/>
            </w:tcBorders>
            <w:shd w:val="clear" w:color="auto" w:fill="FFFFFF"/>
          </w:tcPr>
          <w:p w:rsidR="00906B1F" w:rsidRPr="002A42EC" w:rsidRDefault="00906B1F" w:rsidP="008D2F92">
            <w:pPr>
              <w:shd w:val="clear" w:color="auto" w:fill="FFFFFF"/>
              <w:ind w:left="394"/>
              <w:rPr>
                <w:sz w:val="20"/>
              </w:rPr>
            </w:pPr>
            <w:r w:rsidRPr="002A42EC">
              <w:rPr>
                <w:color w:val="000000"/>
                <w:spacing w:val="-5"/>
                <w:sz w:val="20"/>
              </w:rPr>
              <w:t>Поле</w:t>
            </w:r>
          </w:p>
          <w:p w:rsidR="00906B1F" w:rsidRPr="002A42EC" w:rsidRDefault="00906B1F" w:rsidP="008D2F92">
            <w:pPr>
              <w:rPr>
                <w:sz w:val="20"/>
              </w:rPr>
            </w:pPr>
          </w:p>
          <w:p w:rsidR="00906B1F" w:rsidRPr="002A42EC" w:rsidRDefault="00906B1F" w:rsidP="008D2F92">
            <w:pPr>
              <w:rPr>
                <w:sz w:val="20"/>
              </w:rPr>
            </w:pPr>
          </w:p>
        </w:tc>
        <w:tc>
          <w:tcPr>
            <w:tcW w:w="1440" w:type="dxa"/>
            <w:vMerge w:val="restart"/>
            <w:tcBorders>
              <w:top w:val="single" w:sz="4" w:space="0" w:color="auto"/>
              <w:left w:val="single" w:sz="6" w:space="0" w:color="auto"/>
              <w:bottom w:val="single" w:sz="4" w:space="0" w:color="auto"/>
              <w:right w:val="single" w:sz="6" w:space="0" w:color="auto"/>
            </w:tcBorders>
            <w:shd w:val="clear" w:color="auto" w:fill="FFFFFF"/>
          </w:tcPr>
          <w:p w:rsidR="00906B1F" w:rsidRPr="002D21F2" w:rsidRDefault="00906B1F" w:rsidP="008D2F92">
            <w:pPr>
              <w:shd w:val="clear" w:color="auto" w:fill="FFFFFF"/>
              <w:spacing w:line="230" w:lineRule="exact"/>
              <w:jc w:val="center"/>
              <w:rPr>
                <w:b/>
                <w:sz w:val="20"/>
              </w:rPr>
            </w:pPr>
            <w:r w:rsidRPr="002D21F2">
              <w:rPr>
                <w:b/>
                <w:color w:val="000000"/>
                <w:spacing w:val="-3"/>
                <w:sz w:val="20"/>
              </w:rPr>
              <w:t xml:space="preserve">Максимальное </w:t>
            </w:r>
            <w:r w:rsidRPr="002D21F2">
              <w:rPr>
                <w:b/>
                <w:color w:val="000000"/>
                <w:spacing w:val="-1"/>
                <w:sz w:val="20"/>
              </w:rPr>
              <w:t xml:space="preserve">количество </w:t>
            </w:r>
            <w:r w:rsidRPr="002D21F2">
              <w:rPr>
                <w:b/>
                <w:color w:val="000000"/>
                <w:spacing w:val="-2"/>
                <w:sz w:val="20"/>
              </w:rPr>
              <w:t>символов</w:t>
            </w:r>
          </w:p>
          <w:p w:rsidR="00906B1F" w:rsidRPr="002D21F2" w:rsidRDefault="00906B1F" w:rsidP="008D2F92">
            <w:pPr>
              <w:jc w:val="center"/>
              <w:rPr>
                <w:b/>
                <w:sz w:val="20"/>
              </w:rPr>
            </w:pPr>
          </w:p>
          <w:p w:rsidR="00906B1F" w:rsidRPr="002D21F2" w:rsidRDefault="00906B1F" w:rsidP="008D2F92">
            <w:pPr>
              <w:jc w:val="center"/>
              <w:rPr>
                <w:b/>
                <w:sz w:val="20"/>
              </w:rPr>
            </w:pPr>
          </w:p>
        </w:tc>
        <w:tc>
          <w:tcPr>
            <w:tcW w:w="1440" w:type="dxa"/>
            <w:vMerge w:val="restart"/>
            <w:tcBorders>
              <w:top w:val="single" w:sz="4" w:space="0" w:color="auto"/>
              <w:left w:val="single" w:sz="6" w:space="0" w:color="auto"/>
              <w:bottom w:val="single" w:sz="4" w:space="0" w:color="auto"/>
              <w:right w:val="single" w:sz="6" w:space="0" w:color="auto"/>
            </w:tcBorders>
            <w:shd w:val="clear" w:color="auto" w:fill="FFFFFF"/>
          </w:tcPr>
          <w:p w:rsidR="00906B1F" w:rsidRPr="002A42EC" w:rsidRDefault="00906B1F" w:rsidP="008D2F92">
            <w:pPr>
              <w:shd w:val="clear" w:color="auto" w:fill="FFFFFF"/>
              <w:spacing w:line="230" w:lineRule="exact"/>
              <w:rPr>
                <w:sz w:val="20"/>
              </w:rPr>
            </w:pPr>
            <w:r w:rsidRPr="002A42EC">
              <w:rPr>
                <w:color w:val="000000"/>
                <w:spacing w:val="-1"/>
                <w:sz w:val="20"/>
              </w:rPr>
              <w:t xml:space="preserve">Возможные </w:t>
            </w:r>
            <w:r w:rsidRPr="002A42EC">
              <w:rPr>
                <w:color w:val="000000"/>
                <w:sz w:val="20"/>
              </w:rPr>
              <w:t xml:space="preserve">символы </w:t>
            </w:r>
            <w:r w:rsidRPr="002A42EC">
              <w:rPr>
                <w:color w:val="000000"/>
                <w:spacing w:val="-2"/>
                <w:sz w:val="20"/>
              </w:rPr>
              <w:t xml:space="preserve">или </w:t>
            </w:r>
            <w:r w:rsidRPr="002A42EC">
              <w:rPr>
                <w:color w:val="000000"/>
                <w:spacing w:val="1"/>
                <w:sz w:val="20"/>
              </w:rPr>
              <w:t xml:space="preserve">текстовая </w:t>
            </w:r>
            <w:r w:rsidRPr="002A42EC">
              <w:rPr>
                <w:color w:val="000000"/>
                <w:sz w:val="20"/>
              </w:rPr>
              <w:t>константа</w:t>
            </w:r>
          </w:p>
          <w:p w:rsidR="00906B1F" w:rsidRPr="002A42EC" w:rsidRDefault="00906B1F" w:rsidP="008D2F92">
            <w:pPr>
              <w:rPr>
                <w:sz w:val="20"/>
              </w:rPr>
            </w:pPr>
          </w:p>
          <w:p w:rsidR="00906B1F" w:rsidRPr="002A42EC" w:rsidRDefault="00906B1F" w:rsidP="008D2F92">
            <w:pPr>
              <w:rPr>
                <w:sz w:val="20"/>
              </w:rPr>
            </w:pPr>
          </w:p>
        </w:tc>
        <w:tc>
          <w:tcPr>
            <w:tcW w:w="5940" w:type="dxa"/>
            <w:gridSpan w:val="3"/>
            <w:tcBorders>
              <w:top w:val="single" w:sz="4" w:space="0" w:color="auto"/>
              <w:left w:val="single" w:sz="6" w:space="0" w:color="auto"/>
              <w:bottom w:val="single" w:sz="4" w:space="0" w:color="auto"/>
              <w:right w:val="single" w:sz="4" w:space="0" w:color="auto"/>
            </w:tcBorders>
            <w:shd w:val="clear" w:color="auto" w:fill="FFFFFF"/>
          </w:tcPr>
          <w:p w:rsidR="00906B1F" w:rsidRPr="002A42EC" w:rsidRDefault="00906B1F" w:rsidP="008D2F92">
            <w:pPr>
              <w:shd w:val="clear" w:color="auto" w:fill="FFFFFF"/>
              <w:ind w:left="2362"/>
              <w:rPr>
                <w:sz w:val="20"/>
              </w:rPr>
            </w:pPr>
            <w:r w:rsidRPr="002A42EC">
              <w:rPr>
                <w:color w:val="000000"/>
                <w:spacing w:val="-3"/>
                <w:sz w:val="20"/>
              </w:rPr>
              <w:t>Описание поля</w:t>
            </w:r>
          </w:p>
        </w:tc>
      </w:tr>
      <w:tr w:rsidR="00906B1F" w:rsidRPr="002A42EC" w:rsidTr="008D2F92">
        <w:trPr>
          <w:cantSplit/>
          <w:trHeight w:hRule="exact" w:val="675"/>
          <w:jc w:val="center"/>
        </w:trPr>
        <w:tc>
          <w:tcPr>
            <w:tcW w:w="1620" w:type="dxa"/>
            <w:vMerge/>
            <w:tcBorders>
              <w:top w:val="single" w:sz="4" w:space="0" w:color="auto"/>
              <w:left w:val="single" w:sz="6" w:space="0" w:color="auto"/>
              <w:bottom w:val="single" w:sz="4" w:space="0" w:color="auto"/>
              <w:right w:val="single" w:sz="6" w:space="0" w:color="auto"/>
            </w:tcBorders>
            <w:shd w:val="clear" w:color="auto" w:fill="FFFFFF"/>
          </w:tcPr>
          <w:p w:rsidR="00906B1F" w:rsidRPr="002A42EC" w:rsidRDefault="00906B1F" w:rsidP="008D2F92">
            <w:pPr>
              <w:rPr>
                <w:sz w:val="20"/>
              </w:rPr>
            </w:pPr>
          </w:p>
        </w:tc>
        <w:tc>
          <w:tcPr>
            <w:tcW w:w="1440" w:type="dxa"/>
            <w:vMerge/>
            <w:tcBorders>
              <w:top w:val="single" w:sz="4" w:space="0" w:color="auto"/>
              <w:left w:val="single" w:sz="6" w:space="0" w:color="auto"/>
              <w:bottom w:val="single" w:sz="4" w:space="0" w:color="auto"/>
              <w:right w:val="single" w:sz="6" w:space="0" w:color="auto"/>
            </w:tcBorders>
            <w:shd w:val="clear" w:color="auto" w:fill="FFFFFF"/>
          </w:tcPr>
          <w:p w:rsidR="00906B1F" w:rsidRPr="002D21F2" w:rsidRDefault="00906B1F" w:rsidP="008D2F92">
            <w:pPr>
              <w:jc w:val="center"/>
              <w:rPr>
                <w:b/>
                <w:sz w:val="20"/>
              </w:rPr>
            </w:pPr>
          </w:p>
        </w:tc>
        <w:tc>
          <w:tcPr>
            <w:tcW w:w="1440" w:type="dxa"/>
            <w:vMerge/>
            <w:tcBorders>
              <w:top w:val="single" w:sz="4" w:space="0" w:color="auto"/>
              <w:left w:val="single" w:sz="6" w:space="0" w:color="auto"/>
              <w:bottom w:val="single" w:sz="4" w:space="0" w:color="auto"/>
              <w:right w:val="single" w:sz="6" w:space="0" w:color="auto"/>
            </w:tcBorders>
            <w:shd w:val="clear" w:color="auto" w:fill="FFFFFF"/>
          </w:tcPr>
          <w:p w:rsidR="00906B1F" w:rsidRPr="002A42EC" w:rsidRDefault="00906B1F" w:rsidP="008D2F92">
            <w:pPr>
              <w:rPr>
                <w:sz w:val="20"/>
              </w:rPr>
            </w:pPr>
          </w:p>
        </w:tc>
        <w:tc>
          <w:tcPr>
            <w:tcW w:w="3698"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339"/>
              <w:rPr>
                <w:sz w:val="20"/>
              </w:rPr>
            </w:pPr>
            <w:r w:rsidRPr="002A42EC">
              <w:rPr>
                <w:color w:val="000000"/>
                <w:spacing w:val="-3"/>
                <w:sz w:val="20"/>
              </w:rPr>
              <w:t>Содержание</w:t>
            </w:r>
          </w:p>
        </w:tc>
        <w:tc>
          <w:tcPr>
            <w:tcW w:w="982"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rPr>
                <w:sz w:val="20"/>
              </w:rPr>
            </w:pPr>
            <w:r w:rsidRPr="002A42EC">
              <w:rPr>
                <w:color w:val="000000"/>
                <w:spacing w:val="-4"/>
                <w:sz w:val="20"/>
              </w:rPr>
              <w:t>Выравни</w:t>
            </w:r>
            <w:r w:rsidRPr="002A42EC">
              <w:rPr>
                <w:color w:val="000000"/>
                <w:spacing w:val="-4"/>
                <w:sz w:val="20"/>
              </w:rPr>
              <w:softHyphen/>
            </w:r>
            <w:r w:rsidRPr="002A42EC">
              <w:rPr>
                <w:color w:val="000000"/>
                <w:spacing w:val="-2"/>
                <w:sz w:val="20"/>
              </w:rPr>
              <w:t>вание</w:t>
            </w:r>
          </w:p>
        </w:tc>
        <w:tc>
          <w:tcPr>
            <w:tcW w:w="1260"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0" w:lineRule="exact"/>
              <w:rPr>
                <w:sz w:val="20"/>
              </w:rPr>
            </w:pPr>
            <w:r w:rsidRPr="002A42EC">
              <w:rPr>
                <w:color w:val="000000"/>
                <w:spacing w:val="-3"/>
                <w:sz w:val="20"/>
              </w:rPr>
              <w:t xml:space="preserve">Дополняется </w:t>
            </w:r>
            <w:r w:rsidRPr="002A42EC">
              <w:rPr>
                <w:color w:val="000000"/>
                <w:spacing w:val="-2"/>
                <w:sz w:val="20"/>
              </w:rPr>
              <w:t xml:space="preserve">до длины </w:t>
            </w:r>
            <w:r w:rsidRPr="002A42EC">
              <w:rPr>
                <w:color w:val="000000"/>
                <w:spacing w:val="-4"/>
                <w:sz w:val="20"/>
              </w:rPr>
              <w:t>поля</w:t>
            </w:r>
          </w:p>
        </w:tc>
      </w:tr>
      <w:tr w:rsidR="00906B1F" w:rsidRPr="002A42EC" w:rsidTr="008D2F92">
        <w:trPr>
          <w:trHeight w:hRule="exact" w:val="710"/>
          <w:jc w:val="center"/>
        </w:trPr>
        <w:tc>
          <w:tcPr>
            <w:tcW w:w="1620"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0" w:lineRule="exact"/>
              <w:ind w:right="134"/>
              <w:rPr>
                <w:sz w:val="20"/>
              </w:rPr>
            </w:pPr>
            <w:r w:rsidRPr="002A42EC">
              <w:rPr>
                <w:color w:val="000000"/>
                <w:spacing w:val="-1"/>
                <w:sz w:val="20"/>
              </w:rPr>
              <w:t xml:space="preserve">Номер </w:t>
            </w:r>
            <w:r w:rsidRPr="002A42EC">
              <w:rPr>
                <w:color w:val="000000"/>
                <w:spacing w:val="-2"/>
                <w:sz w:val="20"/>
              </w:rPr>
              <w:t>документа по порядку</w:t>
            </w:r>
          </w:p>
        </w:tc>
        <w:tc>
          <w:tcPr>
            <w:tcW w:w="1440" w:type="dxa"/>
            <w:tcBorders>
              <w:top w:val="single" w:sz="4"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sidRPr="002D21F2">
              <w:rPr>
                <w:b/>
                <w:color w:val="000000"/>
                <w:sz w:val="20"/>
              </w:rPr>
              <w:t>5</w:t>
            </w:r>
          </w:p>
        </w:tc>
        <w:tc>
          <w:tcPr>
            <w:tcW w:w="1440"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ind w:right="514" w:firstLine="10"/>
              <w:rPr>
                <w:sz w:val="20"/>
              </w:rPr>
            </w:pPr>
            <w:r w:rsidRPr="002A42EC">
              <w:rPr>
                <w:color w:val="000000"/>
                <w:spacing w:val="-2"/>
                <w:sz w:val="20"/>
              </w:rPr>
              <w:t>Порядковый номер документа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3"/>
                <w:sz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5"/>
                <w:sz w:val="20"/>
              </w:rPr>
              <w:t>Нулями</w:t>
            </w:r>
          </w:p>
        </w:tc>
      </w:tr>
      <w:tr w:rsidR="00906B1F" w:rsidRPr="002A42EC" w:rsidTr="008D2F92">
        <w:trPr>
          <w:trHeight w:hRule="exact" w:val="701"/>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rPr>
                <w:sz w:val="20"/>
              </w:rPr>
            </w:pPr>
            <w:r w:rsidRPr="002A42EC">
              <w:rPr>
                <w:color w:val="000000"/>
                <w:spacing w:val="-4"/>
                <w:sz w:val="20"/>
              </w:rPr>
              <w:t xml:space="preserve">Идентификатор </w:t>
            </w:r>
            <w:r w:rsidRPr="002A42EC">
              <w:rPr>
                <w:color w:val="000000"/>
                <w:spacing w:val="-2"/>
                <w:sz w:val="20"/>
              </w:rPr>
              <w:t xml:space="preserve">банка </w:t>
            </w:r>
            <w:r w:rsidRPr="002A42EC">
              <w:rPr>
                <w:color w:val="000000"/>
                <w:spacing w:val="-1"/>
                <w:sz w:val="20"/>
              </w:rPr>
              <w:t>отправителя</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sidRPr="002D21F2">
              <w:rPr>
                <w:b/>
                <w:color w:val="000000"/>
                <w:sz w:val="20"/>
              </w:rPr>
              <w:t>10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color w:val="000000"/>
                <w:spacing w:val="-2"/>
                <w:sz w:val="20"/>
              </w:rPr>
            </w:pPr>
            <w:r w:rsidRPr="002A42EC">
              <w:rPr>
                <w:color w:val="000000"/>
                <w:sz w:val="20"/>
              </w:rPr>
              <w:t xml:space="preserve">Любые </w:t>
            </w:r>
            <w:r w:rsidRPr="002A42EC">
              <w:rPr>
                <w:color w:val="000000"/>
                <w:spacing w:val="-3"/>
                <w:sz w:val="20"/>
              </w:rPr>
              <w:t>символы</w:t>
            </w:r>
          </w:p>
          <w:p w:rsidR="00906B1F" w:rsidRPr="002A42EC" w:rsidRDefault="00906B1F" w:rsidP="008D2F92">
            <w:pPr>
              <w:shd w:val="clear" w:color="auto" w:fill="FFFFFF"/>
              <w:rPr>
                <w:b/>
                <w:sz w:val="20"/>
                <w:szCs w:val="28"/>
              </w:rPr>
            </w:pP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Строковая константа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3"/>
                <w:sz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4"/>
                <w:sz w:val="20"/>
              </w:rPr>
              <w:t>Пробелами</w:t>
            </w:r>
          </w:p>
        </w:tc>
      </w:tr>
      <w:tr w:rsidR="00906B1F" w:rsidRPr="002A42EC" w:rsidTr="008D2F92">
        <w:trPr>
          <w:trHeight w:hRule="exact" w:val="710"/>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rPr>
                <w:sz w:val="20"/>
              </w:rPr>
            </w:pPr>
            <w:r w:rsidRPr="002A42EC">
              <w:rPr>
                <w:color w:val="000000"/>
                <w:spacing w:val="-4"/>
                <w:sz w:val="20"/>
              </w:rPr>
              <w:t xml:space="preserve">Идентификатор </w:t>
            </w:r>
            <w:r w:rsidRPr="002A42EC">
              <w:rPr>
                <w:color w:val="000000"/>
                <w:spacing w:val="-1"/>
                <w:sz w:val="20"/>
              </w:rPr>
              <w:t xml:space="preserve">подразделения </w:t>
            </w:r>
            <w:r w:rsidRPr="002A42EC">
              <w:rPr>
                <w:color w:val="000000"/>
                <w:spacing w:val="-2"/>
                <w:sz w:val="20"/>
              </w:rPr>
              <w:t>банка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sidRPr="002D21F2">
              <w:rPr>
                <w:b/>
                <w:color w:val="000000"/>
                <w:sz w:val="20"/>
              </w:rPr>
              <w:t>10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1"/>
                <w:sz w:val="20"/>
              </w:rPr>
              <w:t>Номер кассового узла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3"/>
                <w:sz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4"/>
                <w:sz w:val="20"/>
              </w:rPr>
              <w:t>Пробелами</w:t>
            </w:r>
          </w:p>
        </w:tc>
      </w:tr>
      <w:tr w:rsidR="00906B1F" w:rsidRPr="002A42EC" w:rsidTr="008D2F92">
        <w:trPr>
          <w:trHeight w:hRule="exact" w:val="576"/>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rPr>
                <w:sz w:val="20"/>
              </w:rPr>
            </w:pPr>
            <w:r w:rsidRPr="002A42EC">
              <w:rPr>
                <w:color w:val="000000"/>
                <w:spacing w:val="-3"/>
                <w:sz w:val="20"/>
              </w:rPr>
              <w:t xml:space="preserve">Идентификатор </w:t>
            </w:r>
            <w:r w:rsidRPr="002A42EC">
              <w:rPr>
                <w:color w:val="000000"/>
                <w:spacing w:val="-1"/>
                <w:sz w:val="20"/>
              </w:rPr>
              <w:t>участка банка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sidRPr="002D21F2">
              <w:rPr>
                <w:b/>
                <w:color w:val="000000"/>
                <w:sz w:val="20"/>
              </w:rPr>
              <w:t>10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Номер кассы, терминала, банкомата и т.п.</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3"/>
                <w:sz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4"/>
                <w:sz w:val="20"/>
              </w:rPr>
              <w:t>Пробелами</w:t>
            </w:r>
          </w:p>
        </w:tc>
      </w:tr>
      <w:tr w:rsidR="00906B1F" w:rsidRPr="002A42EC" w:rsidTr="008D2F92">
        <w:trPr>
          <w:trHeight w:hRule="exact" w:val="887"/>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ind w:right="230"/>
              <w:rPr>
                <w:sz w:val="20"/>
              </w:rPr>
            </w:pPr>
            <w:r w:rsidRPr="002A42EC">
              <w:rPr>
                <w:color w:val="000000"/>
                <w:spacing w:val="-1"/>
                <w:sz w:val="20"/>
              </w:rPr>
              <w:t xml:space="preserve">Номер </w:t>
            </w:r>
            <w:r w:rsidRPr="002A42EC">
              <w:rPr>
                <w:color w:val="000000"/>
                <w:spacing w:val="-2"/>
                <w:sz w:val="20"/>
              </w:rPr>
              <w:t xml:space="preserve">банковского </w:t>
            </w:r>
            <w:r w:rsidRPr="002A42EC">
              <w:rPr>
                <w:color w:val="000000"/>
                <w:spacing w:val="-1"/>
                <w:sz w:val="20"/>
              </w:rPr>
              <w:t>документа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sidRPr="002D21F2">
              <w:rPr>
                <w:b/>
                <w:color w:val="000000"/>
                <w:sz w:val="20"/>
              </w:rPr>
              <w:t>10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ind w:right="106" w:firstLine="5"/>
              <w:rPr>
                <w:sz w:val="20"/>
              </w:rPr>
            </w:pPr>
            <w:r w:rsidRPr="002A42EC">
              <w:rPr>
                <w:color w:val="000000"/>
                <w:spacing w:val="-2"/>
                <w:sz w:val="20"/>
              </w:rPr>
              <w:t xml:space="preserve">Номер первичного документа (уникальный </w:t>
            </w:r>
            <w:r w:rsidRPr="002A42EC">
              <w:rPr>
                <w:color w:val="000000"/>
                <w:spacing w:val="-1"/>
                <w:sz w:val="20"/>
              </w:rPr>
              <w:t xml:space="preserve">номер распоряжения клиента в Системе </w:t>
            </w:r>
            <w:r w:rsidRPr="002A42EC">
              <w:rPr>
                <w:color w:val="000000"/>
                <w:spacing w:val="-3"/>
                <w:sz w:val="20"/>
              </w:rPr>
              <w:t>банка).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3"/>
                <w:sz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6"/>
                <w:sz w:val="20"/>
              </w:rPr>
              <w:t>Нулями</w:t>
            </w:r>
          </w:p>
        </w:tc>
      </w:tr>
      <w:tr w:rsidR="00906B1F" w:rsidRPr="002A42EC" w:rsidTr="008D2F92">
        <w:trPr>
          <w:trHeight w:hRule="exact" w:val="690"/>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40" w:lineRule="exact"/>
              <w:ind w:right="216" w:hanging="5"/>
              <w:rPr>
                <w:sz w:val="20"/>
              </w:rPr>
            </w:pPr>
            <w:r w:rsidRPr="002A42EC">
              <w:rPr>
                <w:color w:val="000000"/>
                <w:spacing w:val="-2"/>
                <w:sz w:val="20"/>
              </w:rPr>
              <w:t>Дата приема платежа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sidRPr="002D21F2">
              <w:rPr>
                <w:b/>
                <w:color w:val="000000"/>
                <w:sz w:val="20"/>
              </w:rPr>
              <w:t>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40" w:lineRule="exact"/>
              <w:ind w:right="182"/>
              <w:rPr>
                <w:sz w:val="20"/>
              </w:rPr>
            </w:pPr>
            <w:r w:rsidRPr="002A42EC">
              <w:rPr>
                <w:color w:val="000000"/>
                <w:spacing w:val="-3"/>
                <w:sz w:val="20"/>
              </w:rPr>
              <w:t xml:space="preserve">Заполняется в формате </w:t>
            </w:r>
            <w:r w:rsidRPr="002A42EC">
              <w:rPr>
                <w:color w:val="000000"/>
                <w:spacing w:val="-3"/>
                <w:sz w:val="20"/>
                <w:lang w:val="en-US"/>
              </w:rPr>
              <w:t>YYYYMMDD</w:t>
            </w:r>
            <w:r w:rsidRPr="002A42EC">
              <w:rPr>
                <w:color w:val="000000"/>
                <w:spacing w:val="-3"/>
                <w:sz w:val="20"/>
              </w:rPr>
              <w:t xml:space="preserve">, где </w:t>
            </w:r>
            <w:r w:rsidRPr="002A42EC">
              <w:rPr>
                <w:color w:val="000000"/>
                <w:spacing w:val="2"/>
                <w:sz w:val="20"/>
                <w:lang w:val="en-US"/>
              </w:rPr>
              <w:t>YYYY</w:t>
            </w:r>
            <w:r w:rsidRPr="002A42EC">
              <w:rPr>
                <w:color w:val="000000"/>
                <w:spacing w:val="2"/>
                <w:sz w:val="20"/>
              </w:rPr>
              <w:t xml:space="preserve"> - год, </w:t>
            </w:r>
            <w:proofErr w:type="gramStart"/>
            <w:r w:rsidRPr="002A42EC">
              <w:rPr>
                <w:color w:val="000000"/>
                <w:spacing w:val="2"/>
                <w:sz w:val="20"/>
              </w:rPr>
              <w:t>ММ</w:t>
            </w:r>
            <w:proofErr w:type="gramEnd"/>
            <w:r w:rsidRPr="002A42EC">
              <w:rPr>
                <w:color w:val="000000"/>
                <w:spacing w:val="2"/>
                <w:sz w:val="20"/>
              </w:rPr>
              <w:t xml:space="preserve"> - месяц, </w:t>
            </w:r>
            <w:r w:rsidRPr="002A42EC">
              <w:rPr>
                <w:color w:val="000000"/>
                <w:spacing w:val="2"/>
                <w:sz w:val="20"/>
                <w:lang w:val="en-US"/>
              </w:rPr>
              <w:t>DD</w:t>
            </w:r>
            <w:r w:rsidRPr="002A42EC">
              <w:rPr>
                <w:color w:val="000000"/>
                <w:spacing w:val="2"/>
                <w:sz w:val="20"/>
              </w:rPr>
              <w:t xml:space="preserve"> - день.</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z w:val="20"/>
              </w:rPr>
              <w:t>нет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z w:val="20"/>
              </w:rPr>
              <w:t>Нет</w:t>
            </w:r>
          </w:p>
        </w:tc>
      </w:tr>
      <w:tr w:rsidR="00906B1F" w:rsidRPr="002A42EC" w:rsidTr="008D2F92">
        <w:trPr>
          <w:trHeight w:hRule="exact" w:val="480"/>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40" w:lineRule="exact"/>
              <w:ind w:right="72" w:hanging="5"/>
              <w:rPr>
                <w:sz w:val="20"/>
              </w:rPr>
            </w:pPr>
            <w:r w:rsidRPr="002A42EC">
              <w:rPr>
                <w:color w:val="000000"/>
                <w:spacing w:val="-2"/>
                <w:sz w:val="20"/>
              </w:rPr>
              <w:t>Время приема платежа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sidRPr="002D21F2">
              <w:rPr>
                <w:b/>
                <w:color w:val="000000"/>
                <w:sz w:val="20"/>
              </w:rPr>
              <w:t>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40" w:lineRule="exact"/>
              <w:ind w:right="307"/>
              <w:rPr>
                <w:sz w:val="20"/>
              </w:rPr>
            </w:pPr>
            <w:r w:rsidRPr="002A42EC">
              <w:rPr>
                <w:color w:val="000000"/>
                <w:spacing w:val="-2"/>
                <w:sz w:val="20"/>
              </w:rPr>
              <w:t xml:space="preserve">Заполняется в формате ННММ, где НН </w:t>
            </w:r>
            <w:proofErr w:type="gramStart"/>
            <w:r w:rsidRPr="002A42EC">
              <w:rPr>
                <w:color w:val="000000"/>
                <w:spacing w:val="-2"/>
                <w:sz w:val="20"/>
              </w:rPr>
              <w:t>-</w:t>
            </w:r>
            <w:r w:rsidRPr="002A42EC">
              <w:rPr>
                <w:color w:val="000000"/>
                <w:spacing w:val="2"/>
                <w:sz w:val="20"/>
              </w:rPr>
              <w:t>ч</w:t>
            </w:r>
            <w:proofErr w:type="gramEnd"/>
            <w:r w:rsidRPr="002A42EC">
              <w:rPr>
                <w:color w:val="000000"/>
                <w:spacing w:val="2"/>
                <w:sz w:val="20"/>
              </w:rPr>
              <w:t>асы ММ - минуты</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z w:val="20"/>
              </w:rPr>
              <w:t>нет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z w:val="20"/>
              </w:rPr>
              <w:t>Нет</w:t>
            </w:r>
          </w:p>
        </w:tc>
      </w:tr>
      <w:tr w:rsidR="00906B1F" w:rsidRPr="002A42EC" w:rsidTr="008D2F92">
        <w:trPr>
          <w:trHeight w:hRule="exact" w:val="1095"/>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40" w:lineRule="exact"/>
              <w:ind w:right="509"/>
              <w:rPr>
                <w:sz w:val="20"/>
              </w:rPr>
            </w:pPr>
            <w:r w:rsidRPr="002A42EC">
              <w:rPr>
                <w:color w:val="000000"/>
                <w:spacing w:val="-3"/>
                <w:sz w:val="20"/>
              </w:rPr>
              <w:t>Код вида услуги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sidRPr="002D21F2">
              <w:rPr>
                <w:b/>
                <w:color w:val="000000"/>
                <w:sz w:val="20"/>
              </w:rPr>
              <w:t>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Цифры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C37972" w:rsidRDefault="00906B1F" w:rsidP="008D2F92">
            <w:pPr>
              <w:shd w:val="clear" w:color="auto" w:fill="FFFFFF"/>
              <w:spacing w:line="240" w:lineRule="exact"/>
              <w:ind w:right="48" w:hanging="5"/>
              <w:rPr>
                <w:sz w:val="20"/>
                <w:szCs w:val="20"/>
              </w:rPr>
            </w:pPr>
            <w:r w:rsidRPr="00C37972">
              <w:rPr>
                <w:color w:val="000000"/>
                <w:spacing w:val="-2"/>
                <w:sz w:val="20"/>
                <w:szCs w:val="20"/>
              </w:rPr>
              <w:t>Код вида услуги, заполняется из Таблицы соответствий идентификации файла электронных платежей (ФЭП)</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z w:val="20"/>
              </w:rPr>
              <w:t>нет</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z w:val="20"/>
              </w:rPr>
              <w:t>Нет</w:t>
            </w:r>
          </w:p>
        </w:tc>
      </w:tr>
      <w:tr w:rsidR="00906B1F" w:rsidRPr="002A42EC" w:rsidTr="008D2F92">
        <w:trPr>
          <w:trHeight w:val="598"/>
          <w:jc w:val="center"/>
        </w:trPr>
        <w:tc>
          <w:tcPr>
            <w:tcW w:w="1620" w:type="dxa"/>
            <w:tcBorders>
              <w:top w:val="single" w:sz="6" w:space="0" w:color="auto"/>
              <w:left w:val="single" w:sz="6" w:space="0" w:color="auto"/>
              <w:bottom w:val="single" w:sz="4"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spacing w:val="-3"/>
                <w:sz w:val="20"/>
              </w:rPr>
              <w:t>Код отделения</w:t>
            </w:r>
          </w:p>
        </w:tc>
        <w:tc>
          <w:tcPr>
            <w:tcW w:w="1440" w:type="dxa"/>
            <w:tcBorders>
              <w:top w:val="single" w:sz="6" w:space="0" w:color="auto"/>
              <w:left w:val="single" w:sz="6" w:space="0" w:color="auto"/>
              <w:bottom w:val="single" w:sz="4" w:space="0" w:color="auto"/>
              <w:right w:val="single" w:sz="6" w:space="0" w:color="auto"/>
            </w:tcBorders>
            <w:shd w:val="clear" w:color="auto" w:fill="FFFFFF"/>
          </w:tcPr>
          <w:p w:rsidR="00906B1F" w:rsidRDefault="00906B1F" w:rsidP="008D2F92">
            <w:pPr>
              <w:shd w:val="clear" w:color="auto" w:fill="FFFFFF"/>
              <w:jc w:val="center"/>
              <w:rPr>
                <w:b/>
                <w:sz w:val="20"/>
              </w:rPr>
            </w:pPr>
            <w:r w:rsidRPr="002D21F2">
              <w:rPr>
                <w:b/>
                <w:sz w:val="20"/>
              </w:rPr>
              <w:t>2</w:t>
            </w:r>
          </w:p>
          <w:p w:rsidR="00906B1F" w:rsidRPr="002D21F2" w:rsidRDefault="00906B1F" w:rsidP="008D2F92">
            <w:pPr>
              <w:shd w:val="clear" w:color="auto" w:fill="FFFFFF"/>
              <w:jc w:val="center"/>
              <w:rPr>
                <w:b/>
                <w:sz w:val="20"/>
              </w:rPr>
            </w:pPr>
          </w:p>
        </w:tc>
        <w:tc>
          <w:tcPr>
            <w:tcW w:w="1440" w:type="dxa"/>
            <w:tcBorders>
              <w:top w:val="single" w:sz="6" w:space="0" w:color="auto"/>
              <w:left w:val="single" w:sz="6" w:space="0" w:color="auto"/>
              <w:bottom w:val="single" w:sz="4"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spacing w:val="-3"/>
                <w:sz w:val="20"/>
              </w:rPr>
              <w:t>Цифры</w:t>
            </w:r>
          </w:p>
        </w:tc>
        <w:tc>
          <w:tcPr>
            <w:tcW w:w="3698" w:type="dxa"/>
            <w:tcBorders>
              <w:top w:val="single" w:sz="6" w:space="0" w:color="auto"/>
              <w:left w:val="single" w:sz="6" w:space="0" w:color="auto"/>
              <w:bottom w:val="single" w:sz="4" w:space="0" w:color="auto"/>
              <w:right w:val="single" w:sz="6" w:space="0" w:color="auto"/>
            </w:tcBorders>
            <w:shd w:val="clear" w:color="auto" w:fill="FFFFFF"/>
          </w:tcPr>
          <w:p w:rsidR="00906B1F" w:rsidRPr="002A42EC" w:rsidRDefault="00906B1F" w:rsidP="008D2F92">
            <w:pPr>
              <w:shd w:val="clear" w:color="auto" w:fill="FFFFFF"/>
              <w:spacing w:line="230" w:lineRule="exact"/>
              <w:ind w:right="67" w:hanging="5"/>
              <w:rPr>
                <w:sz w:val="20"/>
              </w:rPr>
            </w:pPr>
            <w:r w:rsidRPr="002A42EC">
              <w:rPr>
                <w:sz w:val="20"/>
              </w:rPr>
              <w:t xml:space="preserve">Код отделения фирмы «Иркутская энергосбытовая компания»: </w:t>
            </w:r>
          </w:p>
        </w:tc>
        <w:tc>
          <w:tcPr>
            <w:tcW w:w="982" w:type="dxa"/>
            <w:tcBorders>
              <w:top w:val="single" w:sz="6" w:space="0" w:color="auto"/>
              <w:left w:val="single" w:sz="6" w:space="0" w:color="auto"/>
              <w:bottom w:val="single" w:sz="4"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3"/>
                <w:sz w:val="20"/>
              </w:rPr>
              <w:t>вправо</w:t>
            </w:r>
          </w:p>
        </w:tc>
        <w:tc>
          <w:tcPr>
            <w:tcW w:w="1260" w:type="dxa"/>
            <w:tcBorders>
              <w:top w:val="single" w:sz="6" w:space="0" w:color="auto"/>
              <w:left w:val="single" w:sz="6" w:space="0" w:color="auto"/>
              <w:bottom w:val="single" w:sz="4"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6"/>
                <w:sz w:val="20"/>
              </w:rPr>
              <w:t>Нулями</w:t>
            </w:r>
          </w:p>
        </w:tc>
      </w:tr>
      <w:tr w:rsidR="00906B1F" w:rsidRPr="002A42EC" w:rsidTr="008D2F92">
        <w:trPr>
          <w:trHeight w:val="765"/>
          <w:jc w:val="center"/>
        </w:trPr>
        <w:tc>
          <w:tcPr>
            <w:tcW w:w="1620"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pacing w:val="-3"/>
                <w:sz w:val="20"/>
              </w:rPr>
            </w:pPr>
            <w:r>
              <w:rPr>
                <w:spacing w:val="-3"/>
                <w:sz w:val="20"/>
              </w:rPr>
              <w:t>Код платежа</w:t>
            </w:r>
          </w:p>
        </w:tc>
        <w:tc>
          <w:tcPr>
            <w:tcW w:w="1440" w:type="dxa"/>
            <w:tcBorders>
              <w:top w:val="single" w:sz="4"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Pr>
                <w:b/>
                <w:sz w:val="20"/>
              </w:rPr>
              <w:t>4</w:t>
            </w:r>
          </w:p>
        </w:tc>
        <w:tc>
          <w:tcPr>
            <w:tcW w:w="1440"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pacing w:val="-3"/>
                <w:sz w:val="20"/>
              </w:rPr>
            </w:pPr>
            <w:r w:rsidRPr="002A42EC">
              <w:rPr>
                <w:spacing w:val="-3"/>
                <w:sz w:val="20"/>
              </w:rPr>
              <w:t>Цифры</w:t>
            </w:r>
          </w:p>
        </w:tc>
        <w:tc>
          <w:tcPr>
            <w:tcW w:w="3698"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0" w:lineRule="exact"/>
              <w:ind w:right="67" w:hanging="5"/>
              <w:rPr>
                <w:sz w:val="20"/>
              </w:rPr>
            </w:pPr>
            <w:r>
              <w:rPr>
                <w:snapToGrid w:val="0"/>
                <w:color w:val="000000"/>
                <w:sz w:val="20"/>
                <w:szCs w:val="20"/>
              </w:rPr>
              <w:t>Код платежа</w:t>
            </w:r>
          </w:p>
        </w:tc>
        <w:tc>
          <w:tcPr>
            <w:tcW w:w="982"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color w:val="000000"/>
                <w:spacing w:val="-3"/>
                <w:sz w:val="20"/>
              </w:rPr>
            </w:pPr>
            <w:r w:rsidRPr="002A42EC">
              <w:rPr>
                <w:color w:val="000000"/>
                <w:spacing w:val="-3"/>
                <w:sz w:val="20"/>
              </w:rPr>
              <w:t>вправо</w:t>
            </w:r>
          </w:p>
        </w:tc>
        <w:tc>
          <w:tcPr>
            <w:tcW w:w="1260"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color w:val="000000"/>
                <w:spacing w:val="-6"/>
                <w:sz w:val="20"/>
              </w:rPr>
            </w:pPr>
            <w:r w:rsidRPr="002A42EC">
              <w:rPr>
                <w:color w:val="000000"/>
                <w:sz w:val="20"/>
              </w:rPr>
              <w:t>Нет</w:t>
            </w:r>
          </w:p>
        </w:tc>
      </w:tr>
      <w:tr w:rsidR="00906B1F" w:rsidRPr="002A42EC" w:rsidTr="008D2F92">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45" w:lineRule="exact"/>
              <w:rPr>
                <w:sz w:val="20"/>
              </w:rPr>
            </w:pPr>
            <w:r w:rsidRPr="002A42EC">
              <w:rPr>
                <w:spacing w:val="-2"/>
                <w:sz w:val="20"/>
              </w:rPr>
              <w:t xml:space="preserve">Номер </w:t>
            </w:r>
            <w:r w:rsidRPr="002A42EC">
              <w:rPr>
                <w:spacing w:val="-1"/>
                <w:sz w:val="20"/>
              </w:rPr>
              <w:t>лицевого счета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lang w:val="en-US"/>
              </w:rPr>
            </w:pPr>
            <w:r w:rsidRPr="002D21F2">
              <w:rPr>
                <w:b/>
                <w:sz w:val="20"/>
                <w:lang w:val="en-US"/>
              </w:rPr>
              <w:t>13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z w:val="20"/>
              </w:rPr>
              <w:t xml:space="preserve">Любые </w:t>
            </w:r>
            <w:r w:rsidRPr="002A42EC">
              <w:rPr>
                <w:color w:val="000000"/>
                <w:spacing w:val="-3"/>
                <w:sz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ind w:right="216"/>
              <w:rPr>
                <w:sz w:val="20"/>
              </w:rPr>
            </w:pPr>
            <w:r w:rsidRPr="002A42EC">
              <w:rPr>
                <w:spacing w:val="-1"/>
                <w:sz w:val="20"/>
                <w:szCs w:val="20"/>
              </w:rPr>
              <w:t xml:space="preserve">Номера лицевого счета абонента </w:t>
            </w:r>
            <w:r w:rsidRPr="002A42EC">
              <w:rPr>
                <w:sz w:val="20"/>
                <w:szCs w:val="20"/>
              </w:rPr>
              <w:t>ООО «Иркутская энергосбытовая компания».</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3"/>
                <w:sz w:val="20"/>
              </w:rPr>
              <w:t>Пробелами</w:t>
            </w:r>
          </w:p>
        </w:tc>
      </w:tr>
      <w:tr w:rsidR="00906B1F" w:rsidRPr="002A42EC" w:rsidTr="008D2F92">
        <w:trPr>
          <w:trHeight w:hRule="exact" w:val="950"/>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3"/>
                <w:sz w:val="20"/>
              </w:rPr>
              <w:t>Сумма платежа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sidRPr="002D21F2">
              <w:rPr>
                <w:b/>
                <w:color w:val="000000"/>
                <w:sz w:val="20"/>
              </w:rPr>
              <w:t>16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ind w:left="96" w:right="101"/>
              <w:rPr>
                <w:sz w:val="20"/>
              </w:rPr>
            </w:pPr>
            <w:r w:rsidRPr="002A42EC">
              <w:rPr>
                <w:color w:val="000000"/>
                <w:spacing w:val="-3"/>
                <w:sz w:val="20"/>
              </w:rPr>
              <w:t xml:space="preserve">Цифры, </w:t>
            </w:r>
            <w:r w:rsidRPr="002A42EC">
              <w:rPr>
                <w:color w:val="000000"/>
                <w:sz w:val="20"/>
              </w:rPr>
              <w:t>точка</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ind w:right="10"/>
              <w:rPr>
                <w:sz w:val="20"/>
              </w:rPr>
            </w:pPr>
            <w:r w:rsidRPr="002A42EC">
              <w:rPr>
                <w:color w:val="000000"/>
                <w:spacing w:val="-1"/>
                <w:sz w:val="20"/>
              </w:rPr>
              <w:t xml:space="preserve">Описывает сумму платежа абонента. </w:t>
            </w:r>
            <w:r w:rsidRPr="002A42EC">
              <w:rPr>
                <w:color w:val="000000"/>
                <w:sz w:val="20"/>
              </w:rPr>
              <w:t xml:space="preserve">Дробная часть описана двумя разрядами (в </w:t>
            </w:r>
            <w:r w:rsidRPr="002A42EC">
              <w:rPr>
                <w:color w:val="000000"/>
                <w:spacing w:val="-1"/>
                <w:sz w:val="20"/>
              </w:rPr>
              <w:t xml:space="preserve">случае отсутствия копеек - значение «00») и </w:t>
            </w:r>
            <w:r w:rsidRPr="002A42EC">
              <w:rPr>
                <w:color w:val="000000"/>
                <w:spacing w:val="2"/>
                <w:sz w:val="20"/>
              </w:rPr>
              <w:t>отделяется символом «</w:t>
            </w:r>
            <w:proofErr w:type="gramStart"/>
            <w:r w:rsidRPr="002A42EC">
              <w:rPr>
                <w:color w:val="000000"/>
                <w:spacing w:val="2"/>
                <w:sz w:val="20"/>
              </w:rPr>
              <w:t>.»</w:t>
            </w:r>
            <w:proofErr w:type="gramEnd"/>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4"/>
                <w:sz w:val="20"/>
              </w:rPr>
              <w:t>Пробелами</w:t>
            </w:r>
          </w:p>
        </w:tc>
      </w:tr>
      <w:tr w:rsidR="00906B1F" w:rsidRPr="002A42EC" w:rsidTr="008D2F92">
        <w:trPr>
          <w:trHeight w:hRule="exact" w:val="1023"/>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0" w:lineRule="exact"/>
              <w:ind w:right="461"/>
              <w:rPr>
                <w:sz w:val="20"/>
              </w:rPr>
            </w:pPr>
            <w:r w:rsidRPr="002A42EC">
              <w:rPr>
                <w:color w:val="000000"/>
                <w:spacing w:val="-2"/>
                <w:sz w:val="20"/>
              </w:rPr>
              <w:t xml:space="preserve">Сумма </w:t>
            </w:r>
            <w:r w:rsidRPr="002A42EC">
              <w:rPr>
                <w:color w:val="000000"/>
                <w:spacing w:val="-3"/>
                <w:sz w:val="20"/>
              </w:rPr>
              <w:t>комиссии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sidRPr="002D21F2">
              <w:rPr>
                <w:b/>
                <w:color w:val="000000"/>
                <w:sz w:val="20"/>
              </w:rPr>
              <w:t>16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ind w:left="91" w:right="106"/>
              <w:rPr>
                <w:sz w:val="20"/>
              </w:rPr>
            </w:pPr>
            <w:r w:rsidRPr="002A42EC">
              <w:rPr>
                <w:color w:val="000000"/>
                <w:spacing w:val="-3"/>
                <w:sz w:val="20"/>
              </w:rPr>
              <w:t xml:space="preserve">Цифры, </w:t>
            </w:r>
            <w:r w:rsidRPr="002A42EC">
              <w:rPr>
                <w:color w:val="000000"/>
                <w:sz w:val="20"/>
              </w:rPr>
              <w:t>точка</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ind w:right="178" w:hanging="5"/>
              <w:rPr>
                <w:sz w:val="20"/>
              </w:rPr>
            </w:pPr>
            <w:r w:rsidRPr="002A42EC">
              <w:rPr>
                <w:color w:val="000000"/>
                <w:sz w:val="20"/>
              </w:rPr>
              <w:t xml:space="preserve">Описывает сумму комиссии по платежу абонента. Дробная часть описана двумя </w:t>
            </w:r>
            <w:r w:rsidRPr="002A42EC">
              <w:rPr>
                <w:color w:val="000000"/>
                <w:spacing w:val="1"/>
                <w:sz w:val="20"/>
              </w:rPr>
              <w:t xml:space="preserve">разрядами (в случае отсутствия копеек </w:t>
            </w:r>
            <w:proofErr w:type="gramStart"/>
            <w:r w:rsidRPr="002A42EC">
              <w:rPr>
                <w:color w:val="000000"/>
                <w:spacing w:val="1"/>
                <w:sz w:val="20"/>
              </w:rPr>
              <w:t>-</w:t>
            </w:r>
            <w:r w:rsidRPr="002A42EC">
              <w:rPr>
                <w:color w:val="000000"/>
                <w:sz w:val="20"/>
              </w:rPr>
              <w:t>з</w:t>
            </w:r>
            <w:proofErr w:type="gramEnd"/>
            <w:r w:rsidRPr="002A42EC">
              <w:rPr>
                <w:color w:val="000000"/>
                <w:sz w:val="20"/>
              </w:rPr>
              <w:t>начение «00») и отделяется символом «.»</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3"/>
                <w:sz w:val="20"/>
              </w:rPr>
              <w:t>вправо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4"/>
                <w:sz w:val="20"/>
              </w:rPr>
              <w:t>Пробелами</w:t>
            </w:r>
          </w:p>
        </w:tc>
      </w:tr>
      <w:tr w:rsidR="00906B1F" w:rsidRPr="002A42EC" w:rsidTr="008D2F92">
        <w:trPr>
          <w:trHeight w:hRule="exact" w:val="562"/>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5" w:lineRule="exact"/>
              <w:ind w:firstLine="5"/>
              <w:rPr>
                <w:sz w:val="20"/>
              </w:rPr>
            </w:pPr>
            <w:r w:rsidRPr="002A42EC">
              <w:rPr>
                <w:color w:val="000000"/>
                <w:spacing w:val="-3"/>
                <w:sz w:val="20"/>
              </w:rPr>
              <w:t xml:space="preserve">Дополнительна </w:t>
            </w:r>
            <w:r w:rsidRPr="002A42EC">
              <w:rPr>
                <w:color w:val="000000"/>
                <w:spacing w:val="-1"/>
                <w:sz w:val="20"/>
              </w:rPr>
              <w:t>я информация</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8D2F92">
            <w:pPr>
              <w:shd w:val="clear" w:color="auto" w:fill="FFFFFF"/>
              <w:jc w:val="center"/>
              <w:rPr>
                <w:b/>
                <w:sz w:val="20"/>
              </w:rPr>
            </w:pPr>
            <w:r w:rsidRPr="002D21F2">
              <w:rPr>
                <w:b/>
                <w:color w:val="000000"/>
                <w:sz w:val="20"/>
              </w:rPr>
              <w:t>40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30" w:lineRule="exact"/>
              <w:ind w:left="43" w:right="67"/>
              <w:rPr>
                <w:sz w:val="20"/>
              </w:rPr>
            </w:pPr>
            <w:r w:rsidRPr="002A42EC">
              <w:rPr>
                <w:color w:val="000000"/>
                <w:sz w:val="20"/>
              </w:rPr>
              <w:t xml:space="preserve">Любые </w:t>
            </w:r>
            <w:r w:rsidRPr="002A42EC">
              <w:rPr>
                <w:color w:val="000000"/>
                <w:spacing w:val="-3"/>
                <w:sz w:val="20"/>
              </w:rPr>
              <w:t>символы</w:t>
            </w:r>
          </w:p>
        </w:tc>
        <w:tc>
          <w:tcPr>
            <w:tcW w:w="3698" w:type="dxa"/>
            <w:tcBorders>
              <w:top w:val="single" w:sz="6" w:space="0" w:color="auto"/>
              <w:left w:val="single" w:sz="6" w:space="0" w:color="auto"/>
              <w:bottom w:val="single" w:sz="6" w:space="0" w:color="auto"/>
              <w:right w:val="single" w:sz="6" w:space="0" w:color="auto"/>
            </w:tcBorders>
            <w:shd w:val="clear" w:color="auto" w:fill="FFFFFF"/>
          </w:tcPr>
          <w:p w:rsidR="00906B1F" w:rsidRPr="006B0478" w:rsidRDefault="00906B1F" w:rsidP="008D2F92">
            <w:pPr>
              <w:shd w:val="clear" w:color="auto" w:fill="FFFFFF"/>
              <w:spacing w:line="235" w:lineRule="exact"/>
              <w:ind w:right="326" w:hanging="5"/>
              <w:rPr>
                <w:sz w:val="20"/>
                <w:lang w:val="en-US"/>
              </w:rPr>
            </w:pPr>
            <w:r w:rsidRPr="002A42EC">
              <w:rPr>
                <w:color w:val="000000"/>
                <w:spacing w:val="-1"/>
                <w:sz w:val="20"/>
              </w:rPr>
              <w:t xml:space="preserve">ФИО </w:t>
            </w:r>
            <w:r w:rsidRPr="002A42EC">
              <w:rPr>
                <w:color w:val="000000"/>
                <w:sz w:val="20"/>
              </w:rPr>
              <w:t>плате</w:t>
            </w:r>
            <w:r>
              <w:rPr>
                <w:color w:val="000000"/>
                <w:sz w:val="20"/>
              </w:rPr>
              <w:t xml:space="preserve">льщика и Адрес </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4"/>
                <w:sz w:val="20"/>
              </w:rPr>
              <w:t>Влево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4"/>
                <w:sz w:val="20"/>
              </w:rPr>
              <w:t>Пробелами</w:t>
            </w:r>
          </w:p>
        </w:tc>
      </w:tr>
    </w:tbl>
    <w:p w:rsidR="00906B1F" w:rsidRDefault="00906B1F" w:rsidP="00906B1F">
      <w:pPr>
        <w:pStyle w:val="affff6"/>
        <w:ind w:left="0"/>
        <w:jc w:val="center"/>
        <w:rPr>
          <w:u w:val="none"/>
        </w:rPr>
      </w:pPr>
    </w:p>
    <w:p w:rsidR="00906B1F" w:rsidRDefault="00906B1F" w:rsidP="00906B1F">
      <w:pPr>
        <w:pStyle w:val="affff6"/>
        <w:ind w:left="0"/>
        <w:jc w:val="center"/>
        <w:rPr>
          <w:u w:val="none"/>
        </w:rPr>
      </w:pPr>
      <w:r w:rsidRPr="002A42EC">
        <w:rPr>
          <w:u w:val="none"/>
        </w:rPr>
        <w:t>Таблица 2. Формат служебной итоговой строки ФЭП</w:t>
      </w:r>
    </w:p>
    <w:p w:rsidR="00906B1F" w:rsidRPr="002A42EC" w:rsidRDefault="00906B1F" w:rsidP="00906B1F"/>
    <w:tbl>
      <w:tblPr>
        <w:tblW w:w="0" w:type="auto"/>
        <w:jc w:val="center"/>
        <w:tblInd w:w="-140" w:type="dxa"/>
        <w:tblCellMar>
          <w:left w:w="40" w:type="dxa"/>
          <w:right w:w="40" w:type="dxa"/>
        </w:tblCellMar>
        <w:tblLook w:val="0000"/>
      </w:tblPr>
      <w:tblGrid>
        <w:gridCol w:w="2801"/>
        <w:gridCol w:w="1918"/>
        <w:gridCol w:w="1637"/>
        <w:gridCol w:w="3219"/>
      </w:tblGrid>
      <w:tr w:rsidR="00906B1F" w:rsidRPr="002A42EC" w:rsidTr="008D2F92">
        <w:trPr>
          <w:trHeight w:hRule="exact" w:val="816"/>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282"/>
              <w:rPr>
                <w:sz w:val="20"/>
              </w:rPr>
            </w:pPr>
            <w:r w:rsidRPr="002A42EC">
              <w:rPr>
                <w:color w:val="000000"/>
                <w:spacing w:val="-3"/>
                <w:sz w:val="20"/>
              </w:rPr>
              <w:t>Поле</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Тип поля</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59" w:lineRule="exact"/>
              <w:ind w:left="168" w:right="163"/>
              <w:rPr>
                <w:sz w:val="20"/>
              </w:rPr>
            </w:pPr>
            <w:r w:rsidRPr="002A42EC">
              <w:rPr>
                <w:color w:val="000000"/>
                <w:spacing w:val="-3"/>
                <w:sz w:val="20"/>
              </w:rPr>
              <w:t xml:space="preserve">Максимальное </w:t>
            </w:r>
            <w:r w:rsidRPr="002A42EC">
              <w:rPr>
                <w:color w:val="000000"/>
                <w:spacing w:val="-2"/>
                <w:sz w:val="20"/>
              </w:rPr>
              <w:t>количество символов</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spacing w:line="259" w:lineRule="exact"/>
              <w:ind w:left="53" w:right="67"/>
              <w:rPr>
                <w:sz w:val="20"/>
              </w:rPr>
            </w:pPr>
            <w:r w:rsidRPr="002A42EC">
              <w:rPr>
                <w:color w:val="000000"/>
                <w:spacing w:val="-3"/>
                <w:sz w:val="20"/>
              </w:rPr>
              <w:t xml:space="preserve">Возможные символы </w:t>
            </w:r>
            <w:r w:rsidRPr="002A42EC">
              <w:rPr>
                <w:color w:val="000000"/>
                <w:spacing w:val="-1"/>
                <w:sz w:val="20"/>
              </w:rPr>
              <w:t>или текстовая константа</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
              <w:rPr>
                <w:sz w:val="20"/>
              </w:rPr>
            </w:pPr>
            <w:r w:rsidRPr="002A42EC">
              <w:rPr>
                <w:color w:val="000000"/>
                <w:spacing w:val="-1"/>
                <w:sz w:val="20"/>
              </w:rPr>
              <w:t>Признак служебной строки</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Символ</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42"/>
              <w:rPr>
                <w:sz w:val="20"/>
              </w:rPr>
            </w:pPr>
            <w:r w:rsidRPr="002A42EC">
              <w:rPr>
                <w:color w:val="000000"/>
                <w:sz w:val="20"/>
              </w:rPr>
              <w:t>1</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941"/>
              <w:rPr>
                <w:sz w:val="20"/>
              </w:rPr>
            </w:pPr>
            <w:r w:rsidRPr="002A42EC">
              <w:rPr>
                <w:i/>
                <w:iCs/>
                <w:color w:val="000000"/>
                <w:sz w:val="20"/>
              </w:rPr>
              <w:t>@</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
              <w:rPr>
                <w:sz w:val="20"/>
              </w:rPr>
            </w:pPr>
            <w:r w:rsidRPr="002A42EC">
              <w:rPr>
                <w:color w:val="000000"/>
                <w:spacing w:val="-2"/>
                <w:sz w:val="20"/>
              </w:rPr>
              <w:t>Заголовок</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1"/>
                <w:sz w:val="20"/>
              </w:rPr>
              <w:t>Строковая константа</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18"/>
              <w:rPr>
                <w:sz w:val="20"/>
              </w:rPr>
            </w:pPr>
            <w:r w:rsidRPr="002A42EC">
              <w:rPr>
                <w:color w:val="000000"/>
                <w:sz w:val="20"/>
              </w:rPr>
              <w:t>5</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912"/>
              <w:rPr>
                <w:sz w:val="20"/>
              </w:rPr>
            </w:pPr>
            <w:r w:rsidRPr="002A42EC">
              <w:rPr>
                <w:b/>
                <w:bCs/>
                <w:color w:val="000000"/>
                <w:spacing w:val="-14"/>
                <w:sz w:val="20"/>
              </w:rPr>
              <w:t>ИТОГО</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
              <w:rPr>
                <w:sz w:val="20"/>
              </w:rPr>
            </w:pPr>
            <w:r w:rsidRPr="002A42EC">
              <w:rPr>
                <w:color w:val="000000"/>
                <w:spacing w:val="-2"/>
                <w:sz w:val="20"/>
              </w:rPr>
              <w:t>Символ-разделитель</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1"/>
                <w:sz w:val="20"/>
              </w:rPr>
              <w:t>Строковая константа</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32"/>
              <w:rPr>
                <w:sz w:val="20"/>
              </w:rPr>
            </w:pPr>
            <w:r w:rsidRPr="002A42EC">
              <w:rPr>
                <w:color w:val="000000"/>
                <w:sz w:val="20"/>
              </w:rPr>
              <w:t>1</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926"/>
              <w:rPr>
                <w:sz w:val="20"/>
              </w:rPr>
            </w:pPr>
            <w:r w:rsidRPr="002A42EC">
              <w:rPr>
                <w:color w:val="000000"/>
                <w:spacing w:val="-4"/>
                <w:sz w:val="20"/>
              </w:rPr>
              <w:t>Пробел</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5"/>
              <w:rPr>
                <w:sz w:val="20"/>
              </w:rPr>
            </w:pPr>
            <w:r w:rsidRPr="002A42EC">
              <w:rPr>
                <w:color w:val="000000"/>
                <w:spacing w:val="-2"/>
                <w:sz w:val="20"/>
              </w:rPr>
              <w:lastRenderedPageBreak/>
              <w:t>Число документов в ФЭП</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lang w:val="en-US"/>
              </w:rPr>
            </w:pPr>
            <w:r w:rsidRPr="002A42EC">
              <w:rPr>
                <w:color w:val="000000"/>
                <w:sz w:val="20"/>
              </w:rPr>
              <w:t>Число</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13"/>
              <w:rPr>
                <w:sz w:val="20"/>
              </w:rPr>
            </w:pPr>
            <w:r w:rsidRPr="002A42EC">
              <w:rPr>
                <w:color w:val="000000"/>
                <w:sz w:val="20"/>
              </w:rPr>
              <w:t>5</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931"/>
              <w:rPr>
                <w:sz w:val="20"/>
              </w:rPr>
            </w:pPr>
            <w:r w:rsidRPr="002A42EC">
              <w:rPr>
                <w:color w:val="000000"/>
                <w:spacing w:val="-3"/>
                <w:sz w:val="20"/>
              </w:rPr>
              <w:t>Цифры</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
              <w:rPr>
                <w:sz w:val="20"/>
              </w:rPr>
            </w:pPr>
            <w:r w:rsidRPr="002A42EC">
              <w:rPr>
                <w:color w:val="000000"/>
                <w:spacing w:val="-2"/>
                <w:sz w:val="20"/>
              </w:rPr>
              <w:t>Символ-разделитель</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1"/>
                <w:sz w:val="20"/>
              </w:rPr>
              <w:t>Строковая константа</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32"/>
              <w:rPr>
                <w:sz w:val="20"/>
              </w:rPr>
            </w:pPr>
            <w:r w:rsidRPr="002A42EC">
              <w:rPr>
                <w:color w:val="000000"/>
                <w:sz w:val="20"/>
              </w:rPr>
              <w:t>1</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926"/>
              <w:rPr>
                <w:sz w:val="20"/>
              </w:rPr>
            </w:pPr>
            <w:r w:rsidRPr="002A42EC">
              <w:rPr>
                <w:color w:val="000000"/>
                <w:spacing w:val="-4"/>
                <w:sz w:val="20"/>
              </w:rPr>
              <w:t>Пробел</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
              <w:rPr>
                <w:sz w:val="20"/>
              </w:rPr>
            </w:pPr>
            <w:r w:rsidRPr="002A42EC">
              <w:rPr>
                <w:color w:val="000000"/>
                <w:spacing w:val="-2"/>
                <w:sz w:val="20"/>
              </w:rPr>
              <w:t>Общая сумма платежей в ФЭП</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Число</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984"/>
              <w:rPr>
                <w:sz w:val="20"/>
              </w:rPr>
            </w:pPr>
            <w:r w:rsidRPr="002A42EC">
              <w:rPr>
                <w:color w:val="000000"/>
                <w:sz w:val="20"/>
              </w:rPr>
              <w:t>16</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653"/>
              <w:rPr>
                <w:sz w:val="20"/>
              </w:rPr>
            </w:pPr>
            <w:r w:rsidRPr="002A42EC">
              <w:rPr>
                <w:color w:val="000000"/>
                <w:spacing w:val="-3"/>
                <w:sz w:val="20"/>
              </w:rPr>
              <w:t>Цифры, точка</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
              <w:rPr>
                <w:sz w:val="20"/>
              </w:rPr>
            </w:pPr>
            <w:r w:rsidRPr="002A42EC">
              <w:rPr>
                <w:color w:val="000000"/>
                <w:spacing w:val="-2"/>
                <w:sz w:val="20"/>
              </w:rPr>
              <w:t>Символ-разделитель</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1"/>
                <w:sz w:val="20"/>
              </w:rPr>
              <w:t>Строковая константа</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32"/>
              <w:rPr>
                <w:sz w:val="20"/>
              </w:rPr>
            </w:pPr>
            <w:r w:rsidRPr="002A42EC">
              <w:rPr>
                <w:color w:val="000000"/>
                <w:sz w:val="20"/>
              </w:rPr>
              <w:t>1</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922"/>
              <w:rPr>
                <w:sz w:val="20"/>
              </w:rPr>
            </w:pPr>
            <w:r w:rsidRPr="002A42EC">
              <w:rPr>
                <w:color w:val="000000"/>
                <w:spacing w:val="-4"/>
                <w:sz w:val="20"/>
              </w:rPr>
              <w:t>Пробел</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10"/>
              <w:rPr>
                <w:sz w:val="20"/>
              </w:rPr>
            </w:pPr>
            <w:r w:rsidRPr="002A42EC">
              <w:rPr>
                <w:color w:val="000000"/>
                <w:spacing w:val="-2"/>
                <w:sz w:val="20"/>
              </w:rPr>
              <w:t>Общая сумма комиссии в ФЭП</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rPr>
                <w:sz w:val="20"/>
              </w:rPr>
            </w:pPr>
            <w:r w:rsidRPr="002A42EC">
              <w:rPr>
                <w:color w:val="000000"/>
                <w:spacing w:val="-2"/>
                <w:sz w:val="20"/>
              </w:rPr>
              <w:t>Число</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979"/>
              <w:rPr>
                <w:sz w:val="20"/>
              </w:rPr>
            </w:pPr>
            <w:r w:rsidRPr="002A42EC">
              <w:rPr>
                <w:color w:val="000000"/>
                <w:sz w:val="20"/>
              </w:rPr>
              <w:t>16</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8D2F92">
            <w:pPr>
              <w:shd w:val="clear" w:color="auto" w:fill="FFFFFF"/>
              <w:ind w:left="648"/>
              <w:rPr>
                <w:sz w:val="20"/>
              </w:rPr>
            </w:pPr>
            <w:r w:rsidRPr="002A42EC">
              <w:rPr>
                <w:color w:val="000000"/>
                <w:spacing w:val="-2"/>
                <w:sz w:val="20"/>
              </w:rPr>
              <w:t>Цифры, точка</w:t>
            </w:r>
          </w:p>
        </w:tc>
      </w:tr>
    </w:tbl>
    <w:p w:rsidR="00906B1F" w:rsidRDefault="00906B1F" w:rsidP="00906B1F">
      <w:pPr>
        <w:shd w:val="clear" w:color="auto" w:fill="FFFFFF"/>
        <w:spacing w:before="211" w:after="235" w:line="259" w:lineRule="exact"/>
        <w:ind w:right="76" w:firstLine="708"/>
        <w:rPr>
          <w:color w:val="000000"/>
          <w:spacing w:val="-2"/>
        </w:rPr>
      </w:pPr>
      <w:r w:rsidRPr="002A42EC">
        <w:rPr>
          <w:color w:val="000000"/>
        </w:rPr>
        <w:t xml:space="preserve">Число документов в ФЭП выравнивается вправо, дополняется до длины поля нулями. Форматирования строки «Общая сумма» аналогично полю соответствующего типа из строки </w:t>
      </w:r>
      <w:r w:rsidRPr="002A42EC">
        <w:rPr>
          <w:color w:val="000000"/>
          <w:spacing w:val="-2"/>
        </w:rPr>
        <w:t>платежей.</w:t>
      </w:r>
    </w:p>
    <w:p w:rsidR="00906B1F" w:rsidRPr="00A22709" w:rsidRDefault="00906B1F" w:rsidP="00906B1F">
      <w:pPr>
        <w:shd w:val="clear" w:color="auto" w:fill="FFFFFF"/>
        <w:tabs>
          <w:tab w:val="left" w:pos="1027"/>
        </w:tabs>
        <w:spacing w:before="58" w:line="250" w:lineRule="exact"/>
      </w:pPr>
    </w:p>
    <w:p w:rsidR="00F642E5" w:rsidRDefault="00F642E5" w:rsidP="00F642E5">
      <w:pPr>
        <w:shd w:val="clear" w:color="auto" w:fill="FFFFFF"/>
        <w:spacing w:before="211" w:after="235" w:line="259" w:lineRule="exact"/>
        <w:ind w:right="76" w:firstLine="708"/>
        <w:rPr>
          <w:color w:val="000000"/>
          <w:spacing w:val="-2"/>
        </w:rPr>
      </w:pPr>
    </w:p>
    <w:tbl>
      <w:tblPr>
        <w:tblpPr w:leftFromText="180" w:rightFromText="180" w:vertAnchor="text" w:horzAnchor="margin" w:tblpY="169"/>
        <w:tblW w:w="9737" w:type="dxa"/>
        <w:tblLook w:val="01E0"/>
      </w:tblPr>
      <w:tblGrid>
        <w:gridCol w:w="4869"/>
        <w:gridCol w:w="4868"/>
      </w:tblGrid>
      <w:tr w:rsidR="0076652C" w:rsidRPr="004C3964" w:rsidTr="00582299">
        <w:trPr>
          <w:trHeight w:val="2482"/>
        </w:trPr>
        <w:tc>
          <w:tcPr>
            <w:tcW w:w="4869" w:type="dxa"/>
            <w:shd w:val="clear" w:color="auto" w:fill="auto"/>
          </w:tcPr>
          <w:p w:rsidR="0076652C" w:rsidRDefault="0076652C" w:rsidP="00582299">
            <w:pPr>
              <w:pStyle w:val="a6"/>
              <w:tabs>
                <w:tab w:val="left" w:pos="900"/>
              </w:tabs>
              <w:autoSpaceDE w:val="0"/>
              <w:autoSpaceDN w:val="0"/>
              <w:rPr>
                <w:b/>
              </w:rPr>
            </w:pPr>
          </w:p>
          <w:p w:rsidR="0076652C" w:rsidRDefault="0076652C" w:rsidP="00582299">
            <w:pPr>
              <w:pStyle w:val="a6"/>
              <w:tabs>
                <w:tab w:val="left" w:pos="900"/>
              </w:tabs>
              <w:autoSpaceDE w:val="0"/>
              <w:autoSpaceDN w:val="0"/>
              <w:rPr>
                <w:b/>
              </w:rPr>
            </w:pPr>
          </w:p>
          <w:p w:rsidR="0076652C" w:rsidRDefault="0076652C" w:rsidP="00582299">
            <w:pPr>
              <w:pStyle w:val="a6"/>
              <w:tabs>
                <w:tab w:val="left" w:pos="900"/>
              </w:tabs>
              <w:autoSpaceDE w:val="0"/>
              <w:autoSpaceDN w:val="0"/>
              <w:rPr>
                <w:b/>
              </w:rPr>
            </w:pPr>
          </w:p>
          <w:p w:rsidR="0076652C" w:rsidRDefault="0076652C" w:rsidP="00582299">
            <w:pPr>
              <w:pStyle w:val="a6"/>
              <w:tabs>
                <w:tab w:val="left" w:pos="900"/>
              </w:tabs>
              <w:autoSpaceDE w:val="0"/>
              <w:autoSpaceDN w:val="0"/>
              <w:ind w:firstLine="0"/>
              <w:rPr>
                <w:b/>
              </w:rPr>
            </w:pPr>
          </w:p>
          <w:p w:rsidR="0076652C" w:rsidRDefault="0076652C" w:rsidP="00582299">
            <w:pPr>
              <w:pStyle w:val="a6"/>
              <w:tabs>
                <w:tab w:val="left" w:pos="900"/>
              </w:tabs>
              <w:autoSpaceDE w:val="0"/>
              <w:autoSpaceDN w:val="0"/>
              <w:ind w:firstLine="0"/>
              <w:rPr>
                <w:b/>
              </w:rPr>
            </w:pPr>
          </w:p>
          <w:p w:rsidR="0076652C" w:rsidRPr="004C3964" w:rsidRDefault="0076652C" w:rsidP="00582299">
            <w:pPr>
              <w:pStyle w:val="a6"/>
              <w:tabs>
                <w:tab w:val="left" w:pos="900"/>
              </w:tabs>
              <w:autoSpaceDE w:val="0"/>
              <w:autoSpaceDN w:val="0"/>
              <w:ind w:firstLine="0"/>
              <w:rPr>
                <w:b/>
              </w:rPr>
            </w:pPr>
            <w:r>
              <w:rPr>
                <w:b/>
              </w:rPr>
              <w:t>______________</w:t>
            </w:r>
            <w:r w:rsidRPr="004C3964">
              <w:rPr>
                <w:b/>
              </w:rPr>
              <w:t xml:space="preserve">: </w:t>
            </w:r>
          </w:p>
          <w:p w:rsidR="0076652C" w:rsidRPr="004C3964" w:rsidRDefault="0076652C" w:rsidP="00582299">
            <w:pPr>
              <w:pStyle w:val="a6"/>
              <w:tabs>
                <w:tab w:val="left" w:pos="900"/>
              </w:tabs>
              <w:autoSpaceDE w:val="0"/>
              <w:autoSpaceDN w:val="0"/>
              <w:rPr>
                <w:b/>
              </w:rPr>
            </w:pPr>
          </w:p>
        </w:tc>
        <w:tc>
          <w:tcPr>
            <w:tcW w:w="4868" w:type="dxa"/>
          </w:tcPr>
          <w:p w:rsidR="0076652C" w:rsidRPr="004C3964" w:rsidRDefault="0076652C" w:rsidP="00582299">
            <w:pPr>
              <w:pStyle w:val="a6"/>
              <w:tabs>
                <w:tab w:val="left" w:pos="900"/>
              </w:tabs>
              <w:autoSpaceDE w:val="0"/>
              <w:autoSpaceDN w:val="0"/>
              <w:rPr>
                <w:b/>
              </w:rPr>
            </w:pPr>
          </w:p>
          <w:p w:rsidR="0076652C" w:rsidRPr="004C3964" w:rsidRDefault="0076652C" w:rsidP="00582299">
            <w:pPr>
              <w:pStyle w:val="a6"/>
              <w:tabs>
                <w:tab w:val="left" w:pos="900"/>
              </w:tabs>
              <w:autoSpaceDE w:val="0"/>
              <w:autoSpaceDN w:val="0"/>
              <w:rPr>
                <w:b/>
              </w:rPr>
            </w:pPr>
          </w:p>
          <w:p w:rsidR="0076652C" w:rsidRPr="004C3964" w:rsidRDefault="0076652C" w:rsidP="00582299">
            <w:pPr>
              <w:pStyle w:val="a6"/>
              <w:tabs>
                <w:tab w:val="left" w:pos="900"/>
              </w:tabs>
              <w:autoSpaceDE w:val="0"/>
              <w:autoSpaceDN w:val="0"/>
              <w:rPr>
                <w:b/>
              </w:rPr>
            </w:pPr>
          </w:p>
          <w:p w:rsidR="0076652C" w:rsidRPr="004C3964" w:rsidRDefault="0076652C" w:rsidP="00582299">
            <w:pPr>
              <w:pStyle w:val="a6"/>
              <w:tabs>
                <w:tab w:val="left" w:pos="900"/>
              </w:tabs>
              <w:autoSpaceDE w:val="0"/>
              <w:autoSpaceDN w:val="0"/>
              <w:rPr>
                <w:b/>
              </w:rPr>
            </w:pPr>
          </w:p>
          <w:p w:rsidR="0076652C" w:rsidRDefault="0076652C" w:rsidP="00582299">
            <w:pPr>
              <w:pStyle w:val="a6"/>
              <w:tabs>
                <w:tab w:val="left" w:pos="900"/>
              </w:tabs>
              <w:autoSpaceDE w:val="0"/>
              <w:autoSpaceDN w:val="0"/>
              <w:ind w:firstLine="0"/>
              <w:rPr>
                <w:b/>
              </w:rPr>
            </w:pPr>
          </w:p>
          <w:p w:rsidR="0076652C" w:rsidRPr="004C3964" w:rsidRDefault="0076652C" w:rsidP="00582299">
            <w:pPr>
              <w:pStyle w:val="a6"/>
              <w:tabs>
                <w:tab w:val="left" w:pos="900"/>
              </w:tabs>
              <w:autoSpaceDE w:val="0"/>
              <w:autoSpaceDN w:val="0"/>
              <w:rPr>
                <w:b/>
              </w:rPr>
            </w:pPr>
            <w:r>
              <w:rPr>
                <w:b/>
              </w:rPr>
              <w:t>Клиент</w:t>
            </w:r>
            <w:r w:rsidRPr="004C3964">
              <w:rPr>
                <w:b/>
              </w:rPr>
              <w:t xml:space="preserve">:  </w:t>
            </w:r>
          </w:p>
          <w:p w:rsidR="0076652C" w:rsidRPr="004C3964" w:rsidRDefault="0076652C" w:rsidP="00582299">
            <w:pPr>
              <w:pStyle w:val="a6"/>
              <w:tabs>
                <w:tab w:val="left" w:pos="900"/>
              </w:tabs>
              <w:autoSpaceDE w:val="0"/>
              <w:autoSpaceDN w:val="0"/>
            </w:pPr>
          </w:p>
        </w:tc>
      </w:tr>
      <w:tr w:rsidR="0076652C" w:rsidRPr="00D35B8A" w:rsidTr="00582299">
        <w:trPr>
          <w:trHeight w:val="1059"/>
        </w:trPr>
        <w:tc>
          <w:tcPr>
            <w:tcW w:w="4869" w:type="dxa"/>
            <w:shd w:val="clear" w:color="auto" w:fill="auto"/>
          </w:tcPr>
          <w:p w:rsidR="0076652C" w:rsidRPr="004C3964" w:rsidRDefault="0076652C" w:rsidP="00582299">
            <w:pPr>
              <w:pStyle w:val="a6"/>
              <w:tabs>
                <w:tab w:val="left" w:pos="900"/>
              </w:tabs>
              <w:autoSpaceDE w:val="0"/>
              <w:autoSpaceDN w:val="0"/>
              <w:ind w:firstLine="0"/>
            </w:pPr>
            <w:r w:rsidRPr="004C3964">
              <w:t xml:space="preserve">___________________ </w:t>
            </w:r>
            <w:r>
              <w:t>____________</w:t>
            </w:r>
          </w:p>
          <w:p w:rsidR="0076652C" w:rsidRPr="004C3964" w:rsidRDefault="0076652C" w:rsidP="00582299">
            <w:pPr>
              <w:pStyle w:val="a6"/>
              <w:tabs>
                <w:tab w:val="left" w:pos="900"/>
              </w:tabs>
              <w:autoSpaceDE w:val="0"/>
              <w:autoSpaceDN w:val="0"/>
              <w:rPr>
                <w:sz w:val="20"/>
              </w:rPr>
            </w:pPr>
            <w:r w:rsidRPr="004C3964">
              <w:t xml:space="preserve">                 М.П. </w:t>
            </w:r>
          </w:p>
        </w:tc>
        <w:tc>
          <w:tcPr>
            <w:tcW w:w="4868" w:type="dxa"/>
          </w:tcPr>
          <w:p w:rsidR="0076652C" w:rsidRPr="004C3964" w:rsidRDefault="0076652C" w:rsidP="00582299">
            <w:pPr>
              <w:pStyle w:val="a6"/>
              <w:tabs>
                <w:tab w:val="left" w:pos="900"/>
              </w:tabs>
              <w:autoSpaceDE w:val="0"/>
              <w:autoSpaceDN w:val="0"/>
              <w:ind w:firstLine="0"/>
            </w:pPr>
            <w:r>
              <w:t xml:space="preserve">    </w:t>
            </w:r>
            <w:r w:rsidRPr="004C3964">
              <w:t xml:space="preserve">___________________ С.И. Бабкин </w:t>
            </w:r>
          </w:p>
          <w:p w:rsidR="0076652C" w:rsidRPr="004C3964" w:rsidRDefault="0076652C" w:rsidP="00582299">
            <w:pPr>
              <w:pStyle w:val="a6"/>
              <w:tabs>
                <w:tab w:val="left" w:pos="900"/>
              </w:tabs>
              <w:autoSpaceDE w:val="0"/>
              <w:autoSpaceDN w:val="0"/>
            </w:pPr>
            <w:r w:rsidRPr="004C3964">
              <w:t xml:space="preserve">                М.П. </w:t>
            </w:r>
          </w:p>
          <w:p w:rsidR="0076652C" w:rsidRPr="00D35B8A" w:rsidRDefault="0076652C" w:rsidP="00582299">
            <w:pPr>
              <w:autoSpaceDE w:val="0"/>
              <w:autoSpaceDN w:val="0"/>
              <w:ind w:left="6338" w:hanging="6338"/>
            </w:pPr>
          </w:p>
        </w:tc>
      </w:tr>
    </w:tbl>
    <w:p w:rsidR="00F642E5" w:rsidRDefault="00F642E5" w:rsidP="0076652C">
      <w:pPr>
        <w:shd w:val="clear" w:color="auto" w:fill="FFFFFF"/>
        <w:spacing w:before="211" w:after="235" w:line="259" w:lineRule="exact"/>
        <w:ind w:right="76" w:firstLine="708"/>
        <w:jc w:val="center"/>
        <w:rPr>
          <w:color w:val="000000"/>
          <w:spacing w:val="-2"/>
        </w:rPr>
      </w:pPr>
    </w:p>
    <w:p w:rsidR="00F642E5" w:rsidRDefault="00F642E5" w:rsidP="0076652C">
      <w:pPr>
        <w:shd w:val="clear" w:color="auto" w:fill="FFFFFF"/>
        <w:spacing w:before="211" w:after="235" w:line="259" w:lineRule="exact"/>
        <w:ind w:right="76" w:firstLine="708"/>
        <w:jc w:val="center"/>
        <w:rPr>
          <w:color w:val="000000"/>
          <w:spacing w:val="-2"/>
        </w:rPr>
      </w:pPr>
    </w:p>
    <w:p w:rsidR="00F642E5" w:rsidRDefault="00F642E5" w:rsidP="00F642E5">
      <w:pPr>
        <w:shd w:val="clear" w:color="auto" w:fill="FFFFFF"/>
        <w:spacing w:before="211" w:after="235" w:line="259" w:lineRule="exact"/>
        <w:ind w:right="76" w:firstLine="708"/>
        <w:rPr>
          <w:color w:val="000000"/>
          <w:spacing w:val="-2"/>
        </w:rPr>
      </w:pPr>
    </w:p>
    <w:p w:rsidR="00F642E5" w:rsidRDefault="00F642E5" w:rsidP="00F642E5">
      <w:pPr>
        <w:shd w:val="clear" w:color="auto" w:fill="FFFFFF"/>
        <w:spacing w:before="211" w:after="235" w:line="259" w:lineRule="exact"/>
        <w:ind w:right="76" w:firstLine="708"/>
        <w:rPr>
          <w:color w:val="000000"/>
          <w:spacing w:val="-2"/>
        </w:rPr>
      </w:pPr>
    </w:p>
    <w:p w:rsidR="00F642E5" w:rsidRDefault="00F642E5" w:rsidP="00F642E5">
      <w:pPr>
        <w:shd w:val="clear" w:color="auto" w:fill="FFFFFF"/>
        <w:spacing w:before="211" w:after="235" w:line="259" w:lineRule="exact"/>
        <w:ind w:right="76" w:firstLine="708"/>
        <w:rPr>
          <w:color w:val="000000"/>
          <w:spacing w:val="-2"/>
        </w:rPr>
      </w:pPr>
    </w:p>
    <w:p w:rsidR="00F642E5" w:rsidRPr="002A42EC" w:rsidRDefault="00F642E5" w:rsidP="00F642E5">
      <w:pPr>
        <w:shd w:val="clear" w:color="auto" w:fill="FFFFFF"/>
        <w:spacing w:before="211" w:after="235" w:line="259" w:lineRule="exact"/>
        <w:ind w:right="76" w:firstLine="708"/>
        <w:rPr>
          <w:color w:val="000000"/>
          <w:spacing w:val="-2"/>
        </w:rPr>
      </w:pPr>
    </w:p>
    <w:p w:rsidR="00F642E5" w:rsidRDefault="00F642E5" w:rsidP="00F642E5">
      <w:pPr>
        <w:pStyle w:val="a6"/>
        <w:tabs>
          <w:tab w:val="left" w:pos="540"/>
        </w:tabs>
        <w:jc w:val="right"/>
        <w:rPr>
          <w:sz w:val="20"/>
        </w:rPr>
      </w:pPr>
    </w:p>
    <w:p w:rsidR="00F642E5" w:rsidRDefault="00F642E5" w:rsidP="00F642E5">
      <w:pPr>
        <w:pStyle w:val="a6"/>
        <w:tabs>
          <w:tab w:val="left" w:pos="540"/>
        </w:tabs>
        <w:jc w:val="right"/>
        <w:rPr>
          <w:sz w:val="20"/>
        </w:rPr>
      </w:pPr>
    </w:p>
    <w:p w:rsidR="00F642E5" w:rsidRDefault="00F642E5" w:rsidP="00F642E5">
      <w:pPr>
        <w:pStyle w:val="a6"/>
        <w:tabs>
          <w:tab w:val="left" w:pos="540"/>
        </w:tabs>
        <w:jc w:val="right"/>
        <w:rPr>
          <w:sz w:val="20"/>
        </w:rPr>
      </w:pPr>
    </w:p>
    <w:p w:rsidR="00F642E5" w:rsidRDefault="00F642E5" w:rsidP="00F642E5">
      <w:pPr>
        <w:pStyle w:val="a6"/>
        <w:tabs>
          <w:tab w:val="left" w:pos="540"/>
        </w:tabs>
        <w:jc w:val="right"/>
        <w:rPr>
          <w:sz w:val="20"/>
        </w:rPr>
      </w:pPr>
    </w:p>
    <w:p w:rsidR="00F642E5" w:rsidRDefault="00F642E5" w:rsidP="00F642E5">
      <w:pPr>
        <w:pStyle w:val="a6"/>
        <w:tabs>
          <w:tab w:val="left" w:pos="540"/>
        </w:tabs>
        <w:jc w:val="right"/>
        <w:rPr>
          <w:sz w:val="20"/>
        </w:rPr>
      </w:pPr>
    </w:p>
    <w:p w:rsidR="00F642E5" w:rsidRDefault="00F642E5" w:rsidP="00F642E5">
      <w:pPr>
        <w:pStyle w:val="a6"/>
        <w:tabs>
          <w:tab w:val="left" w:pos="540"/>
        </w:tabs>
        <w:jc w:val="right"/>
        <w:rPr>
          <w:sz w:val="20"/>
        </w:rPr>
      </w:pPr>
    </w:p>
    <w:p w:rsidR="00F642E5" w:rsidRDefault="00F642E5" w:rsidP="00F642E5">
      <w:pPr>
        <w:pStyle w:val="a6"/>
        <w:tabs>
          <w:tab w:val="left" w:pos="540"/>
        </w:tabs>
        <w:jc w:val="right"/>
        <w:rPr>
          <w:sz w:val="20"/>
        </w:rPr>
      </w:pPr>
    </w:p>
    <w:p w:rsidR="00F642E5" w:rsidRDefault="00F642E5" w:rsidP="00F642E5">
      <w:pPr>
        <w:pStyle w:val="a6"/>
        <w:tabs>
          <w:tab w:val="left" w:pos="540"/>
        </w:tabs>
        <w:jc w:val="right"/>
        <w:rPr>
          <w:sz w:val="20"/>
        </w:rPr>
      </w:pPr>
    </w:p>
    <w:p w:rsidR="00F642E5" w:rsidRDefault="00F642E5" w:rsidP="00F642E5">
      <w:pPr>
        <w:pStyle w:val="a6"/>
        <w:tabs>
          <w:tab w:val="left" w:pos="540"/>
        </w:tabs>
        <w:jc w:val="right"/>
        <w:rPr>
          <w:sz w:val="20"/>
        </w:rPr>
      </w:pPr>
    </w:p>
    <w:p w:rsidR="00906B1F" w:rsidRDefault="00906B1F" w:rsidP="00F642E5">
      <w:pPr>
        <w:pStyle w:val="a6"/>
        <w:tabs>
          <w:tab w:val="left" w:pos="540"/>
        </w:tabs>
        <w:jc w:val="right"/>
        <w:rPr>
          <w:sz w:val="20"/>
        </w:rPr>
      </w:pPr>
    </w:p>
    <w:p w:rsidR="00906B1F" w:rsidRDefault="00906B1F" w:rsidP="00F642E5">
      <w:pPr>
        <w:pStyle w:val="a6"/>
        <w:tabs>
          <w:tab w:val="left" w:pos="540"/>
        </w:tabs>
        <w:jc w:val="right"/>
        <w:rPr>
          <w:sz w:val="20"/>
        </w:rPr>
      </w:pPr>
    </w:p>
    <w:p w:rsidR="00906B1F" w:rsidRDefault="00906B1F" w:rsidP="00F642E5">
      <w:pPr>
        <w:pStyle w:val="a6"/>
        <w:tabs>
          <w:tab w:val="left" w:pos="540"/>
        </w:tabs>
        <w:jc w:val="right"/>
        <w:rPr>
          <w:sz w:val="20"/>
        </w:rPr>
      </w:pPr>
    </w:p>
    <w:p w:rsidR="00906B1F" w:rsidRDefault="00906B1F" w:rsidP="00F642E5">
      <w:pPr>
        <w:pStyle w:val="a6"/>
        <w:tabs>
          <w:tab w:val="left" w:pos="540"/>
        </w:tabs>
        <w:jc w:val="right"/>
        <w:rPr>
          <w:sz w:val="20"/>
        </w:rPr>
      </w:pPr>
    </w:p>
    <w:p w:rsidR="00906B1F" w:rsidRDefault="00906B1F" w:rsidP="00F642E5">
      <w:pPr>
        <w:pStyle w:val="a6"/>
        <w:tabs>
          <w:tab w:val="left" w:pos="540"/>
        </w:tabs>
        <w:jc w:val="right"/>
        <w:rPr>
          <w:sz w:val="20"/>
        </w:rPr>
      </w:pPr>
    </w:p>
    <w:p w:rsidR="00906B1F" w:rsidRDefault="00906B1F" w:rsidP="00F642E5">
      <w:pPr>
        <w:pStyle w:val="a6"/>
        <w:tabs>
          <w:tab w:val="left" w:pos="540"/>
        </w:tabs>
        <w:jc w:val="right"/>
        <w:rPr>
          <w:sz w:val="20"/>
        </w:rPr>
      </w:pPr>
    </w:p>
    <w:p w:rsidR="00906B1F" w:rsidRDefault="00906B1F" w:rsidP="00F642E5">
      <w:pPr>
        <w:pStyle w:val="a6"/>
        <w:tabs>
          <w:tab w:val="left" w:pos="540"/>
        </w:tabs>
        <w:jc w:val="right"/>
        <w:rPr>
          <w:sz w:val="20"/>
        </w:rPr>
      </w:pPr>
    </w:p>
    <w:p w:rsidR="00906B1F" w:rsidRDefault="00906B1F" w:rsidP="00F642E5">
      <w:pPr>
        <w:pStyle w:val="a6"/>
        <w:tabs>
          <w:tab w:val="left" w:pos="540"/>
        </w:tabs>
        <w:jc w:val="right"/>
        <w:rPr>
          <w:sz w:val="20"/>
        </w:rPr>
      </w:pPr>
    </w:p>
    <w:p w:rsidR="00906B1F" w:rsidRDefault="00906B1F" w:rsidP="00F642E5">
      <w:pPr>
        <w:pStyle w:val="a6"/>
        <w:tabs>
          <w:tab w:val="left" w:pos="540"/>
        </w:tabs>
        <w:jc w:val="right"/>
        <w:rPr>
          <w:sz w:val="20"/>
        </w:rPr>
      </w:pPr>
    </w:p>
    <w:p w:rsidR="00F642E5" w:rsidRDefault="00F642E5" w:rsidP="00F642E5">
      <w:pPr>
        <w:pStyle w:val="a6"/>
        <w:tabs>
          <w:tab w:val="left" w:pos="540"/>
        </w:tabs>
        <w:jc w:val="right"/>
        <w:rPr>
          <w:sz w:val="20"/>
        </w:rPr>
      </w:pPr>
    </w:p>
    <w:p w:rsidR="00415830" w:rsidRDefault="00415830" w:rsidP="00841195">
      <w:pPr>
        <w:pStyle w:val="a6"/>
        <w:tabs>
          <w:tab w:val="left" w:pos="540"/>
        </w:tabs>
        <w:ind w:firstLine="0"/>
        <w:jc w:val="right"/>
        <w:rPr>
          <w:sz w:val="20"/>
        </w:rPr>
      </w:pPr>
      <w:r>
        <w:rPr>
          <w:sz w:val="20"/>
        </w:rPr>
        <w:t xml:space="preserve">«Приложение </w:t>
      </w:r>
      <w:r w:rsidR="009A13C2">
        <w:rPr>
          <w:sz w:val="20"/>
        </w:rPr>
        <w:t>6</w:t>
      </w:r>
      <w:r>
        <w:rPr>
          <w:sz w:val="20"/>
        </w:rPr>
        <w:t xml:space="preserve"> </w:t>
      </w:r>
      <w:r w:rsidR="009B0A67">
        <w:rPr>
          <w:sz w:val="20"/>
        </w:rPr>
        <w:t xml:space="preserve">к Договору о приёме </w:t>
      </w:r>
      <w:r w:rsidR="00DF7EEC">
        <w:rPr>
          <w:sz w:val="20"/>
        </w:rPr>
        <w:t xml:space="preserve">и переводе </w:t>
      </w:r>
      <w:r w:rsidR="009B0A67">
        <w:rPr>
          <w:sz w:val="20"/>
        </w:rPr>
        <w:t>платежей  от  физических лиц</w:t>
      </w:r>
    </w:p>
    <w:p w:rsidR="00415830" w:rsidRDefault="00415830" w:rsidP="00415830">
      <w:pPr>
        <w:pStyle w:val="a6"/>
        <w:tabs>
          <w:tab w:val="left" w:pos="540"/>
        </w:tabs>
        <w:jc w:val="right"/>
        <w:rPr>
          <w:sz w:val="20"/>
        </w:rPr>
      </w:pPr>
      <w:r>
        <w:rPr>
          <w:sz w:val="20"/>
        </w:rPr>
        <w:t xml:space="preserve">№  </w:t>
      </w:r>
      <w:proofErr w:type="gramStart"/>
      <w:r>
        <w:rPr>
          <w:sz w:val="20"/>
        </w:rPr>
        <w:t>б</w:t>
      </w:r>
      <w:proofErr w:type="gramEnd"/>
      <w:r>
        <w:rPr>
          <w:sz w:val="20"/>
        </w:rPr>
        <w:t>/н от «____» _____________ 2014 г.»</w:t>
      </w:r>
    </w:p>
    <w:p w:rsidR="00F642E5" w:rsidRPr="00586D73" w:rsidRDefault="00F642E5" w:rsidP="00F642E5">
      <w:pPr>
        <w:pStyle w:val="51"/>
        <w:jc w:val="center"/>
        <w:rPr>
          <w:szCs w:val="22"/>
        </w:rPr>
      </w:pPr>
      <w:r w:rsidRPr="00586D73">
        <w:rPr>
          <w:szCs w:val="22"/>
        </w:rPr>
        <w:t>ПОРЯДОК</w:t>
      </w:r>
    </w:p>
    <w:p w:rsidR="00F642E5" w:rsidRPr="00586D73" w:rsidRDefault="00F642E5" w:rsidP="00F642E5">
      <w:pPr>
        <w:jc w:val="center"/>
      </w:pPr>
      <w:r w:rsidRPr="00586D73">
        <w:t>пересылки файлов финансовых транзакций</w:t>
      </w:r>
      <w:r w:rsidRPr="00586D73">
        <w:br/>
        <w:t xml:space="preserve"> </w:t>
      </w:r>
      <w:r w:rsidRPr="00586D73">
        <w:rPr>
          <w:b/>
          <w:bCs/>
          <w:color w:val="000000"/>
          <w:spacing w:val="-8"/>
        </w:rPr>
        <w:t>1.</w:t>
      </w:r>
      <w:r w:rsidRPr="00586D73">
        <w:rPr>
          <w:b/>
          <w:bCs/>
          <w:color w:val="000000"/>
        </w:rPr>
        <w:tab/>
      </w:r>
      <w:r w:rsidRPr="00586D73">
        <w:rPr>
          <w:b/>
          <w:bCs/>
          <w:color w:val="000000"/>
          <w:spacing w:val="11"/>
        </w:rPr>
        <w:t>Общие положения</w:t>
      </w:r>
    </w:p>
    <w:p w:rsidR="00F642E5" w:rsidRPr="00586D73" w:rsidRDefault="00F642E5" w:rsidP="001E1187">
      <w:pPr>
        <w:numPr>
          <w:ilvl w:val="1"/>
          <w:numId w:val="31"/>
        </w:numPr>
        <w:shd w:val="clear" w:color="auto" w:fill="FFFFFF"/>
        <w:tabs>
          <w:tab w:val="clear" w:pos="720"/>
          <w:tab w:val="left" w:pos="900"/>
        </w:tabs>
        <w:spacing w:after="0" w:line="250" w:lineRule="exact"/>
        <w:ind w:left="0" w:firstLine="360"/>
        <w:rPr>
          <w:color w:val="000000"/>
          <w:spacing w:val="1"/>
        </w:rPr>
      </w:pPr>
      <w:r w:rsidRPr="00586D73">
        <w:rPr>
          <w:color w:val="000000"/>
          <w:spacing w:val="1"/>
        </w:rPr>
        <w:t xml:space="preserve">Настоящий документ устанавливает порядок  передачи  между </w:t>
      </w:r>
      <w:r w:rsidR="00415830">
        <w:rPr>
          <w:color w:val="000000"/>
          <w:spacing w:val="1"/>
        </w:rPr>
        <w:t>_______________________________</w:t>
      </w:r>
      <w:r w:rsidR="00765BDE">
        <w:rPr>
          <w:color w:val="000000"/>
          <w:spacing w:val="1"/>
        </w:rPr>
        <w:t>_____________</w:t>
      </w:r>
      <w:r w:rsidRPr="00586D73">
        <w:rPr>
          <w:color w:val="000000"/>
          <w:spacing w:val="1"/>
        </w:rPr>
        <w:t xml:space="preserve"> (далее " </w:t>
      </w:r>
      <w:r w:rsidR="00415830">
        <w:rPr>
          <w:color w:val="000000"/>
          <w:spacing w:val="1"/>
        </w:rPr>
        <w:t>__________</w:t>
      </w:r>
      <w:r w:rsidRPr="00586D73">
        <w:rPr>
          <w:color w:val="000000"/>
          <w:spacing w:val="1"/>
        </w:rPr>
        <w:t xml:space="preserve"> ")   и     </w:t>
      </w:r>
      <w:r>
        <w:rPr>
          <w:b/>
        </w:rPr>
        <w:t>ООО</w:t>
      </w:r>
      <w:r w:rsidRPr="001810BC">
        <w:rPr>
          <w:b/>
        </w:rPr>
        <w:t xml:space="preserve"> «</w:t>
      </w:r>
      <w:r>
        <w:rPr>
          <w:b/>
        </w:rPr>
        <w:t>Иркутскэ</w:t>
      </w:r>
      <w:r w:rsidRPr="001810BC">
        <w:rPr>
          <w:b/>
        </w:rPr>
        <w:t>нергосбыт</w:t>
      </w:r>
      <w:r>
        <w:rPr>
          <w:b/>
        </w:rPr>
        <w:t>»</w:t>
      </w:r>
      <w:r w:rsidRPr="00586D73">
        <w:rPr>
          <w:color w:val="000000"/>
          <w:spacing w:val="1"/>
        </w:rPr>
        <w:t xml:space="preserve"> (далее   "</w:t>
      </w:r>
      <w:r w:rsidR="00415830">
        <w:rPr>
          <w:color w:val="000000"/>
          <w:spacing w:val="1"/>
        </w:rPr>
        <w:t>Клиент</w:t>
      </w:r>
      <w:r w:rsidRPr="00586D73">
        <w:rPr>
          <w:color w:val="000000"/>
          <w:spacing w:val="1"/>
        </w:rPr>
        <w:t>")   файлов финансовых транзакций, формируемых в соответствии с Договором</w:t>
      </w:r>
      <w:r>
        <w:rPr>
          <w:color w:val="000000"/>
          <w:spacing w:val="1"/>
        </w:rPr>
        <w:t xml:space="preserve"> </w:t>
      </w:r>
      <w:r>
        <w:t xml:space="preserve">№ </w:t>
      </w:r>
      <w:r w:rsidR="00415830">
        <w:t>б/</w:t>
      </w:r>
      <w:proofErr w:type="gramStart"/>
      <w:r w:rsidR="00415830">
        <w:t>н</w:t>
      </w:r>
      <w:proofErr w:type="gramEnd"/>
      <w:r w:rsidRPr="00E41867">
        <w:t xml:space="preserve"> от </w:t>
      </w:r>
      <w:r w:rsidR="00415830">
        <w:t>«___» __________</w:t>
      </w:r>
      <w:r w:rsidRPr="00E41867">
        <w:t>201</w:t>
      </w:r>
      <w:r w:rsidR="00415830">
        <w:t>4</w:t>
      </w:r>
      <w:r>
        <w:t>г</w:t>
      </w:r>
      <w:r w:rsidRPr="00586D73">
        <w:rPr>
          <w:color w:val="000000"/>
          <w:spacing w:val="1"/>
        </w:rPr>
        <w:t xml:space="preserve"> </w:t>
      </w:r>
      <w:proofErr w:type="gramStart"/>
      <w:r w:rsidRPr="00586D73">
        <w:rPr>
          <w:color w:val="000000"/>
          <w:spacing w:val="1"/>
        </w:rPr>
        <w:t>на</w:t>
      </w:r>
      <w:proofErr w:type="gramEnd"/>
      <w:r w:rsidRPr="00586D73">
        <w:rPr>
          <w:color w:val="000000"/>
          <w:spacing w:val="1"/>
        </w:rPr>
        <w:t xml:space="preserve"> основании операций оплаты </w:t>
      </w:r>
      <w:r w:rsidR="00415830">
        <w:rPr>
          <w:color w:val="000000"/>
          <w:spacing w:val="1"/>
        </w:rPr>
        <w:t>Потребителями</w:t>
      </w:r>
      <w:r w:rsidRPr="00586D73">
        <w:rPr>
          <w:color w:val="000000"/>
          <w:spacing w:val="1"/>
        </w:rPr>
        <w:t xml:space="preserve"> </w:t>
      </w:r>
      <w:r w:rsidR="00415830">
        <w:rPr>
          <w:color w:val="000000"/>
          <w:spacing w:val="1"/>
        </w:rPr>
        <w:t xml:space="preserve">Клиента </w:t>
      </w:r>
      <w:r w:rsidRPr="00586D73">
        <w:rPr>
          <w:color w:val="000000"/>
          <w:spacing w:val="1"/>
        </w:rPr>
        <w:t>предоставляемых им услуг.</w:t>
      </w:r>
    </w:p>
    <w:p w:rsidR="00F642E5" w:rsidRPr="00586D73" w:rsidRDefault="00F642E5" w:rsidP="001E1187">
      <w:pPr>
        <w:numPr>
          <w:ilvl w:val="1"/>
          <w:numId w:val="31"/>
        </w:numPr>
        <w:shd w:val="clear" w:color="auto" w:fill="FFFFFF"/>
        <w:tabs>
          <w:tab w:val="clear" w:pos="720"/>
          <w:tab w:val="left" w:pos="900"/>
        </w:tabs>
        <w:spacing w:after="0" w:line="250" w:lineRule="exact"/>
        <w:ind w:left="0" w:firstLine="360"/>
        <w:rPr>
          <w:color w:val="000000"/>
          <w:spacing w:val="1"/>
        </w:rPr>
      </w:pPr>
      <w:r w:rsidRPr="00586D73">
        <w:rPr>
          <w:color w:val="000000"/>
          <w:spacing w:val="1"/>
        </w:rPr>
        <w:t xml:space="preserve">Один раз в месяц, не позднее пятнадцатого рабочего дня месяца </w:t>
      </w:r>
      <w:r w:rsidR="00415830">
        <w:rPr>
          <w:color w:val="000000"/>
          <w:spacing w:val="1"/>
        </w:rPr>
        <w:t>Клиент</w:t>
      </w:r>
      <w:r w:rsidRPr="00586D73">
        <w:rPr>
          <w:color w:val="000000"/>
          <w:spacing w:val="1"/>
        </w:rPr>
        <w:t xml:space="preserve"> передает </w:t>
      </w:r>
      <w:r w:rsidR="00415830">
        <w:rPr>
          <w:color w:val="000000"/>
          <w:spacing w:val="1"/>
        </w:rPr>
        <w:t>__________</w:t>
      </w:r>
      <w:r w:rsidRPr="00586D73">
        <w:rPr>
          <w:color w:val="000000"/>
          <w:spacing w:val="1"/>
        </w:rPr>
        <w:t xml:space="preserve"> файлы сведений о лицевых счетах клиентов.</w:t>
      </w:r>
    </w:p>
    <w:p w:rsidR="00F642E5" w:rsidRPr="00586D73" w:rsidRDefault="00F642E5" w:rsidP="001E1187">
      <w:pPr>
        <w:numPr>
          <w:ilvl w:val="1"/>
          <w:numId w:val="31"/>
        </w:numPr>
        <w:shd w:val="clear" w:color="auto" w:fill="FFFFFF"/>
        <w:tabs>
          <w:tab w:val="clear" w:pos="720"/>
          <w:tab w:val="left" w:pos="900"/>
        </w:tabs>
        <w:spacing w:after="0" w:line="250" w:lineRule="exact"/>
        <w:ind w:left="0" w:firstLine="360"/>
        <w:rPr>
          <w:color w:val="000000"/>
          <w:spacing w:val="1"/>
        </w:rPr>
      </w:pPr>
      <w:r w:rsidRPr="00586D73">
        <w:rPr>
          <w:color w:val="000000"/>
          <w:spacing w:val="1"/>
        </w:rPr>
        <w:t xml:space="preserve">При  оплате  </w:t>
      </w:r>
      <w:r w:rsidR="00415830">
        <w:rPr>
          <w:color w:val="000000"/>
          <w:spacing w:val="1"/>
        </w:rPr>
        <w:t>Потребителями</w:t>
      </w:r>
      <w:r w:rsidRPr="00586D73">
        <w:rPr>
          <w:color w:val="000000"/>
          <w:spacing w:val="1"/>
        </w:rPr>
        <w:t xml:space="preserve"> услуг,  файлы  платежей  формируются  и  пересылаются </w:t>
      </w:r>
      <w:r w:rsidR="00415830">
        <w:rPr>
          <w:color w:val="000000"/>
          <w:spacing w:val="1"/>
        </w:rPr>
        <w:t>Клиенту</w:t>
      </w:r>
      <w:r w:rsidRPr="00586D73">
        <w:rPr>
          <w:color w:val="000000"/>
          <w:spacing w:val="1"/>
        </w:rPr>
        <w:t xml:space="preserve">  </w:t>
      </w:r>
      <w:r w:rsidR="00415830">
        <w:rPr>
          <w:color w:val="000000"/>
          <w:spacing w:val="1"/>
        </w:rPr>
        <w:t>___________________</w:t>
      </w:r>
      <w:r w:rsidRPr="00586D73">
        <w:rPr>
          <w:color w:val="000000"/>
          <w:spacing w:val="1"/>
        </w:rPr>
        <w:t xml:space="preserve">  не позднее 11-00 следующего дня.</w:t>
      </w:r>
    </w:p>
    <w:p w:rsidR="00F642E5" w:rsidRPr="00586D73" w:rsidRDefault="00F642E5" w:rsidP="001E1187">
      <w:pPr>
        <w:numPr>
          <w:ilvl w:val="1"/>
          <w:numId w:val="31"/>
        </w:numPr>
        <w:shd w:val="clear" w:color="auto" w:fill="FFFFFF"/>
        <w:tabs>
          <w:tab w:val="clear" w:pos="720"/>
          <w:tab w:val="left" w:pos="900"/>
        </w:tabs>
        <w:spacing w:after="0" w:line="250" w:lineRule="exact"/>
        <w:ind w:left="0" w:firstLine="360"/>
        <w:rPr>
          <w:color w:val="000000"/>
          <w:spacing w:val="1"/>
        </w:rPr>
      </w:pPr>
      <w:r w:rsidRPr="00586D73">
        <w:rPr>
          <w:color w:val="000000"/>
          <w:spacing w:val="1"/>
        </w:rPr>
        <w:t xml:space="preserve">Стороны принимают описанную ниже процедуру пересылки файлов для обеспечения быстроты передачи   информации;   надежности   прохождения   файлов;   защиты   содержания   файлов   от просмотра   третьей   стороной   во   время   пересылки;   возможности   контроля   </w:t>
      </w:r>
      <w:r w:rsidR="00415830">
        <w:rPr>
          <w:color w:val="000000"/>
          <w:spacing w:val="1"/>
        </w:rPr>
        <w:t>Клиентом</w:t>
      </w:r>
      <w:r w:rsidRPr="00586D73">
        <w:rPr>
          <w:color w:val="000000"/>
          <w:spacing w:val="1"/>
        </w:rPr>
        <w:t xml:space="preserve">  целостности информации и авторства </w:t>
      </w:r>
      <w:r w:rsidR="00415830">
        <w:rPr>
          <w:color w:val="000000"/>
          <w:spacing w:val="1"/>
        </w:rPr>
        <w:t>__________</w:t>
      </w:r>
      <w:r w:rsidRPr="00586D73">
        <w:rPr>
          <w:color w:val="000000"/>
          <w:spacing w:val="1"/>
        </w:rPr>
        <w:t xml:space="preserve">; получения </w:t>
      </w:r>
      <w:r w:rsidR="00415830">
        <w:rPr>
          <w:color w:val="000000"/>
          <w:spacing w:val="1"/>
        </w:rPr>
        <w:t>__________</w:t>
      </w:r>
      <w:r w:rsidRPr="00586D73">
        <w:rPr>
          <w:color w:val="000000"/>
          <w:spacing w:val="1"/>
        </w:rPr>
        <w:t xml:space="preserve"> оперативного подтверждения получения информации </w:t>
      </w:r>
      <w:r w:rsidR="00415830">
        <w:rPr>
          <w:color w:val="000000"/>
          <w:spacing w:val="1"/>
        </w:rPr>
        <w:t>Клиентом</w:t>
      </w:r>
      <w:r>
        <w:rPr>
          <w:color w:val="000000"/>
          <w:spacing w:val="1"/>
        </w:rPr>
        <w:t xml:space="preserve"> </w:t>
      </w:r>
      <w:r w:rsidRPr="00586D73">
        <w:rPr>
          <w:color w:val="000000"/>
          <w:spacing w:val="1"/>
        </w:rPr>
        <w:t xml:space="preserve"> в неизменном виде и в установленное время.</w:t>
      </w:r>
    </w:p>
    <w:p w:rsidR="00F642E5" w:rsidRPr="00586D73" w:rsidRDefault="00F642E5" w:rsidP="00F642E5">
      <w:pPr>
        <w:shd w:val="clear" w:color="auto" w:fill="FFFFFF"/>
        <w:tabs>
          <w:tab w:val="left" w:pos="590"/>
        </w:tabs>
        <w:spacing w:before="206" w:line="250" w:lineRule="exact"/>
        <w:ind w:left="226"/>
        <w:jc w:val="center"/>
      </w:pPr>
      <w:r w:rsidRPr="00586D73">
        <w:rPr>
          <w:b/>
          <w:bCs/>
          <w:color w:val="000000"/>
          <w:spacing w:val="-3"/>
        </w:rPr>
        <w:t>2.</w:t>
      </w:r>
      <w:r w:rsidRPr="00586D73">
        <w:rPr>
          <w:b/>
          <w:bCs/>
          <w:color w:val="000000"/>
        </w:rPr>
        <w:tab/>
      </w:r>
      <w:r w:rsidRPr="00586D73">
        <w:rPr>
          <w:b/>
          <w:bCs/>
          <w:color w:val="000000"/>
          <w:spacing w:val="10"/>
        </w:rPr>
        <w:t>Передача файлов</w:t>
      </w:r>
    </w:p>
    <w:p w:rsidR="00F642E5" w:rsidRPr="00586D73" w:rsidRDefault="00F642E5" w:rsidP="001E1187">
      <w:pPr>
        <w:numPr>
          <w:ilvl w:val="1"/>
          <w:numId w:val="30"/>
        </w:numPr>
        <w:shd w:val="clear" w:color="auto" w:fill="FFFFFF"/>
        <w:tabs>
          <w:tab w:val="left" w:pos="900"/>
          <w:tab w:val="left" w:pos="1080"/>
        </w:tabs>
        <w:spacing w:after="0" w:line="250" w:lineRule="exact"/>
        <w:ind w:left="0" w:firstLine="360"/>
        <w:rPr>
          <w:color w:val="000000"/>
          <w:spacing w:val="1"/>
        </w:rPr>
      </w:pPr>
      <w:r w:rsidRPr="00586D73">
        <w:rPr>
          <w:color w:val="000000"/>
          <w:spacing w:val="1"/>
        </w:rPr>
        <w:t xml:space="preserve"> Передача файлов осуществляется  по электронной  почте в виде прикреплений к почтовым сообщениям с использованием на стороне </w:t>
      </w:r>
      <w:r w:rsidR="00415830">
        <w:rPr>
          <w:color w:val="000000"/>
          <w:spacing w:val="1"/>
        </w:rPr>
        <w:t>_________</w:t>
      </w:r>
      <w:r w:rsidRPr="00586D73">
        <w:rPr>
          <w:color w:val="000000"/>
          <w:spacing w:val="1"/>
        </w:rPr>
        <w:t xml:space="preserve"> и </w:t>
      </w:r>
      <w:r w:rsidR="00415830">
        <w:rPr>
          <w:color w:val="000000"/>
          <w:spacing w:val="1"/>
        </w:rPr>
        <w:t xml:space="preserve">Клиента </w:t>
      </w:r>
      <w:r w:rsidRPr="00586D73">
        <w:rPr>
          <w:color w:val="000000"/>
          <w:spacing w:val="1"/>
        </w:rPr>
        <w:t>согласованных Сторонами стандартных средств, с использованием адресов электронной почты:</w:t>
      </w:r>
    </w:p>
    <w:p w:rsidR="00F642E5" w:rsidRPr="00586D73" w:rsidRDefault="00F642E5" w:rsidP="001E1187">
      <w:pPr>
        <w:numPr>
          <w:ilvl w:val="1"/>
          <w:numId w:val="30"/>
        </w:numPr>
        <w:shd w:val="clear" w:color="auto" w:fill="FFFFFF"/>
        <w:tabs>
          <w:tab w:val="left" w:pos="900"/>
          <w:tab w:val="left" w:pos="1080"/>
        </w:tabs>
        <w:spacing w:after="0" w:line="250" w:lineRule="exact"/>
        <w:ind w:left="0" w:firstLine="360"/>
        <w:rPr>
          <w:color w:val="000000"/>
          <w:spacing w:val="1"/>
        </w:rPr>
      </w:pPr>
      <w:r w:rsidRPr="00586D73">
        <w:rPr>
          <w:color w:val="000000"/>
          <w:spacing w:val="1"/>
        </w:rPr>
        <w:t xml:space="preserve">Почтовый адрес </w:t>
      </w:r>
      <w:r w:rsidR="00415830">
        <w:rPr>
          <w:color w:val="000000"/>
          <w:spacing w:val="1"/>
        </w:rPr>
        <w:t>_______________________</w:t>
      </w:r>
      <w:r w:rsidRPr="00586D73">
        <w:rPr>
          <w:spacing w:val="1"/>
        </w:rPr>
        <w:t xml:space="preserve">: </w:t>
      </w:r>
    </w:p>
    <w:p w:rsidR="00F642E5" w:rsidRPr="00586D73" w:rsidRDefault="00F642E5" w:rsidP="001E1187">
      <w:pPr>
        <w:numPr>
          <w:ilvl w:val="1"/>
          <w:numId w:val="30"/>
        </w:numPr>
        <w:shd w:val="clear" w:color="auto" w:fill="FFFFFF"/>
        <w:tabs>
          <w:tab w:val="left" w:pos="900"/>
          <w:tab w:val="left" w:pos="1080"/>
        </w:tabs>
        <w:spacing w:after="0" w:line="250" w:lineRule="exact"/>
        <w:ind w:left="0" w:firstLine="360"/>
        <w:rPr>
          <w:color w:val="000000"/>
          <w:spacing w:val="1"/>
        </w:rPr>
      </w:pPr>
      <w:r w:rsidRPr="00586D73">
        <w:rPr>
          <w:color w:val="000000"/>
          <w:spacing w:val="1"/>
        </w:rPr>
        <w:t>Почтовый адрес Клиента</w:t>
      </w:r>
      <w:proofErr w:type="gramStart"/>
      <w:r w:rsidRPr="00586D73">
        <w:rPr>
          <w:color w:val="000000"/>
          <w:spacing w:val="1"/>
        </w:rPr>
        <w:t xml:space="preserve"> :</w:t>
      </w:r>
      <w:proofErr w:type="gramEnd"/>
      <w:r w:rsidRPr="00586D73">
        <w:rPr>
          <w:color w:val="000000"/>
          <w:spacing w:val="1"/>
        </w:rPr>
        <w:t xml:space="preserve"> </w:t>
      </w:r>
      <w:r w:rsidRPr="00586D73">
        <w:rPr>
          <w:b/>
          <w:color w:val="000000"/>
          <w:spacing w:val="1"/>
          <w:u w:val="single"/>
          <w:lang w:val="en-US"/>
        </w:rPr>
        <w:t>payments</w:t>
      </w:r>
      <w:r w:rsidRPr="00586D73">
        <w:rPr>
          <w:b/>
          <w:color w:val="000000"/>
          <w:spacing w:val="1"/>
          <w:u w:val="single"/>
        </w:rPr>
        <w:t>@</w:t>
      </w:r>
      <w:r w:rsidRPr="00586D73">
        <w:rPr>
          <w:b/>
          <w:color w:val="000000"/>
          <w:spacing w:val="1"/>
          <w:u w:val="single"/>
          <w:lang w:val="en-US"/>
        </w:rPr>
        <w:t>es</w:t>
      </w:r>
      <w:r w:rsidRPr="00586D73">
        <w:rPr>
          <w:b/>
          <w:color w:val="000000"/>
          <w:spacing w:val="1"/>
          <w:u w:val="single"/>
        </w:rPr>
        <w:t>.</w:t>
      </w:r>
      <w:r w:rsidRPr="00586D73">
        <w:rPr>
          <w:b/>
          <w:color w:val="000000"/>
          <w:spacing w:val="1"/>
          <w:u w:val="single"/>
          <w:lang w:val="en-US"/>
        </w:rPr>
        <w:t>irkutskenergo</w:t>
      </w:r>
      <w:r w:rsidRPr="00586D73">
        <w:rPr>
          <w:b/>
          <w:color w:val="000000"/>
          <w:spacing w:val="1"/>
          <w:u w:val="single"/>
        </w:rPr>
        <w:t>.</w:t>
      </w:r>
      <w:r w:rsidRPr="00586D73">
        <w:rPr>
          <w:b/>
          <w:color w:val="000000"/>
          <w:spacing w:val="1"/>
          <w:u w:val="single"/>
          <w:lang w:val="en-US"/>
        </w:rPr>
        <w:t>ru</w:t>
      </w:r>
    </w:p>
    <w:p w:rsidR="00F642E5" w:rsidRPr="00586D73" w:rsidRDefault="00F642E5" w:rsidP="001E1187">
      <w:pPr>
        <w:numPr>
          <w:ilvl w:val="1"/>
          <w:numId w:val="30"/>
        </w:numPr>
        <w:shd w:val="clear" w:color="auto" w:fill="FFFFFF"/>
        <w:tabs>
          <w:tab w:val="left" w:pos="900"/>
          <w:tab w:val="left" w:pos="1080"/>
        </w:tabs>
        <w:spacing w:after="0" w:line="250" w:lineRule="exact"/>
        <w:ind w:left="0" w:firstLine="360"/>
        <w:rPr>
          <w:color w:val="000000"/>
          <w:spacing w:val="1"/>
        </w:rPr>
      </w:pPr>
      <w:r w:rsidRPr="00586D73">
        <w:rPr>
          <w:color w:val="000000"/>
          <w:spacing w:val="1"/>
        </w:rPr>
        <w:t xml:space="preserve">Для защиты передаваемой информации и интересов </w:t>
      </w:r>
      <w:r w:rsidR="00415830">
        <w:rPr>
          <w:color w:val="000000"/>
          <w:spacing w:val="1"/>
        </w:rPr>
        <w:t>_______________</w:t>
      </w:r>
      <w:r w:rsidRPr="00586D73">
        <w:rPr>
          <w:color w:val="000000"/>
          <w:spacing w:val="1"/>
        </w:rPr>
        <w:t xml:space="preserve"> и </w:t>
      </w:r>
      <w:r w:rsidR="00415830">
        <w:rPr>
          <w:color w:val="000000"/>
          <w:spacing w:val="1"/>
        </w:rPr>
        <w:t>Клиента</w:t>
      </w:r>
      <w:r w:rsidRPr="00586D73">
        <w:rPr>
          <w:color w:val="000000"/>
          <w:spacing w:val="1"/>
        </w:rPr>
        <w:t xml:space="preserve"> передаваемые файлы шифруются  и   подписываются  электронной   цифровой   подписью  с   использованием   схемы шифрования  и  подписи  на асимметричных  ключах  с  помощью средств,  предоставляемых пакетом PGP версии не ниже 5.5 for Windows. При этом к существующему расширению файлов добавляется расширение «.PGP».</w:t>
      </w:r>
    </w:p>
    <w:p w:rsidR="00F642E5" w:rsidRPr="00586D73" w:rsidRDefault="00F642E5" w:rsidP="001E1187">
      <w:pPr>
        <w:numPr>
          <w:ilvl w:val="1"/>
          <w:numId w:val="30"/>
        </w:numPr>
        <w:shd w:val="clear" w:color="auto" w:fill="FFFFFF"/>
        <w:tabs>
          <w:tab w:val="left" w:pos="900"/>
          <w:tab w:val="left" w:pos="1080"/>
        </w:tabs>
        <w:spacing w:after="0" w:line="250" w:lineRule="exact"/>
        <w:ind w:left="0" w:firstLine="360"/>
        <w:rPr>
          <w:color w:val="000000"/>
          <w:spacing w:val="1"/>
        </w:rPr>
      </w:pPr>
      <w:r w:rsidRPr="00586D73">
        <w:rPr>
          <w:color w:val="000000"/>
          <w:spacing w:val="1"/>
        </w:rPr>
        <w:t xml:space="preserve">Шифрование файлов производится по схеме шифрования для двух получателей на открытом ключе  </w:t>
      </w:r>
      <w:r w:rsidR="00765BDE">
        <w:rPr>
          <w:color w:val="000000"/>
          <w:spacing w:val="1"/>
        </w:rPr>
        <w:t>_______</w:t>
      </w:r>
      <w:r w:rsidRPr="00586D73">
        <w:rPr>
          <w:color w:val="000000"/>
          <w:spacing w:val="1"/>
        </w:rPr>
        <w:t xml:space="preserve">  и  открытом  ключе  </w:t>
      </w:r>
      <w:r w:rsidR="00765BDE">
        <w:rPr>
          <w:color w:val="000000"/>
          <w:spacing w:val="1"/>
        </w:rPr>
        <w:t>Клиента</w:t>
      </w:r>
      <w:r w:rsidRPr="00586D73">
        <w:rPr>
          <w:color w:val="000000"/>
          <w:spacing w:val="1"/>
        </w:rPr>
        <w:t xml:space="preserve"> и  подписью  файлов электронной  цифровой подписью на секретном ключе </w:t>
      </w:r>
      <w:r w:rsidR="00765BDE">
        <w:rPr>
          <w:color w:val="000000"/>
          <w:spacing w:val="1"/>
        </w:rPr>
        <w:t>__________</w:t>
      </w:r>
      <w:r w:rsidRPr="00586D73">
        <w:rPr>
          <w:color w:val="000000"/>
          <w:spacing w:val="1"/>
        </w:rPr>
        <w:t>.</w:t>
      </w:r>
    </w:p>
    <w:p w:rsidR="00765BDE" w:rsidRDefault="00765BDE" w:rsidP="001E1187">
      <w:pPr>
        <w:numPr>
          <w:ilvl w:val="1"/>
          <w:numId w:val="30"/>
        </w:numPr>
        <w:shd w:val="clear" w:color="auto" w:fill="FFFFFF"/>
        <w:tabs>
          <w:tab w:val="left" w:pos="900"/>
          <w:tab w:val="left" w:pos="1080"/>
        </w:tabs>
        <w:spacing w:after="0" w:line="250" w:lineRule="exact"/>
        <w:ind w:left="0" w:firstLine="360"/>
        <w:rPr>
          <w:color w:val="000000"/>
          <w:spacing w:val="1"/>
        </w:rPr>
      </w:pPr>
      <w:r>
        <w:rPr>
          <w:color w:val="000000"/>
          <w:spacing w:val="1"/>
        </w:rPr>
        <w:t>Клиент</w:t>
      </w:r>
      <w:r w:rsidR="00F642E5" w:rsidRPr="00586D73">
        <w:rPr>
          <w:color w:val="000000"/>
          <w:spacing w:val="1"/>
        </w:rPr>
        <w:t xml:space="preserve">  расшифровывает полученный файл с помощью своего секретного ключа и проверяет подпись </w:t>
      </w:r>
      <w:r>
        <w:rPr>
          <w:color w:val="000000"/>
          <w:spacing w:val="1"/>
        </w:rPr>
        <w:t>_______</w:t>
      </w:r>
      <w:r w:rsidR="00F642E5" w:rsidRPr="00586D73">
        <w:rPr>
          <w:color w:val="000000"/>
          <w:spacing w:val="1"/>
        </w:rPr>
        <w:t xml:space="preserve"> с помощью открытого ключа </w:t>
      </w:r>
      <w:r>
        <w:rPr>
          <w:color w:val="000000"/>
          <w:spacing w:val="1"/>
        </w:rPr>
        <w:t>_____</w:t>
      </w:r>
      <w:r w:rsidR="00F642E5" w:rsidRPr="00586D73">
        <w:rPr>
          <w:color w:val="000000"/>
          <w:spacing w:val="1"/>
        </w:rPr>
        <w:t xml:space="preserve">. В случае невозможности расшифровки файла или негативном результате проверки цифровой подписи </w:t>
      </w:r>
      <w:r>
        <w:rPr>
          <w:color w:val="000000"/>
          <w:spacing w:val="1"/>
        </w:rPr>
        <w:t>Клиент</w:t>
      </w:r>
      <w:r w:rsidR="00F642E5">
        <w:rPr>
          <w:color w:val="000000"/>
          <w:spacing w:val="1"/>
        </w:rPr>
        <w:t xml:space="preserve"> </w:t>
      </w:r>
      <w:r w:rsidR="00F642E5" w:rsidRPr="00586D73">
        <w:rPr>
          <w:color w:val="000000"/>
          <w:spacing w:val="1"/>
        </w:rPr>
        <w:t xml:space="preserve">незамедлительно извещает об этом </w:t>
      </w:r>
      <w:r>
        <w:rPr>
          <w:color w:val="000000"/>
          <w:spacing w:val="1"/>
        </w:rPr>
        <w:t>_____</w:t>
      </w:r>
      <w:r w:rsidR="00F642E5" w:rsidRPr="00586D73">
        <w:rPr>
          <w:color w:val="000000"/>
          <w:spacing w:val="1"/>
        </w:rPr>
        <w:t xml:space="preserve"> любыми доступными средствами.</w:t>
      </w:r>
    </w:p>
    <w:p w:rsidR="00F642E5" w:rsidRPr="00765BDE" w:rsidRDefault="00F642E5" w:rsidP="00765BDE">
      <w:pPr>
        <w:shd w:val="clear" w:color="auto" w:fill="FFFFFF"/>
        <w:tabs>
          <w:tab w:val="left" w:pos="900"/>
          <w:tab w:val="left" w:pos="1080"/>
        </w:tabs>
        <w:spacing w:after="0" w:line="250" w:lineRule="exact"/>
        <w:ind w:left="360"/>
        <w:jc w:val="center"/>
        <w:rPr>
          <w:color w:val="000000"/>
          <w:spacing w:val="1"/>
        </w:rPr>
      </w:pPr>
      <w:r w:rsidRPr="00765BDE">
        <w:rPr>
          <w:b/>
          <w:bCs/>
          <w:color w:val="000000"/>
          <w:spacing w:val="-2"/>
        </w:rPr>
        <w:t>3.</w:t>
      </w:r>
      <w:r w:rsidRPr="00765BDE">
        <w:rPr>
          <w:b/>
          <w:bCs/>
          <w:color w:val="000000"/>
        </w:rPr>
        <w:tab/>
      </w:r>
      <w:r w:rsidRPr="00765BDE">
        <w:rPr>
          <w:b/>
          <w:bCs/>
          <w:color w:val="000000"/>
          <w:spacing w:val="12"/>
        </w:rPr>
        <w:t>Обмен ключами</w:t>
      </w:r>
    </w:p>
    <w:p w:rsidR="00F642E5" w:rsidRPr="00586D73" w:rsidRDefault="00765BDE" w:rsidP="001E1187">
      <w:pPr>
        <w:numPr>
          <w:ilvl w:val="1"/>
          <w:numId w:val="32"/>
        </w:numPr>
        <w:shd w:val="clear" w:color="auto" w:fill="FFFFFF"/>
        <w:tabs>
          <w:tab w:val="clear" w:pos="720"/>
          <w:tab w:val="left" w:pos="-180"/>
          <w:tab w:val="left" w:pos="900"/>
          <w:tab w:val="left" w:pos="1080"/>
        </w:tabs>
        <w:spacing w:after="0" w:line="250" w:lineRule="exact"/>
        <w:ind w:left="0" w:firstLine="360"/>
        <w:rPr>
          <w:color w:val="000000"/>
          <w:spacing w:val="1"/>
        </w:rPr>
      </w:pPr>
      <w:r>
        <w:rPr>
          <w:color w:val="000000"/>
          <w:spacing w:val="1"/>
        </w:rPr>
        <w:t>______</w:t>
      </w:r>
      <w:r w:rsidR="00F642E5" w:rsidRPr="00586D73">
        <w:rPr>
          <w:color w:val="000000"/>
          <w:spacing w:val="1"/>
        </w:rPr>
        <w:t xml:space="preserve"> и </w:t>
      </w:r>
      <w:r>
        <w:rPr>
          <w:color w:val="000000"/>
          <w:spacing w:val="1"/>
        </w:rPr>
        <w:t>Клиент</w:t>
      </w:r>
      <w:r w:rsidR="00F642E5" w:rsidRPr="00586D73">
        <w:rPr>
          <w:color w:val="000000"/>
          <w:spacing w:val="1"/>
        </w:rPr>
        <w:t xml:space="preserve"> обмениваются открытыми ключами цифровой подписи.</w:t>
      </w:r>
    </w:p>
    <w:p w:rsidR="00F642E5" w:rsidRPr="00586D73" w:rsidRDefault="00F642E5" w:rsidP="001E1187">
      <w:pPr>
        <w:numPr>
          <w:ilvl w:val="1"/>
          <w:numId w:val="32"/>
        </w:numPr>
        <w:shd w:val="clear" w:color="auto" w:fill="FFFFFF"/>
        <w:tabs>
          <w:tab w:val="clear" w:pos="720"/>
          <w:tab w:val="left" w:pos="-180"/>
          <w:tab w:val="left" w:pos="900"/>
          <w:tab w:val="left" w:pos="1080"/>
        </w:tabs>
        <w:spacing w:after="0" w:line="250" w:lineRule="exact"/>
        <w:ind w:left="0" w:firstLine="360"/>
        <w:rPr>
          <w:color w:val="000000"/>
          <w:spacing w:val="1"/>
        </w:rPr>
      </w:pPr>
      <w:r w:rsidRPr="00586D73">
        <w:rPr>
          <w:color w:val="000000"/>
          <w:spacing w:val="1"/>
        </w:rPr>
        <w:t xml:space="preserve">Срок действия ключей устанавливается по соглашению </w:t>
      </w:r>
      <w:r w:rsidR="00765BDE">
        <w:rPr>
          <w:color w:val="000000"/>
          <w:spacing w:val="1"/>
        </w:rPr>
        <w:t>__________</w:t>
      </w:r>
      <w:r w:rsidRPr="00586D73">
        <w:rPr>
          <w:color w:val="000000"/>
          <w:spacing w:val="1"/>
        </w:rPr>
        <w:t xml:space="preserve"> и </w:t>
      </w:r>
      <w:r w:rsidR="00765BDE">
        <w:rPr>
          <w:color w:val="000000"/>
          <w:spacing w:val="1"/>
        </w:rPr>
        <w:t>Клиента.</w:t>
      </w:r>
    </w:p>
    <w:p w:rsidR="00F642E5" w:rsidRPr="00586D73" w:rsidRDefault="00F642E5" w:rsidP="001E1187">
      <w:pPr>
        <w:numPr>
          <w:ilvl w:val="1"/>
          <w:numId w:val="32"/>
        </w:numPr>
        <w:shd w:val="clear" w:color="auto" w:fill="FFFFFF"/>
        <w:tabs>
          <w:tab w:val="clear" w:pos="720"/>
          <w:tab w:val="left" w:pos="-180"/>
          <w:tab w:val="left" w:pos="900"/>
          <w:tab w:val="left" w:pos="1080"/>
        </w:tabs>
        <w:spacing w:after="0" w:line="250" w:lineRule="exact"/>
        <w:ind w:left="0" w:firstLine="360"/>
        <w:rPr>
          <w:color w:val="000000"/>
          <w:spacing w:val="1"/>
        </w:rPr>
      </w:pPr>
      <w:r w:rsidRPr="00586D73">
        <w:rPr>
          <w:color w:val="000000"/>
          <w:spacing w:val="1"/>
        </w:rPr>
        <w:t>При первом обмене открытые ключи передаются лично представителю Стороны, получающей ключ, с обязательным составлением в двух экземплярах Акта о передаче/получении открытого ключа, в котором описывается передаваемый ключ. Последующие ключи пересылаются по</w:t>
      </w:r>
      <w:r w:rsidRPr="00586D73">
        <w:rPr>
          <w:color w:val="000000"/>
          <w:spacing w:val="1"/>
        </w:rPr>
        <w:br/>
        <w:t>электронной почте, в зашифрованном виде и подписью на предыдущем ключе.</w:t>
      </w:r>
    </w:p>
    <w:p w:rsidR="00F642E5" w:rsidRPr="00586D73" w:rsidRDefault="00F642E5" w:rsidP="001E1187">
      <w:pPr>
        <w:numPr>
          <w:ilvl w:val="1"/>
          <w:numId w:val="32"/>
        </w:numPr>
        <w:shd w:val="clear" w:color="auto" w:fill="FFFFFF"/>
        <w:tabs>
          <w:tab w:val="clear" w:pos="720"/>
          <w:tab w:val="left" w:pos="-180"/>
          <w:tab w:val="left" w:pos="900"/>
        </w:tabs>
        <w:spacing w:after="0" w:line="250" w:lineRule="exact"/>
        <w:ind w:left="0" w:firstLine="360"/>
        <w:rPr>
          <w:color w:val="000000"/>
          <w:spacing w:val="1"/>
        </w:rPr>
      </w:pPr>
      <w:r w:rsidRPr="00586D73">
        <w:rPr>
          <w:color w:val="000000"/>
          <w:spacing w:val="1"/>
        </w:rPr>
        <w:t>Отзыв ключей осуществляется путем передачи Стороне, у которой отзывается ключ, сертификата отзыва с последующим уведомлением этой Стороны в письменном виде с описанием образа отзываемого ключа.</w:t>
      </w:r>
    </w:p>
    <w:p w:rsidR="00F642E5" w:rsidRDefault="00F642E5" w:rsidP="00F642E5"/>
    <w:p w:rsidR="00F642E5" w:rsidRDefault="00F642E5" w:rsidP="00F642E5">
      <w:r>
        <w:t xml:space="preserve">              </w:t>
      </w:r>
      <w:r w:rsidR="00765BDE">
        <w:t>________</w:t>
      </w:r>
      <w:r>
        <w:t xml:space="preserve">:                                                                  </w:t>
      </w:r>
      <w:r w:rsidR="00765BDE">
        <w:t xml:space="preserve">             Клиент</w:t>
      </w:r>
      <w:r>
        <w:t>:</w:t>
      </w:r>
    </w:p>
    <w:p w:rsidR="00F642E5" w:rsidRPr="00403BB3" w:rsidRDefault="00765BDE" w:rsidP="00765BDE">
      <w:pPr>
        <w:jc w:val="center"/>
      </w:pPr>
      <w:r>
        <w:t>________________ ________</w:t>
      </w:r>
      <w:r w:rsidR="00F642E5">
        <w:t xml:space="preserve">                </w:t>
      </w:r>
      <w:r>
        <w:t xml:space="preserve">                                       </w:t>
      </w:r>
      <w:r w:rsidR="00F642E5">
        <w:t>______________С.И. Бабкин</w:t>
      </w:r>
    </w:p>
    <w:p w:rsidR="009A46AC" w:rsidRDefault="009A46AC" w:rsidP="009A46AC">
      <w:pPr>
        <w:jc w:val="right"/>
      </w:pPr>
    </w:p>
    <w:p w:rsidR="009A46AC" w:rsidRDefault="009A46AC" w:rsidP="009A46AC">
      <w:pPr>
        <w:jc w:val="right"/>
      </w:pPr>
    </w:p>
    <w:p w:rsidR="009A46AC" w:rsidRDefault="009A46AC" w:rsidP="009A46AC">
      <w:pPr>
        <w:jc w:val="right"/>
      </w:pPr>
    </w:p>
    <w:p w:rsidR="009B0A67" w:rsidRDefault="009B0A67" w:rsidP="009A46AC">
      <w:pPr>
        <w:pStyle w:val="a6"/>
        <w:tabs>
          <w:tab w:val="left" w:pos="540"/>
        </w:tabs>
        <w:ind w:firstLine="0"/>
        <w:jc w:val="right"/>
        <w:rPr>
          <w:sz w:val="20"/>
        </w:rPr>
      </w:pPr>
    </w:p>
    <w:p w:rsidR="009B0A67" w:rsidRDefault="009A13C2" w:rsidP="009B0A67">
      <w:pPr>
        <w:pStyle w:val="a6"/>
        <w:tabs>
          <w:tab w:val="left" w:pos="540"/>
        </w:tabs>
        <w:ind w:firstLine="0"/>
        <w:jc w:val="right"/>
        <w:rPr>
          <w:sz w:val="20"/>
        </w:rPr>
      </w:pPr>
      <w:r>
        <w:rPr>
          <w:sz w:val="20"/>
        </w:rPr>
        <w:t>«Приложение 7</w:t>
      </w:r>
      <w:r w:rsidR="009B0A67">
        <w:rPr>
          <w:sz w:val="20"/>
        </w:rPr>
        <w:t xml:space="preserve"> к Договору о приёме </w:t>
      </w:r>
      <w:r w:rsidR="00D305AD">
        <w:rPr>
          <w:sz w:val="20"/>
        </w:rPr>
        <w:t xml:space="preserve">и переводу </w:t>
      </w:r>
      <w:r w:rsidR="009B0A67">
        <w:rPr>
          <w:sz w:val="20"/>
        </w:rPr>
        <w:t>платежей  от  физических лиц</w:t>
      </w:r>
    </w:p>
    <w:p w:rsidR="009B0A67" w:rsidRDefault="009B0A67" w:rsidP="009B0A67">
      <w:pPr>
        <w:pStyle w:val="a6"/>
        <w:tabs>
          <w:tab w:val="left" w:pos="540"/>
        </w:tabs>
        <w:jc w:val="right"/>
        <w:rPr>
          <w:sz w:val="20"/>
        </w:rPr>
      </w:pPr>
      <w:r>
        <w:rPr>
          <w:sz w:val="20"/>
        </w:rPr>
        <w:t xml:space="preserve">№  </w:t>
      </w:r>
      <w:proofErr w:type="gramStart"/>
      <w:r>
        <w:rPr>
          <w:sz w:val="20"/>
        </w:rPr>
        <w:t>б</w:t>
      </w:r>
      <w:proofErr w:type="gramEnd"/>
      <w:r>
        <w:rPr>
          <w:sz w:val="20"/>
        </w:rPr>
        <w:t>/н от «____» _____________ 2014 г.»</w:t>
      </w:r>
    </w:p>
    <w:p w:rsidR="009A46AC" w:rsidRPr="002E24FA" w:rsidRDefault="009A46AC" w:rsidP="009A46AC">
      <w:pPr>
        <w:jc w:val="center"/>
        <w:rPr>
          <w:b/>
        </w:rPr>
      </w:pPr>
    </w:p>
    <w:p w:rsidR="009A46AC" w:rsidRPr="002E24FA" w:rsidRDefault="009A46AC" w:rsidP="009A46AC">
      <w:pPr>
        <w:jc w:val="center"/>
        <w:rPr>
          <w:b/>
        </w:rPr>
      </w:pPr>
      <w:r w:rsidRPr="002E24FA">
        <w:rPr>
          <w:b/>
        </w:rPr>
        <w:t>Форма предоставления сведений о Принципале</w:t>
      </w:r>
      <w:r w:rsidR="00A0421C">
        <w:rPr>
          <w:b/>
        </w:rPr>
        <w:t xml:space="preserve"> </w:t>
      </w:r>
    </w:p>
    <w:p w:rsidR="009A46AC" w:rsidRPr="002E24FA" w:rsidRDefault="009A46AC" w:rsidP="009A46AC"/>
    <w:tbl>
      <w:tblPr>
        <w:tblW w:w="13883"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567"/>
        <w:gridCol w:w="568"/>
        <w:gridCol w:w="709"/>
        <w:gridCol w:w="850"/>
        <w:gridCol w:w="851"/>
        <w:gridCol w:w="1417"/>
        <w:gridCol w:w="567"/>
        <w:gridCol w:w="567"/>
        <w:gridCol w:w="567"/>
        <w:gridCol w:w="992"/>
        <w:gridCol w:w="1134"/>
        <w:gridCol w:w="1276"/>
        <w:gridCol w:w="1962"/>
        <w:gridCol w:w="461"/>
        <w:gridCol w:w="970"/>
      </w:tblGrid>
      <w:tr w:rsidR="009A46AC" w:rsidRPr="009A46AC" w:rsidTr="00A76342">
        <w:trPr>
          <w:trHeight w:val="810"/>
        </w:trPr>
        <w:tc>
          <w:tcPr>
            <w:tcW w:w="425" w:type="dxa"/>
            <w:vMerge w:val="restart"/>
            <w:shd w:val="clear" w:color="auto" w:fill="auto"/>
            <w:vAlign w:val="center"/>
          </w:tcPr>
          <w:p w:rsidR="009A46AC" w:rsidRPr="004052D7" w:rsidRDefault="009A46AC" w:rsidP="00582299">
            <w:pPr>
              <w:jc w:val="center"/>
              <w:rPr>
                <w:sz w:val="16"/>
                <w:szCs w:val="16"/>
              </w:rPr>
            </w:pPr>
            <w:r w:rsidRPr="004052D7">
              <w:rPr>
                <w:sz w:val="16"/>
                <w:szCs w:val="16"/>
              </w:rPr>
              <w:t>№ п/п</w:t>
            </w:r>
          </w:p>
        </w:tc>
        <w:tc>
          <w:tcPr>
            <w:tcW w:w="4962" w:type="dxa"/>
            <w:gridSpan w:val="6"/>
            <w:shd w:val="clear" w:color="auto" w:fill="auto"/>
            <w:vAlign w:val="center"/>
          </w:tcPr>
          <w:p w:rsidR="009A46AC" w:rsidRPr="004052D7" w:rsidRDefault="009A46AC" w:rsidP="00582299">
            <w:pPr>
              <w:jc w:val="center"/>
              <w:rPr>
                <w:sz w:val="16"/>
                <w:szCs w:val="16"/>
              </w:rPr>
            </w:pPr>
            <w:r w:rsidRPr="004052D7">
              <w:rPr>
                <w:sz w:val="16"/>
                <w:szCs w:val="16"/>
              </w:rPr>
              <w:t>Наименование контрагента (ИНН, вид деятельности)</w:t>
            </w:r>
          </w:p>
        </w:tc>
        <w:tc>
          <w:tcPr>
            <w:tcW w:w="8496" w:type="dxa"/>
            <w:gridSpan w:val="9"/>
            <w:shd w:val="clear" w:color="auto" w:fill="auto"/>
            <w:vAlign w:val="center"/>
          </w:tcPr>
          <w:p w:rsidR="009A46AC" w:rsidRPr="004052D7" w:rsidRDefault="009A46AC" w:rsidP="00A76342">
            <w:pPr>
              <w:jc w:val="left"/>
              <w:rPr>
                <w:sz w:val="16"/>
                <w:szCs w:val="16"/>
              </w:rPr>
            </w:pPr>
            <w:r w:rsidRPr="004052D7">
              <w:rPr>
                <w:sz w:val="16"/>
                <w:szCs w:val="16"/>
              </w:rPr>
              <w:t xml:space="preserve">Информация о цепочке собственников контрагента, включая бенефициаров </w:t>
            </w:r>
            <w:r w:rsidRPr="004052D7">
              <w:rPr>
                <w:sz w:val="16"/>
                <w:szCs w:val="16"/>
              </w:rPr>
              <w:br/>
              <w:t>(в том числе, конечных)</w:t>
            </w:r>
          </w:p>
        </w:tc>
      </w:tr>
      <w:tr w:rsidR="0031035C" w:rsidRPr="009A46AC" w:rsidTr="0031035C">
        <w:trPr>
          <w:gridAfter w:val="1"/>
          <w:wAfter w:w="970" w:type="dxa"/>
          <w:trHeight w:val="1830"/>
        </w:trPr>
        <w:tc>
          <w:tcPr>
            <w:tcW w:w="425" w:type="dxa"/>
            <w:vMerge/>
            <w:vAlign w:val="center"/>
          </w:tcPr>
          <w:p w:rsidR="009A46AC" w:rsidRPr="004052D7" w:rsidRDefault="009A46AC" w:rsidP="00582299">
            <w:pPr>
              <w:rPr>
                <w:sz w:val="16"/>
                <w:szCs w:val="16"/>
              </w:rPr>
            </w:pPr>
          </w:p>
        </w:tc>
        <w:tc>
          <w:tcPr>
            <w:tcW w:w="567" w:type="dxa"/>
            <w:shd w:val="clear" w:color="auto" w:fill="auto"/>
            <w:vAlign w:val="center"/>
          </w:tcPr>
          <w:p w:rsidR="009A46AC" w:rsidRPr="004052D7" w:rsidRDefault="009A46AC" w:rsidP="00582299">
            <w:pPr>
              <w:jc w:val="center"/>
              <w:rPr>
                <w:sz w:val="16"/>
                <w:szCs w:val="16"/>
              </w:rPr>
            </w:pPr>
            <w:r w:rsidRPr="004052D7">
              <w:rPr>
                <w:sz w:val="16"/>
                <w:szCs w:val="16"/>
              </w:rPr>
              <w:t>ИНН</w:t>
            </w:r>
          </w:p>
        </w:tc>
        <w:tc>
          <w:tcPr>
            <w:tcW w:w="568" w:type="dxa"/>
            <w:shd w:val="clear" w:color="auto" w:fill="auto"/>
            <w:vAlign w:val="center"/>
          </w:tcPr>
          <w:p w:rsidR="009A46AC" w:rsidRPr="004052D7" w:rsidRDefault="009A46AC" w:rsidP="00582299">
            <w:pPr>
              <w:jc w:val="center"/>
              <w:rPr>
                <w:sz w:val="16"/>
                <w:szCs w:val="16"/>
              </w:rPr>
            </w:pPr>
            <w:r w:rsidRPr="004052D7">
              <w:rPr>
                <w:sz w:val="16"/>
                <w:szCs w:val="16"/>
              </w:rPr>
              <w:t>ОГРН</w:t>
            </w:r>
          </w:p>
        </w:tc>
        <w:tc>
          <w:tcPr>
            <w:tcW w:w="709" w:type="dxa"/>
            <w:shd w:val="clear" w:color="auto" w:fill="auto"/>
            <w:vAlign w:val="center"/>
          </w:tcPr>
          <w:p w:rsidR="009A46AC" w:rsidRPr="004052D7" w:rsidRDefault="009A46AC" w:rsidP="00582299">
            <w:pPr>
              <w:jc w:val="center"/>
              <w:rPr>
                <w:sz w:val="16"/>
                <w:szCs w:val="16"/>
              </w:rPr>
            </w:pPr>
            <w:r w:rsidRPr="004052D7">
              <w:rPr>
                <w:sz w:val="16"/>
                <w:szCs w:val="16"/>
              </w:rPr>
              <w:t xml:space="preserve">Наи </w:t>
            </w:r>
            <w:proofErr w:type="gramStart"/>
            <w:r w:rsidRPr="004052D7">
              <w:rPr>
                <w:sz w:val="16"/>
                <w:szCs w:val="16"/>
              </w:rPr>
              <w:t>-и</w:t>
            </w:r>
            <w:proofErr w:type="gramEnd"/>
            <w:r w:rsidRPr="004052D7">
              <w:rPr>
                <w:sz w:val="16"/>
                <w:szCs w:val="16"/>
              </w:rPr>
              <w:t>е организации</w:t>
            </w:r>
          </w:p>
        </w:tc>
        <w:tc>
          <w:tcPr>
            <w:tcW w:w="850" w:type="dxa"/>
            <w:shd w:val="clear" w:color="auto" w:fill="auto"/>
            <w:vAlign w:val="center"/>
          </w:tcPr>
          <w:p w:rsidR="009A46AC" w:rsidRPr="004052D7" w:rsidRDefault="009A46AC" w:rsidP="00582299">
            <w:pPr>
              <w:jc w:val="center"/>
              <w:rPr>
                <w:sz w:val="16"/>
                <w:szCs w:val="16"/>
              </w:rPr>
            </w:pPr>
            <w:r w:rsidRPr="004052D7">
              <w:rPr>
                <w:sz w:val="16"/>
                <w:szCs w:val="16"/>
              </w:rPr>
              <w:t>Код ОКВЭД</w:t>
            </w:r>
          </w:p>
        </w:tc>
        <w:tc>
          <w:tcPr>
            <w:tcW w:w="851" w:type="dxa"/>
            <w:shd w:val="clear" w:color="auto" w:fill="auto"/>
            <w:vAlign w:val="center"/>
          </w:tcPr>
          <w:p w:rsidR="009A46AC" w:rsidRPr="004052D7" w:rsidRDefault="00F228FE" w:rsidP="009A46AC">
            <w:pPr>
              <w:jc w:val="center"/>
              <w:rPr>
                <w:sz w:val="16"/>
                <w:szCs w:val="16"/>
              </w:rPr>
            </w:pPr>
            <w:r w:rsidRPr="004052D7">
              <w:rPr>
                <w:sz w:val="16"/>
                <w:szCs w:val="16"/>
              </w:rPr>
              <w:t>ФИО</w:t>
            </w:r>
            <w:r w:rsidR="009A46AC" w:rsidRPr="004052D7">
              <w:rPr>
                <w:sz w:val="16"/>
                <w:szCs w:val="16"/>
              </w:rPr>
              <w:t xml:space="preserve"> руководителя</w:t>
            </w:r>
          </w:p>
        </w:tc>
        <w:tc>
          <w:tcPr>
            <w:tcW w:w="1417" w:type="dxa"/>
            <w:shd w:val="clear" w:color="auto" w:fill="auto"/>
            <w:vAlign w:val="center"/>
          </w:tcPr>
          <w:p w:rsidR="009A46AC" w:rsidRPr="004052D7" w:rsidRDefault="009A46AC" w:rsidP="00582299">
            <w:pPr>
              <w:jc w:val="center"/>
              <w:rPr>
                <w:sz w:val="16"/>
                <w:szCs w:val="16"/>
              </w:rPr>
            </w:pPr>
            <w:r w:rsidRPr="004052D7">
              <w:rPr>
                <w:sz w:val="16"/>
                <w:szCs w:val="16"/>
              </w:rPr>
              <w:t>Серия и номер документа, удостоверяющего личность руководителя</w:t>
            </w:r>
          </w:p>
        </w:tc>
        <w:tc>
          <w:tcPr>
            <w:tcW w:w="567" w:type="dxa"/>
            <w:shd w:val="clear" w:color="auto" w:fill="auto"/>
            <w:vAlign w:val="center"/>
          </w:tcPr>
          <w:p w:rsidR="009A46AC" w:rsidRPr="004052D7" w:rsidRDefault="009A46AC" w:rsidP="00582299">
            <w:pPr>
              <w:jc w:val="center"/>
              <w:rPr>
                <w:sz w:val="16"/>
                <w:szCs w:val="16"/>
              </w:rPr>
            </w:pPr>
            <w:r w:rsidRPr="004052D7">
              <w:rPr>
                <w:sz w:val="16"/>
                <w:szCs w:val="16"/>
              </w:rPr>
              <w:t>ИНН</w:t>
            </w:r>
          </w:p>
        </w:tc>
        <w:tc>
          <w:tcPr>
            <w:tcW w:w="567" w:type="dxa"/>
            <w:shd w:val="clear" w:color="auto" w:fill="auto"/>
            <w:vAlign w:val="center"/>
          </w:tcPr>
          <w:p w:rsidR="009A46AC" w:rsidRPr="004052D7" w:rsidRDefault="009A46AC" w:rsidP="00582299">
            <w:pPr>
              <w:jc w:val="center"/>
              <w:rPr>
                <w:sz w:val="16"/>
                <w:szCs w:val="16"/>
              </w:rPr>
            </w:pPr>
            <w:r w:rsidRPr="004052D7">
              <w:rPr>
                <w:sz w:val="16"/>
                <w:szCs w:val="16"/>
              </w:rPr>
              <w:t>ОГРН</w:t>
            </w:r>
          </w:p>
        </w:tc>
        <w:tc>
          <w:tcPr>
            <w:tcW w:w="567" w:type="dxa"/>
            <w:shd w:val="clear" w:color="auto" w:fill="auto"/>
            <w:vAlign w:val="center"/>
          </w:tcPr>
          <w:p w:rsidR="00F228FE" w:rsidRPr="004052D7" w:rsidRDefault="00A76342" w:rsidP="00582299">
            <w:pPr>
              <w:jc w:val="center"/>
              <w:rPr>
                <w:sz w:val="16"/>
                <w:szCs w:val="16"/>
              </w:rPr>
            </w:pPr>
            <w:proofErr w:type="spellStart"/>
            <w:proofErr w:type="gramStart"/>
            <w:r>
              <w:rPr>
                <w:sz w:val="16"/>
                <w:szCs w:val="16"/>
              </w:rPr>
              <w:t>Н</w:t>
            </w:r>
            <w:r w:rsidR="00F228FE" w:rsidRPr="004052D7">
              <w:rPr>
                <w:sz w:val="16"/>
                <w:szCs w:val="16"/>
              </w:rPr>
              <w:t>-</w:t>
            </w:r>
            <w:r>
              <w:rPr>
                <w:sz w:val="16"/>
                <w:szCs w:val="16"/>
              </w:rPr>
              <w:t>е</w:t>
            </w:r>
            <w:proofErr w:type="spellEnd"/>
            <w:proofErr w:type="gramEnd"/>
          </w:p>
          <w:p w:rsidR="009A46AC" w:rsidRPr="004052D7" w:rsidRDefault="009A46AC" w:rsidP="00582299">
            <w:pPr>
              <w:jc w:val="center"/>
              <w:rPr>
                <w:sz w:val="16"/>
                <w:szCs w:val="16"/>
              </w:rPr>
            </w:pPr>
            <w:r w:rsidRPr="004052D7">
              <w:rPr>
                <w:sz w:val="16"/>
                <w:szCs w:val="16"/>
              </w:rPr>
              <w:t>ФИО</w:t>
            </w:r>
          </w:p>
        </w:tc>
        <w:tc>
          <w:tcPr>
            <w:tcW w:w="992" w:type="dxa"/>
            <w:shd w:val="clear" w:color="auto" w:fill="auto"/>
            <w:vAlign w:val="center"/>
          </w:tcPr>
          <w:p w:rsidR="009A46AC" w:rsidRPr="004052D7" w:rsidRDefault="009A46AC" w:rsidP="00582299">
            <w:pPr>
              <w:jc w:val="center"/>
              <w:rPr>
                <w:sz w:val="16"/>
                <w:szCs w:val="16"/>
              </w:rPr>
            </w:pPr>
            <w:r w:rsidRPr="004052D7">
              <w:rPr>
                <w:sz w:val="16"/>
                <w:szCs w:val="16"/>
              </w:rPr>
              <w:t>Адрес регистрации</w:t>
            </w:r>
          </w:p>
        </w:tc>
        <w:tc>
          <w:tcPr>
            <w:tcW w:w="1134" w:type="dxa"/>
            <w:shd w:val="clear" w:color="auto" w:fill="auto"/>
            <w:vAlign w:val="center"/>
          </w:tcPr>
          <w:p w:rsidR="009A46AC" w:rsidRPr="004052D7" w:rsidRDefault="009A46AC" w:rsidP="0031035C">
            <w:pPr>
              <w:jc w:val="center"/>
              <w:rPr>
                <w:sz w:val="16"/>
                <w:szCs w:val="16"/>
              </w:rPr>
            </w:pPr>
            <w:r w:rsidRPr="004052D7">
              <w:rPr>
                <w:sz w:val="16"/>
                <w:szCs w:val="16"/>
              </w:rPr>
              <w:t xml:space="preserve">серия и </w:t>
            </w:r>
            <w:r w:rsidR="0031035C">
              <w:rPr>
                <w:sz w:val="16"/>
                <w:szCs w:val="16"/>
              </w:rPr>
              <w:t>№</w:t>
            </w:r>
            <w:r w:rsidRPr="004052D7">
              <w:rPr>
                <w:sz w:val="16"/>
                <w:szCs w:val="16"/>
              </w:rPr>
              <w:t xml:space="preserve"> документа, удостоверяющего личность (для физического лица)</w:t>
            </w:r>
          </w:p>
        </w:tc>
        <w:tc>
          <w:tcPr>
            <w:tcW w:w="1276" w:type="dxa"/>
            <w:shd w:val="clear" w:color="auto" w:fill="auto"/>
            <w:vAlign w:val="center"/>
          </w:tcPr>
          <w:p w:rsidR="009A46AC" w:rsidRPr="004052D7" w:rsidRDefault="009A46AC" w:rsidP="00582299">
            <w:pPr>
              <w:jc w:val="center"/>
              <w:rPr>
                <w:sz w:val="16"/>
                <w:szCs w:val="16"/>
              </w:rPr>
            </w:pPr>
            <w:r w:rsidRPr="004052D7">
              <w:rPr>
                <w:sz w:val="16"/>
                <w:szCs w:val="16"/>
              </w:rPr>
              <w:t>Руководитель /участник</w:t>
            </w:r>
          </w:p>
          <w:p w:rsidR="009A46AC" w:rsidRPr="004052D7" w:rsidRDefault="009A46AC" w:rsidP="00582299">
            <w:pPr>
              <w:jc w:val="center"/>
              <w:rPr>
                <w:sz w:val="16"/>
                <w:szCs w:val="16"/>
              </w:rPr>
            </w:pPr>
            <w:r w:rsidRPr="004052D7">
              <w:rPr>
                <w:sz w:val="16"/>
                <w:szCs w:val="16"/>
              </w:rPr>
              <w:t>/ акционер/ бенефициар</w:t>
            </w:r>
          </w:p>
        </w:tc>
        <w:tc>
          <w:tcPr>
            <w:tcW w:w="2423" w:type="dxa"/>
            <w:gridSpan w:val="2"/>
            <w:shd w:val="clear" w:color="auto" w:fill="auto"/>
            <w:vAlign w:val="center"/>
          </w:tcPr>
          <w:p w:rsidR="0031035C" w:rsidRDefault="009A46AC" w:rsidP="0031035C">
            <w:pPr>
              <w:jc w:val="left"/>
              <w:rPr>
                <w:sz w:val="16"/>
                <w:szCs w:val="16"/>
              </w:rPr>
            </w:pPr>
            <w:r w:rsidRPr="00A76342">
              <w:rPr>
                <w:sz w:val="16"/>
                <w:szCs w:val="16"/>
              </w:rPr>
              <w:t>Информация о</w:t>
            </w:r>
          </w:p>
          <w:p w:rsidR="00A76342" w:rsidRDefault="009A46AC" w:rsidP="0031035C">
            <w:pPr>
              <w:jc w:val="left"/>
              <w:rPr>
                <w:sz w:val="16"/>
                <w:szCs w:val="16"/>
              </w:rPr>
            </w:pPr>
            <w:r w:rsidRPr="00A76342">
              <w:rPr>
                <w:sz w:val="16"/>
                <w:szCs w:val="16"/>
              </w:rPr>
              <w:t xml:space="preserve"> </w:t>
            </w:r>
            <w:r w:rsidR="0031035C">
              <w:rPr>
                <w:sz w:val="16"/>
                <w:szCs w:val="16"/>
              </w:rPr>
              <w:t>п</w:t>
            </w:r>
            <w:r w:rsidRPr="00A76342">
              <w:rPr>
                <w:sz w:val="16"/>
                <w:szCs w:val="16"/>
              </w:rPr>
              <w:t>одтвержда</w:t>
            </w:r>
            <w:r w:rsidR="0031035C">
              <w:rPr>
                <w:sz w:val="16"/>
                <w:szCs w:val="16"/>
              </w:rPr>
              <w:t>-</w:t>
            </w:r>
          </w:p>
          <w:p w:rsidR="009A46AC" w:rsidRPr="009A46AC" w:rsidRDefault="009A46AC" w:rsidP="0031035C">
            <w:pPr>
              <w:ind w:right="1039"/>
              <w:jc w:val="left"/>
              <w:rPr>
                <w:sz w:val="18"/>
                <w:szCs w:val="18"/>
              </w:rPr>
            </w:pPr>
            <w:r w:rsidRPr="00A76342">
              <w:rPr>
                <w:sz w:val="16"/>
                <w:szCs w:val="16"/>
              </w:rPr>
              <w:t xml:space="preserve">ющих </w:t>
            </w:r>
            <w:proofErr w:type="gramStart"/>
            <w:r w:rsidRPr="00A76342">
              <w:rPr>
                <w:sz w:val="16"/>
                <w:szCs w:val="16"/>
              </w:rPr>
              <w:t>документах</w:t>
            </w:r>
            <w:proofErr w:type="gramEnd"/>
            <w:r w:rsidRPr="00A76342">
              <w:rPr>
                <w:sz w:val="16"/>
                <w:szCs w:val="16"/>
              </w:rPr>
              <w:t xml:space="preserve"> (наименование, реквизиты</w:t>
            </w:r>
            <w:r w:rsidRPr="009A46AC">
              <w:rPr>
                <w:sz w:val="18"/>
                <w:szCs w:val="18"/>
              </w:rPr>
              <w:t xml:space="preserve"> и</w:t>
            </w:r>
            <w:r w:rsidR="0031035C">
              <w:rPr>
                <w:sz w:val="18"/>
                <w:szCs w:val="18"/>
              </w:rPr>
              <w:t>.</w:t>
            </w:r>
            <w:r w:rsidRPr="009A46AC">
              <w:rPr>
                <w:sz w:val="18"/>
                <w:szCs w:val="18"/>
              </w:rPr>
              <w:t xml:space="preserve"> т.д.)</w:t>
            </w:r>
          </w:p>
        </w:tc>
      </w:tr>
      <w:tr w:rsidR="0031035C" w:rsidRPr="009A46AC" w:rsidTr="0031035C">
        <w:trPr>
          <w:trHeight w:val="675"/>
        </w:trPr>
        <w:tc>
          <w:tcPr>
            <w:tcW w:w="425" w:type="dxa"/>
            <w:shd w:val="clear" w:color="auto" w:fill="auto"/>
            <w:vAlign w:val="center"/>
          </w:tcPr>
          <w:p w:rsidR="009A46AC" w:rsidRPr="004052D7" w:rsidRDefault="009A46AC" w:rsidP="00582299">
            <w:pPr>
              <w:jc w:val="center"/>
              <w:rPr>
                <w:sz w:val="16"/>
                <w:szCs w:val="16"/>
              </w:rPr>
            </w:pPr>
          </w:p>
        </w:tc>
        <w:tc>
          <w:tcPr>
            <w:tcW w:w="567" w:type="dxa"/>
            <w:shd w:val="clear" w:color="auto" w:fill="auto"/>
            <w:vAlign w:val="center"/>
          </w:tcPr>
          <w:p w:rsidR="009A46AC" w:rsidRPr="004052D7" w:rsidRDefault="009A46AC" w:rsidP="00582299">
            <w:pPr>
              <w:jc w:val="right"/>
              <w:rPr>
                <w:sz w:val="16"/>
                <w:szCs w:val="16"/>
              </w:rPr>
            </w:pPr>
          </w:p>
        </w:tc>
        <w:tc>
          <w:tcPr>
            <w:tcW w:w="568" w:type="dxa"/>
            <w:shd w:val="clear" w:color="auto" w:fill="auto"/>
            <w:vAlign w:val="center"/>
          </w:tcPr>
          <w:p w:rsidR="009A46AC" w:rsidRPr="004052D7" w:rsidRDefault="009A46AC" w:rsidP="00582299">
            <w:pPr>
              <w:jc w:val="right"/>
              <w:rPr>
                <w:sz w:val="16"/>
                <w:szCs w:val="16"/>
              </w:rPr>
            </w:pPr>
          </w:p>
        </w:tc>
        <w:tc>
          <w:tcPr>
            <w:tcW w:w="709" w:type="dxa"/>
            <w:shd w:val="clear" w:color="auto" w:fill="auto"/>
            <w:vAlign w:val="center"/>
          </w:tcPr>
          <w:p w:rsidR="009A46AC" w:rsidRPr="004052D7" w:rsidRDefault="009A46AC" w:rsidP="00582299">
            <w:pPr>
              <w:rPr>
                <w:sz w:val="16"/>
                <w:szCs w:val="16"/>
              </w:rPr>
            </w:pPr>
          </w:p>
        </w:tc>
        <w:tc>
          <w:tcPr>
            <w:tcW w:w="850" w:type="dxa"/>
            <w:shd w:val="clear" w:color="auto" w:fill="auto"/>
            <w:vAlign w:val="center"/>
          </w:tcPr>
          <w:p w:rsidR="009A46AC" w:rsidRPr="004052D7" w:rsidRDefault="009A46AC" w:rsidP="00582299">
            <w:pPr>
              <w:jc w:val="center"/>
              <w:rPr>
                <w:sz w:val="16"/>
                <w:szCs w:val="16"/>
              </w:rPr>
            </w:pPr>
          </w:p>
        </w:tc>
        <w:tc>
          <w:tcPr>
            <w:tcW w:w="851" w:type="dxa"/>
            <w:shd w:val="clear" w:color="auto" w:fill="auto"/>
            <w:vAlign w:val="center"/>
          </w:tcPr>
          <w:p w:rsidR="009A46AC" w:rsidRPr="004052D7" w:rsidRDefault="009A46AC" w:rsidP="00582299">
            <w:pPr>
              <w:rPr>
                <w:sz w:val="16"/>
                <w:szCs w:val="16"/>
              </w:rPr>
            </w:pPr>
          </w:p>
        </w:tc>
        <w:tc>
          <w:tcPr>
            <w:tcW w:w="1417" w:type="dxa"/>
            <w:shd w:val="clear" w:color="auto" w:fill="auto"/>
            <w:vAlign w:val="center"/>
          </w:tcPr>
          <w:p w:rsidR="009A46AC" w:rsidRPr="004052D7" w:rsidRDefault="009A46AC" w:rsidP="00582299">
            <w:pPr>
              <w:rPr>
                <w:sz w:val="16"/>
                <w:szCs w:val="16"/>
              </w:rPr>
            </w:pPr>
          </w:p>
        </w:tc>
        <w:tc>
          <w:tcPr>
            <w:tcW w:w="567" w:type="dxa"/>
            <w:shd w:val="clear" w:color="auto" w:fill="auto"/>
            <w:vAlign w:val="center"/>
          </w:tcPr>
          <w:p w:rsidR="009A46AC" w:rsidRPr="004052D7" w:rsidRDefault="009A46AC" w:rsidP="00582299">
            <w:pPr>
              <w:rPr>
                <w:sz w:val="16"/>
                <w:szCs w:val="16"/>
              </w:rPr>
            </w:pPr>
          </w:p>
        </w:tc>
        <w:tc>
          <w:tcPr>
            <w:tcW w:w="567" w:type="dxa"/>
            <w:shd w:val="clear" w:color="auto" w:fill="auto"/>
            <w:vAlign w:val="center"/>
          </w:tcPr>
          <w:p w:rsidR="009A46AC" w:rsidRPr="004052D7" w:rsidRDefault="009A46AC" w:rsidP="00582299">
            <w:pPr>
              <w:jc w:val="right"/>
              <w:rPr>
                <w:sz w:val="16"/>
                <w:szCs w:val="16"/>
              </w:rPr>
            </w:pPr>
          </w:p>
        </w:tc>
        <w:tc>
          <w:tcPr>
            <w:tcW w:w="567" w:type="dxa"/>
            <w:shd w:val="clear" w:color="auto" w:fill="auto"/>
            <w:vAlign w:val="center"/>
          </w:tcPr>
          <w:p w:rsidR="009A46AC" w:rsidRPr="004052D7" w:rsidRDefault="009A46AC" w:rsidP="00582299">
            <w:pPr>
              <w:rPr>
                <w:sz w:val="16"/>
                <w:szCs w:val="16"/>
              </w:rPr>
            </w:pPr>
          </w:p>
        </w:tc>
        <w:tc>
          <w:tcPr>
            <w:tcW w:w="992" w:type="dxa"/>
            <w:shd w:val="clear" w:color="auto" w:fill="auto"/>
            <w:vAlign w:val="center"/>
          </w:tcPr>
          <w:p w:rsidR="009A46AC" w:rsidRPr="004052D7" w:rsidRDefault="009A46AC" w:rsidP="00582299">
            <w:pPr>
              <w:rPr>
                <w:sz w:val="16"/>
                <w:szCs w:val="16"/>
              </w:rPr>
            </w:pPr>
          </w:p>
        </w:tc>
        <w:tc>
          <w:tcPr>
            <w:tcW w:w="1134" w:type="dxa"/>
            <w:shd w:val="clear" w:color="auto" w:fill="auto"/>
            <w:vAlign w:val="center"/>
          </w:tcPr>
          <w:p w:rsidR="009A46AC" w:rsidRPr="004052D7" w:rsidRDefault="009A46AC" w:rsidP="00582299">
            <w:pPr>
              <w:rPr>
                <w:sz w:val="16"/>
                <w:szCs w:val="16"/>
              </w:rPr>
            </w:pPr>
          </w:p>
        </w:tc>
        <w:tc>
          <w:tcPr>
            <w:tcW w:w="3238" w:type="dxa"/>
            <w:gridSpan w:val="2"/>
            <w:shd w:val="clear" w:color="auto" w:fill="auto"/>
            <w:vAlign w:val="center"/>
          </w:tcPr>
          <w:p w:rsidR="009A46AC" w:rsidRPr="004052D7" w:rsidRDefault="009A46AC" w:rsidP="00582299">
            <w:pPr>
              <w:rPr>
                <w:sz w:val="16"/>
                <w:szCs w:val="16"/>
              </w:rPr>
            </w:pPr>
          </w:p>
        </w:tc>
        <w:tc>
          <w:tcPr>
            <w:tcW w:w="1431" w:type="dxa"/>
            <w:gridSpan w:val="2"/>
            <w:shd w:val="clear" w:color="auto" w:fill="auto"/>
            <w:vAlign w:val="center"/>
          </w:tcPr>
          <w:p w:rsidR="009A46AC" w:rsidRPr="009A46AC" w:rsidRDefault="009A46AC" w:rsidP="00582299">
            <w:pPr>
              <w:rPr>
                <w:sz w:val="18"/>
                <w:szCs w:val="18"/>
              </w:rPr>
            </w:pPr>
          </w:p>
        </w:tc>
      </w:tr>
    </w:tbl>
    <w:tbl>
      <w:tblPr>
        <w:tblpPr w:leftFromText="180" w:rightFromText="180" w:vertAnchor="text" w:horzAnchor="page" w:tblpX="2404" w:tblpY="302"/>
        <w:tblW w:w="9936" w:type="dxa"/>
        <w:tblLook w:val="01E0"/>
      </w:tblPr>
      <w:tblGrid>
        <w:gridCol w:w="4968"/>
        <w:gridCol w:w="4968"/>
      </w:tblGrid>
      <w:tr w:rsidR="009A46AC" w:rsidRPr="009E32E6" w:rsidTr="00582299">
        <w:tc>
          <w:tcPr>
            <w:tcW w:w="4968" w:type="dxa"/>
          </w:tcPr>
          <w:p w:rsidR="009A46AC" w:rsidRPr="009E32E6" w:rsidRDefault="009A46AC" w:rsidP="00582299">
            <w:pPr>
              <w:jc w:val="center"/>
              <w:rPr>
                <w:b/>
              </w:rPr>
            </w:pPr>
          </w:p>
        </w:tc>
        <w:tc>
          <w:tcPr>
            <w:tcW w:w="4968" w:type="dxa"/>
          </w:tcPr>
          <w:p w:rsidR="009A46AC" w:rsidRPr="009E32E6" w:rsidRDefault="009A46AC" w:rsidP="00582299">
            <w:pPr>
              <w:jc w:val="center"/>
              <w:rPr>
                <w:b/>
              </w:rPr>
            </w:pPr>
          </w:p>
        </w:tc>
      </w:tr>
      <w:tr w:rsidR="009A46AC" w:rsidTr="00582299">
        <w:tc>
          <w:tcPr>
            <w:tcW w:w="4968" w:type="dxa"/>
          </w:tcPr>
          <w:p w:rsidR="009A46AC" w:rsidRPr="00AD5A89" w:rsidRDefault="009A46AC" w:rsidP="00582299"/>
        </w:tc>
        <w:tc>
          <w:tcPr>
            <w:tcW w:w="4968" w:type="dxa"/>
          </w:tcPr>
          <w:p w:rsidR="009A46AC" w:rsidRDefault="009A46AC" w:rsidP="00582299"/>
        </w:tc>
      </w:tr>
    </w:tbl>
    <w:p w:rsidR="009A46AC" w:rsidRPr="00E9543C" w:rsidRDefault="009A46AC" w:rsidP="009A46AC"/>
    <w:p w:rsidR="009A46AC" w:rsidRDefault="009A46AC" w:rsidP="009A46AC">
      <w:pPr>
        <w:tabs>
          <w:tab w:val="left" w:pos="3570"/>
          <w:tab w:val="right" w:pos="8968"/>
        </w:tabs>
      </w:pPr>
    </w:p>
    <w:tbl>
      <w:tblPr>
        <w:tblW w:w="8499" w:type="pct"/>
        <w:tblLook w:val="01E0"/>
      </w:tblPr>
      <w:tblGrid>
        <w:gridCol w:w="6696"/>
        <w:gridCol w:w="9573"/>
      </w:tblGrid>
      <w:tr w:rsidR="009A46AC" w:rsidRPr="00FC191D" w:rsidTr="00582299">
        <w:tc>
          <w:tcPr>
            <w:tcW w:w="2058" w:type="pct"/>
          </w:tcPr>
          <w:p w:rsidR="009A46AC" w:rsidRPr="00603152" w:rsidRDefault="009A46AC" w:rsidP="00582299">
            <w:pPr>
              <w:snapToGrid w:val="0"/>
              <w:rPr>
                <w:b/>
                <w:sz w:val="22"/>
                <w:szCs w:val="22"/>
              </w:rPr>
            </w:pPr>
          </w:p>
          <w:p w:rsidR="009A46AC" w:rsidRPr="00603152" w:rsidRDefault="009A46AC" w:rsidP="00582299">
            <w:pPr>
              <w:snapToGrid w:val="0"/>
              <w:rPr>
                <w:b/>
                <w:sz w:val="22"/>
                <w:szCs w:val="22"/>
              </w:rPr>
            </w:pPr>
            <w:r>
              <w:rPr>
                <w:b/>
                <w:sz w:val="22"/>
                <w:szCs w:val="22"/>
              </w:rPr>
              <w:t xml:space="preserve">            КЛИЕНТ:</w:t>
            </w:r>
          </w:p>
        </w:tc>
        <w:tc>
          <w:tcPr>
            <w:tcW w:w="2942" w:type="pct"/>
          </w:tcPr>
          <w:p w:rsidR="009A46AC" w:rsidRDefault="009A46AC" w:rsidP="00582299">
            <w:pPr>
              <w:snapToGrid w:val="0"/>
              <w:ind w:firstLine="540"/>
              <w:rPr>
                <w:b/>
                <w:sz w:val="22"/>
                <w:szCs w:val="22"/>
              </w:rPr>
            </w:pPr>
          </w:p>
          <w:p w:rsidR="009A46AC" w:rsidRPr="00FC191D" w:rsidRDefault="00637E17" w:rsidP="00582299">
            <w:pPr>
              <w:snapToGrid w:val="0"/>
              <w:ind w:left="-2233" w:firstLine="2773"/>
              <w:rPr>
                <w:b/>
                <w:sz w:val="22"/>
                <w:szCs w:val="22"/>
              </w:rPr>
            </w:pPr>
            <w:r>
              <w:rPr>
                <w:b/>
                <w:sz w:val="22"/>
                <w:szCs w:val="22"/>
              </w:rPr>
              <w:t>___________</w:t>
            </w:r>
            <w:r w:rsidR="009A46AC" w:rsidRPr="00FC191D">
              <w:rPr>
                <w:b/>
                <w:sz w:val="22"/>
                <w:szCs w:val="22"/>
              </w:rPr>
              <w:t>:</w:t>
            </w:r>
          </w:p>
        </w:tc>
      </w:tr>
      <w:tr w:rsidR="009A46AC" w:rsidRPr="00FC191D" w:rsidTr="00582299">
        <w:tc>
          <w:tcPr>
            <w:tcW w:w="2058" w:type="pct"/>
          </w:tcPr>
          <w:p w:rsidR="009A46AC" w:rsidRPr="00603152" w:rsidRDefault="009A46AC" w:rsidP="00582299">
            <w:pPr>
              <w:snapToGrid w:val="0"/>
              <w:rPr>
                <w:sz w:val="22"/>
                <w:szCs w:val="22"/>
              </w:rPr>
            </w:pPr>
            <w:r w:rsidRPr="00603152">
              <w:rPr>
                <w:sz w:val="22"/>
                <w:szCs w:val="22"/>
              </w:rPr>
              <w:t xml:space="preserve"> </w:t>
            </w:r>
          </w:p>
        </w:tc>
        <w:tc>
          <w:tcPr>
            <w:tcW w:w="2942" w:type="pct"/>
          </w:tcPr>
          <w:p w:rsidR="009A46AC" w:rsidRDefault="009A46AC" w:rsidP="00582299">
            <w:pPr>
              <w:snapToGrid w:val="0"/>
              <w:rPr>
                <w:sz w:val="22"/>
                <w:szCs w:val="22"/>
              </w:rPr>
            </w:pPr>
          </w:p>
          <w:p w:rsidR="009A46AC" w:rsidRPr="00FC191D" w:rsidRDefault="009A46AC" w:rsidP="00582299">
            <w:pPr>
              <w:snapToGrid w:val="0"/>
              <w:rPr>
                <w:sz w:val="22"/>
                <w:szCs w:val="22"/>
              </w:rPr>
            </w:pPr>
          </w:p>
        </w:tc>
      </w:tr>
      <w:tr w:rsidR="009A46AC" w:rsidRPr="00FC191D" w:rsidTr="00582299">
        <w:tc>
          <w:tcPr>
            <w:tcW w:w="2058" w:type="pct"/>
          </w:tcPr>
          <w:p w:rsidR="009A46AC" w:rsidRPr="00321401" w:rsidRDefault="009A46AC" w:rsidP="00582299">
            <w:r w:rsidRPr="00321401">
              <w:t>__________________ С.И.Бабкин</w:t>
            </w:r>
          </w:p>
        </w:tc>
        <w:tc>
          <w:tcPr>
            <w:tcW w:w="2942" w:type="pct"/>
          </w:tcPr>
          <w:p w:rsidR="009A46AC" w:rsidRPr="00321401" w:rsidRDefault="00637E17" w:rsidP="00582299">
            <w:r>
              <w:t>______________</w:t>
            </w:r>
            <w:r w:rsidR="009A46AC" w:rsidRPr="00321401">
              <w:t xml:space="preserve"> </w:t>
            </w:r>
            <w:r w:rsidR="004B15AD">
              <w:t>_______________</w:t>
            </w:r>
          </w:p>
          <w:p w:rsidR="009A46AC" w:rsidRPr="00321401" w:rsidRDefault="009A46AC" w:rsidP="00582299">
            <w:pPr>
              <w:tabs>
                <w:tab w:val="right" w:pos="3720"/>
              </w:tabs>
            </w:pPr>
          </w:p>
        </w:tc>
      </w:tr>
      <w:tr w:rsidR="009A46AC" w:rsidRPr="00FC191D" w:rsidTr="00582299">
        <w:tc>
          <w:tcPr>
            <w:tcW w:w="2058" w:type="pct"/>
          </w:tcPr>
          <w:p w:rsidR="009A46AC" w:rsidRPr="00FC191D" w:rsidRDefault="009A46AC" w:rsidP="00582299">
            <w:pPr>
              <w:tabs>
                <w:tab w:val="right" w:pos="3720"/>
              </w:tabs>
              <w:rPr>
                <w:rFonts w:eastAsia="Arial"/>
                <w:spacing w:val="-1"/>
                <w:kern w:val="1"/>
                <w:sz w:val="22"/>
                <w:szCs w:val="22"/>
              </w:rPr>
            </w:pPr>
          </w:p>
          <w:p w:rsidR="009A46AC" w:rsidRPr="00FC191D" w:rsidRDefault="009A46AC" w:rsidP="00582299">
            <w:pPr>
              <w:tabs>
                <w:tab w:val="right" w:pos="3720"/>
              </w:tabs>
              <w:rPr>
                <w:rFonts w:eastAsia="Arial"/>
                <w:spacing w:val="-1"/>
                <w:kern w:val="1"/>
                <w:sz w:val="22"/>
                <w:szCs w:val="22"/>
              </w:rPr>
            </w:pPr>
          </w:p>
          <w:p w:rsidR="009A46AC" w:rsidRPr="00FC191D" w:rsidRDefault="009A46AC" w:rsidP="00582299">
            <w:pPr>
              <w:tabs>
                <w:tab w:val="right" w:pos="3720"/>
              </w:tabs>
              <w:rPr>
                <w:rFonts w:eastAsia="Arial"/>
                <w:spacing w:val="-1"/>
                <w:kern w:val="1"/>
                <w:sz w:val="22"/>
                <w:szCs w:val="22"/>
              </w:rPr>
            </w:pPr>
          </w:p>
        </w:tc>
        <w:tc>
          <w:tcPr>
            <w:tcW w:w="2942" w:type="pct"/>
          </w:tcPr>
          <w:p w:rsidR="009A46AC" w:rsidRPr="00FC191D" w:rsidRDefault="009A46AC" w:rsidP="00582299">
            <w:pPr>
              <w:tabs>
                <w:tab w:val="right" w:pos="3720"/>
              </w:tabs>
              <w:rPr>
                <w:sz w:val="22"/>
                <w:szCs w:val="22"/>
              </w:rPr>
            </w:pPr>
          </w:p>
        </w:tc>
      </w:tr>
    </w:tbl>
    <w:p w:rsidR="00B35270" w:rsidRDefault="00B35270" w:rsidP="00F642E5">
      <w:pPr>
        <w:keepNext/>
        <w:keepLines/>
        <w:widowControl w:val="0"/>
        <w:suppressLineNumbers/>
        <w:tabs>
          <w:tab w:val="left" w:pos="9214"/>
        </w:tabs>
        <w:suppressAutoHyphens/>
        <w:spacing w:after="0"/>
        <w:ind w:left="1429"/>
        <w:jc w:val="center"/>
        <w:rPr>
          <w:b/>
        </w:rPr>
      </w:pPr>
    </w:p>
    <w:p w:rsidR="00B35270" w:rsidRDefault="00B35270" w:rsidP="00B35270">
      <w:pPr>
        <w:keepNext/>
        <w:keepLines/>
        <w:widowControl w:val="0"/>
        <w:suppressLineNumbers/>
        <w:tabs>
          <w:tab w:val="left" w:pos="9214"/>
        </w:tabs>
        <w:suppressAutoHyphens/>
        <w:spacing w:after="0"/>
        <w:ind w:left="1429"/>
        <w:rPr>
          <w:b/>
        </w:rPr>
      </w:pPr>
    </w:p>
    <w:p w:rsidR="009A46AC" w:rsidRDefault="009A46AC" w:rsidP="00B35270">
      <w:pPr>
        <w:keepNext/>
        <w:keepLines/>
        <w:widowControl w:val="0"/>
        <w:suppressLineNumbers/>
        <w:tabs>
          <w:tab w:val="left" w:pos="9214"/>
        </w:tabs>
        <w:suppressAutoHyphens/>
        <w:spacing w:after="0"/>
        <w:ind w:left="1429"/>
        <w:rPr>
          <w:b/>
        </w:rPr>
      </w:pPr>
    </w:p>
    <w:p w:rsidR="009A46AC" w:rsidRDefault="009A46AC" w:rsidP="00B35270">
      <w:pPr>
        <w:keepNext/>
        <w:keepLines/>
        <w:widowControl w:val="0"/>
        <w:suppressLineNumbers/>
        <w:tabs>
          <w:tab w:val="left" w:pos="9214"/>
        </w:tabs>
        <w:suppressAutoHyphens/>
        <w:spacing w:after="0"/>
        <w:ind w:left="1429"/>
        <w:rPr>
          <w:b/>
        </w:rPr>
      </w:pPr>
    </w:p>
    <w:p w:rsidR="009A46AC" w:rsidRDefault="009A46AC" w:rsidP="00B35270">
      <w:pPr>
        <w:keepNext/>
        <w:keepLines/>
        <w:widowControl w:val="0"/>
        <w:suppressLineNumbers/>
        <w:tabs>
          <w:tab w:val="left" w:pos="9214"/>
        </w:tabs>
        <w:suppressAutoHyphens/>
        <w:spacing w:after="0"/>
        <w:ind w:left="1429"/>
        <w:rPr>
          <w:b/>
        </w:rPr>
      </w:pPr>
    </w:p>
    <w:p w:rsidR="009A46AC" w:rsidRDefault="009A46AC" w:rsidP="00B35270">
      <w:pPr>
        <w:keepNext/>
        <w:keepLines/>
        <w:widowControl w:val="0"/>
        <w:suppressLineNumbers/>
        <w:tabs>
          <w:tab w:val="left" w:pos="9214"/>
        </w:tabs>
        <w:suppressAutoHyphens/>
        <w:spacing w:after="0"/>
        <w:ind w:left="1429"/>
        <w:rPr>
          <w:b/>
        </w:rPr>
      </w:pPr>
    </w:p>
    <w:p w:rsidR="009A46AC" w:rsidRDefault="009A46AC" w:rsidP="00B35270">
      <w:pPr>
        <w:keepNext/>
        <w:keepLines/>
        <w:widowControl w:val="0"/>
        <w:suppressLineNumbers/>
        <w:tabs>
          <w:tab w:val="left" w:pos="9214"/>
        </w:tabs>
        <w:suppressAutoHyphens/>
        <w:spacing w:after="0"/>
        <w:ind w:left="1429"/>
        <w:rPr>
          <w:b/>
        </w:rPr>
      </w:pPr>
    </w:p>
    <w:p w:rsidR="009A46AC" w:rsidRDefault="009A46AC" w:rsidP="00B35270">
      <w:pPr>
        <w:keepNext/>
        <w:keepLines/>
        <w:widowControl w:val="0"/>
        <w:suppressLineNumbers/>
        <w:tabs>
          <w:tab w:val="left" w:pos="9214"/>
        </w:tabs>
        <w:suppressAutoHyphens/>
        <w:spacing w:after="0"/>
        <w:ind w:left="1429"/>
        <w:rPr>
          <w:b/>
        </w:rPr>
      </w:pPr>
    </w:p>
    <w:p w:rsidR="009A46AC" w:rsidRDefault="009A46AC" w:rsidP="00B35270">
      <w:pPr>
        <w:keepNext/>
        <w:keepLines/>
        <w:widowControl w:val="0"/>
        <w:suppressLineNumbers/>
        <w:tabs>
          <w:tab w:val="left" w:pos="9214"/>
        </w:tabs>
        <w:suppressAutoHyphens/>
        <w:spacing w:after="0"/>
        <w:ind w:left="1429"/>
        <w:rPr>
          <w:b/>
        </w:rPr>
      </w:pPr>
    </w:p>
    <w:p w:rsidR="009A46AC" w:rsidRDefault="009A46AC" w:rsidP="00B35270">
      <w:pPr>
        <w:keepNext/>
        <w:keepLines/>
        <w:widowControl w:val="0"/>
        <w:suppressLineNumbers/>
        <w:tabs>
          <w:tab w:val="left" w:pos="9214"/>
        </w:tabs>
        <w:suppressAutoHyphens/>
        <w:spacing w:after="0"/>
        <w:ind w:left="1429"/>
        <w:rPr>
          <w:b/>
        </w:rPr>
      </w:pPr>
    </w:p>
    <w:p w:rsidR="009A46AC" w:rsidRDefault="009A46AC" w:rsidP="00B35270">
      <w:pPr>
        <w:keepNext/>
        <w:keepLines/>
        <w:widowControl w:val="0"/>
        <w:suppressLineNumbers/>
        <w:tabs>
          <w:tab w:val="left" w:pos="9214"/>
        </w:tabs>
        <w:suppressAutoHyphens/>
        <w:spacing w:after="0"/>
        <w:ind w:left="1429"/>
        <w:rPr>
          <w:b/>
        </w:rPr>
      </w:pPr>
    </w:p>
    <w:p w:rsidR="00364B88" w:rsidRDefault="00364B88" w:rsidP="00B35270">
      <w:pPr>
        <w:keepNext/>
        <w:keepLines/>
        <w:widowControl w:val="0"/>
        <w:suppressLineNumbers/>
        <w:tabs>
          <w:tab w:val="left" w:pos="9214"/>
        </w:tabs>
        <w:suppressAutoHyphens/>
        <w:spacing w:after="0"/>
        <w:ind w:left="1429"/>
        <w:rPr>
          <w:b/>
        </w:rPr>
      </w:pPr>
    </w:p>
    <w:p w:rsidR="00364B88" w:rsidRDefault="00364B88" w:rsidP="00B35270">
      <w:pPr>
        <w:keepNext/>
        <w:keepLines/>
        <w:widowControl w:val="0"/>
        <w:suppressLineNumbers/>
        <w:tabs>
          <w:tab w:val="left" w:pos="9214"/>
        </w:tabs>
        <w:suppressAutoHyphens/>
        <w:spacing w:after="0"/>
        <w:ind w:left="1429"/>
        <w:rPr>
          <w:b/>
        </w:rPr>
      </w:pPr>
    </w:p>
    <w:p w:rsidR="00364B88" w:rsidRDefault="00364B88" w:rsidP="00B35270">
      <w:pPr>
        <w:keepNext/>
        <w:keepLines/>
        <w:widowControl w:val="0"/>
        <w:suppressLineNumbers/>
        <w:tabs>
          <w:tab w:val="left" w:pos="9214"/>
        </w:tabs>
        <w:suppressAutoHyphens/>
        <w:spacing w:after="0"/>
        <w:ind w:left="1429"/>
        <w:rPr>
          <w:b/>
        </w:rPr>
      </w:pPr>
    </w:p>
    <w:p w:rsidR="00364B88" w:rsidRDefault="00364B88" w:rsidP="00B35270">
      <w:pPr>
        <w:keepNext/>
        <w:keepLines/>
        <w:widowControl w:val="0"/>
        <w:suppressLineNumbers/>
        <w:tabs>
          <w:tab w:val="left" w:pos="9214"/>
        </w:tabs>
        <w:suppressAutoHyphens/>
        <w:spacing w:after="0"/>
        <w:ind w:left="1429"/>
        <w:rPr>
          <w:b/>
        </w:rPr>
      </w:pPr>
    </w:p>
    <w:p w:rsidR="009A13C2" w:rsidRDefault="009A13C2" w:rsidP="009A13C2">
      <w:pPr>
        <w:pStyle w:val="a6"/>
        <w:tabs>
          <w:tab w:val="left" w:pos="540"/>
        </w:tabs>
        <w:ind w:firstLine="0"/>
        <w:rPr>
          <w:b/>
          <w:szCs w:val="24"/>
        </w:rPr>
      </w:pPr>
    </w:p>
    <w:p w:rsidR="009A13C2" w:rsidRDefault="009A13C2" w:rsidP="009A13C2">
      <w:pPr>
        <w:pStyle w:val="a6"/>
        <w:tabs>
          <w:tab w:val="left" w:pos="540"/>
        </w:tabs>
        <w:ind w:firstLine="0"/>
        <w:rPr>
          <w:b/>
          <w:szCs w:val="24"/>
        </w:rPr>
      </w:pPr>
    </w:p>
    <w:p w:rsidR="009A13C2" w:rsidRDefault="009A13C2" w:rsidP="009A13C2">
      <w:pPr>
        <w:pStyle w:val="a6"/>
        <w:tabs>
          <w:tab w:val="left" w:pos="540"/>
        </w:tabs>
        <w:ind w:firstLine="0"/>
        <w:rPr>
          <w:b/>
          <w:szCs w:val="24"/>
        </w:rPr>
      </w:pPr>
    </w:p>
    <w:p w:rsidR="009A13C2" w:rsidRDefault="009A13C2" w:rsidP="009A13C2">
      <w:pPr>
        <w:pStyle w:val="a6"/>
        <w:tabs>
          <w:tab w:val="left" w:pos="540"/>
        </w:tabs>
        <w:ind w:firstLine="0"/>
        <w:rPr>
          <w:b/>
          <w:szCs w:val="24"/>
        </w:rPr>
      </w:pPr>
    </w:p>
    <w:p w:rsidR="009A13C2" w:rsidRDefault="009A13C2" w:rsidP="009A13C2">
      <w:pPr>
        <w:pStyle w:val="a6"/>
        <w:tabs>
          <w:tab w:val="left" w:pos="540"/>
        </w:tabs>
        <w:ind w:firstLine="0"/>
        <w:rPr>
          <w:b/>
          <w:szCs w:val="24"/>
        </w:rPr>
      </w:pPr>
    </w:p>
    <w:p w:rsidR="009A13C2" w:rsidRDefault="009A13C2" w:rsidP="009A13C2">
      <w:pPr>
        <w:pStyle w:val="a6"/>
        <w:tabs>
          <w:tab w:val="left" w:pos="540"/>
        </w:tabs>
        <w:ind w:firstLine="0"/>
        <w:rPr>
          <w:b/>
          <w:szCs w:val="24"/>
        </w:rPr>
      </w:pPr>
    </w:p>
    <w:p w:rsidR="00985897" w:rsidRDefault="00985897" w:rsidP="009A13C2">
      <w:pPr>
        <w:pStyle w:val="a6"/>
        <w:tabs>
          <w:tab w:val="left" w:pos="540"/>
        </w:tabs>
        <w:ind w:firstLine="0"/>
        <w:jc w:val="right"/>
        <w:rPr>
          <w:sz w:val="20"/>
        </w:rPr>
      </w:pPr>
      <w:r>
        <w:rPr>
          <w:sz w:val="20"/>
        </w:rPr>
        <w:lastRenderedPageBreak/>
        <w:t xml:space="preserve">«Приложение </w:t>
      </w:r>
      <w:r w:rsidR="009A13C2">
        <w:rPr>
          <w:sz w:val="20"/>
        </w:rPr>
        <w:t>8</w:t>
      </w:r>
      <w:r>
        <w:rPr>
          <w:sz w:val="20"/>
        </w:rPr>
        <w:t xml:space="preserve"> к Договору о приёме </w:t>
      </w:r>
      <w:r w:rsidR="00D305AD">
        <w:rPr>
          <w:sz w:val="20"/>
        </w:rPr>
        <w:t xml:space="preserve">и переводу </w:t>
      </w:r>
      <w:r>
        <w:rPr>
          <w:sz w:val="20"/>
        </w:rPr>
        <w:t>платежей  от  физических лиц</w:t>
      </w:r>
    </w:p>
    <w:p w:rsidR="00985897" w:rsidRDefault="00985897" w:rsidP="00985897">
      <w:pPr>
        <w:pStyle w:val="a6"/>
        <w:tabs>
          <w:tab w:val="left" w:pos="540"/>
        </w:tabs>
        <w:jc w:val="right"/>
        <w:rPr>
          <w:sz w:val="20"/>
        </w:rPr>
      </w:pPr>
      <w:r>
        <w:rPr>
          <w:sz w:val="20"/>
        </w:rPr>
        <w:t xml:space="preserve">№  </w:t>
      </w:r>
      <w:proofErr w:type="gramStart"/>
      <w:r>
        <w:rPr>
          <w:sz w:val="20"/>
        </w:rPr>
        <w:t>б</w:t>
      </w:r>
      <w:proofErr w:type="gramEnd"/>
      <w:r>
        <w:rPr>
          <w:sz w:val="20"/>
        </w:rPr>
        <w:t>/н от «____» _____________ 2014 г.»</w:t>
      </w:r>
    </w:p>
    <w:p w:rsidR="009A46AC" w:rsidRPr="00667068" w:rsidRDefault="009A46AC" w:rsidP="009A46AC">
      <w:pPr>
        <w:jc w:val="center"/>
        <w:outlineLvl w:val="2"/>
        <w:rPr>
          <w:b/>
          <w:bCs/>
          <w:color w:val="000000"/>
        </w:rPr>
      </w:pPr>
    </w:p>
    <w:p w:rsidR="009A46AC" w:rsidRPr="00667068" w:rsidRDefault="009A46AC" w:rsidP="009A46AC">
      <w:pPr>
        <w:jc w:val="center"/>
        <w:outlineLvl w:val="2"/>
        <w:rPr>
          <w:b/>
          <w:bCs/>
          <w:color w:val="000000"/>
        </w:rPr>
      </w:pPr>
      <w:r w:rsidRPr="00667068">
        <w:rPr>
          <w:b/>
          <w:bCs/>
          <w:color w:val="000000"/>
        </w:rPr>
        <w:t>Соглашение о соблюдении антикоррупционных условий</w:t>
      </w:r>
    </w:p>
    <w:p w:rsidR="009A46AC" w:rsidRPr="00667068" w:rsidRDefault="00364B88" w:rsidP="009A46AC">
      <w:pPr>
        <w:tabs>
          <w:tab w:val="left" w:pos="7088"/>
        </w:tabs>
        <w:spacing w:before="150" w:after="150"/>
        <w:rPr>
          <w:color w:val="000000"/>
        </w:rPr>
      </w:pPr>
      <w:r>
        <w:rPr>
          <w:color w:val="000000"/>
        </w:rPr>
        <w:t xml:space="preserve">г.Иркутск                                                                                         </w:t>
      </w:r>
      <w:r w:rsidR="009A46AC">
        <w:rPr>
          <w:color w:val="000000"/>
        </w:rPr>
        <w:t xml:space="preserve"> </w:t>
      </w:r>
      <w:r w:rsidR="009A46AC" w:rsidRPr="00667068">
        <w:rPr>
          <w:color w:val="000000"/>
        </w:rPr>
        <w:t>"</w:t>
      </w:r>
      <w:r w:rsidR="009A46AC">
        <w:rPr>
          <w:color w:val="000000"/>
        </w:rPr>
        <w:t>____</w:t>
      </w:r>
      <w:r w:rsidR="009A46AC" w:rsidRPr="00667068">
        <w:rPr>
          <w:color w:val="000000"/>
        </w:rPr>
        <w:t xml:space="preserve">" </w:t>
      </w:r>
      <w:r w:rsidR="009A46AC">
        <w:rPr>
          <w:color w:val="000000"/>
        </w:rPr>
        <w:t>_________</w:t>
      </w:r>
      <w:r w:rsidR="009A46AC" w:rsidRPr="00667068">
        <w:rPr>
          <w:color w:val="000000"/>
        </w:rPr>
        <w:t xml:space="preserve"> 2014 г.</w:t>
      </w:r>
    </w:p>
    <w:p w:rsidR="009A46AC" w:rsidRPr="00667068" w:rsidRDefault="009A46AC" w:rsidP="009A46AC">
      <w:pPr>
        <w:spacing w:before="150" w:after="150"/>
        <w:rPr>
          <w:color w:val="000000"/>
        </w:rPr>
      </w:pPr>
    </w:p>
    <w:p w:rsidR="009A46AC" w:rsidRPr="00667068" w:rsidRDefault="00D2004B" w:rsidP="009A46AC">
      <w:pPr>
        <w:spacing w:before="150" w:after="150"/>
        <w:rPr>
          <w:color w:val="000000"/>
        </w:rPr>
      </w:pPr>
      <w:r>
        <w:rPr>
          <w:b/>
          <w:bCs/>
          <w:color w:val="000000"/>
        </w:rPr>
        <w:t>____________________________________</w:t>
      </w:r>
      <w:r w:rsidR="009A46AC" w:rsidRPr="00667068">
        <w:rPr>
          <w:color w:val="000000"/>
        </w:rPr>
        <w:t xml:space="preserve">, в лице </w:t>
      </w:r>
      <w:r>
        <w:rPr>
          <w:color w:val="000000"/>
        </w:rPr>
        <w:t>___________________</w:t>
      </w:r>
      <w:r w:rsidR="009A46AC" w:rsidRPr="00667068">
        <w:rPr>
          <w:color w:val="000000"/>
        </w:rPr>
        <w:t xml:space="preserve"> </w:t>
      </w:r>
      <w:r>
        <w:rPr>
          <w:color w:val="000000"/>
        </w:rPr>
        <w:t>_____________________________________________</w:t>
      </w:r>
      <w:r w:rsidR="009A46AC" w:rsidRPr="00667068">
        <w:rPr>
          <w:color w:val="000000"/>
        </w:rPr>
        <w:t>, действующего на основании Устава,</w:t>
      </w:r>
    </w:p>
    <w:p w:rsidR="009A46AC" w:rsidRPr="00667068" w:rsidRDefault="009A46AC" w:rsidP="009A46AC">
      <w:pPr>
        <w:spacing w:before="150" w:after="150"/>
        <w:rPr>
          <w:color w:val="000000"/>
        </w:rPr>
      </w:pPr>
      <w:r w:rsidRPr="00667068">
        <w:rPr>
          <w:color w:val="000000"/>
        </w:rPr>
        <w:t>и</w:t>
      </w:r>
      <w:r w:rsidRPr="00667068">
        <w:rPr>
          <w:b/>
          <w:bCs/>
          <w:color w:val="000000"/>
        </w:rPr>
        <w:t xml:space="preserve"> </w:t>
      </w:r>
      <w:r w:rsidRPr="00667068">
        <w:rPr>
          <w:b/>
        </w:rPr>
        <w:t>О</w:t>
      </w:r>
      <w:r w:rsidR="00D2004B">
        <w:rPr>
          <w:b/>
        </w:rPr>
        <w:t>О</w:t>
      </w:r>
      <w:r w:rsidRPr="00667068">
        <w:rPr>
          <w:b/>
        </w:rPr>
        <w:t>О «Иркутскэнерго</w:t>
      </w:r>
      <w:r w:rsidR="00D2004B">
        <w:rPr>
          <w:b/>
        </w:rPr>
        <w:t>сбыт</w:t>
      </w:r>
      <w:r w:rsidRPr="00667068">
        <w:rPr>
          <w:b/>
        </w:rPr>
        <w:t>»</w:t>
      </w:r>
      <w:r w:rsidRPr="00667068">
        <w:t xml:space="preserve">,  в лице директора Бабкина Сергея Ивановича, действующего на основании </w:t>
      </w:r>
      <w:r w:rsidR="00D2004B">
        <w:t>Устава</w:t>
      </w:r>
      <w:r w:rsidRPr="00667068">
        <w:t>.</w:t>
      </w:r>
      <w:r w:rsidRPr="00667068">
        <w:rPr>
          <w:color w:val="000000"/>
        </w:rPr>
        <w:t xml:space="preserve"> </w:t>
      </w:r>
    </w:p>
    <w:p w:rsidR="009A46AC" w:rsidRPr="00667068" w:rsidRDefault="009A46AC" w:rsidP="009A46AC">
      <w:pPr>
        <w:spacing w:before="150" w:after="150"/>
        <w:rPr>
          <w:color w:val="000000"/>
        </w:rPr>
      </w:pPr>
      <w:r w:rsidRPr="00667068">
        <w:rPr>
          <w:color w:val="000000"/>
        </w:rPr>
        <w:t>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 б/н от «</w:t>
      </w:r>
      <w:r>
        <w:rPr>
          <w:color w:val="000000"/>
        </w:rPr>
        <w:t>____</w:t>
      </w:r>
      <w:r w:rsidRPr="00667068">
        <w:rPr>
          <w:color w:val="000000"/>
        </w:rPr>
        <w:t xml:space="preserve">» </w:t>
      </w:r>
      <w:r>
        <w:rPr>
          <w:color w:val="000000"/>
        </w:rPr>
        <w:t>_______</w:t>
      </w:r>
      <w:r w:rsidRPr="00667068">
        <w:rPr>
          <w:color w:val="000000"/>
        </w:rPr>
        <w:t xml:space="preserve"> 2014г.:</w:t>
      </w:r>
    </w:p>
    <w:p w:rsidR="009A46AC" w:rsidRPr="00667068" w:rsidRDefault="009A46AC" w:rsidP="009A46AC">
      <w:pPr>
        <w:spacing w:before="150" w:after="150"/>
        <w:rPr>
          <w:color w:val="000000"/>
        </w:rPr>
      </w:pPr>
      <w:r w:rsidRPr="00667068">
        <w:rPr>
          <w:color w:val="000000"/>
        </w:rPr>
        <w:t>1. При исполнении своих обязатель</w:t>
      </w:r>
      <w:proofErr w:type="gramStart"/>
      <w:r w:rsidRPr="00667068">
        <w:rPr>
          <w:color w:val="000000"/>
        </w:rPr>
        <w:t>ств Ст</w:t>
      </w:r>
      <w:proofErr w:type="gramEnd"/>
      <w:r w:rsidRPr="00667068">
        <w:rPr>
          <w:color w:val="000000"/>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9A46AC" w:rsidRPr="00667068" w:rsidRDefault="009A46AC" w:rsidP="009A46AC">
      <w:pPr>
        <w:spacing w:before="150" w:after="150"/>
        <w:rPr>
          <w:color w:val="000000"/>
        </w:rPr>
      </w:pPr>
      <w:r w:rsidRPr="00667068">
        <w:rPr>
          <w:color w:val="000000"/>
        </w:rPr>
        <w:t>2. При исполнении обязатель</w:t>
      </w:r>
      <w:proofErr w:type="gramStart"/>
      <w:r w:rsidRPr="00667068">
        <w:rPr>
          <w:color w:val="000000"/>
        </w:rPr>
        <w:t>ств Ст</w:t>
      </w:r>
      <w:proofErr w:type="gramEnd"/>
      <w:r w:rsidRPr="00667068">
        <w:rPr>
          <w:color w:val="000000"/>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A46AC" w:rsidRPr="00667068" w:rsidRDefault="009A46AC" w:rsidP="009A46AC">
      <w:pPr>
        <w:spacing w:before="150" w:after="150"/>
        <w:rPr>
          <w:color w:val="000000"/>
        </w:rPr>
      </w:pPr>
      <w:r w:rsidRPr="00667068">
        <w:rPr>
          <w:color w:val="000000"/>
        </w:rPr>
        <w:t>3. Каждая из Сторон отказывается от стимулирования каких-либо действий в пользу стимулирующей Стороны.</w:t>
      </w:r>
    </w:p>
    <w:p w:rsidR="009A46AC" w:rsidRPr="00667068" w:rsidRDefault="009A46AC" w:rsidP="009A46AC">
      <w:pPr>
        <w:spacing w:before="150" w:after="150"/>
        <w:rPr>
          <w:color w:val="000000"/>
        </w:rPr>
      </w:pPr>
      <w:r w:rsidRPr="00667068">
        <w:rPr>
          <w:color w:val="000000"/>
        </w:rPr>
        <w:t>Под действиями работника, осуществляемыми в пользу стимулирующей его Стороны, понимается:</w:t>
      </w:r>
    </w:p>
    <w:p w:rsidR="009A46AC" w:rsidRPr="00667068" w:rsidRDefault="009A46AC" w:rsidP="009A46AC">
      <w:pPr>
        <w:spacing w:before="150" w:after="150"/>
        <w:rPr>
          <w:color w:val="000000"/>
        </w:rPr>
      </w:pPr>
      <w:r w:rsidRPr="00667068">
        <w:rPr>
          <w:color w:val="000000"/>
        </w:rPr>
        <w:t>– представление неоправданных преимуществ по сравнению с другими контрагентами;</w:t>
      </w:r>
    </w:p>
    <w:p w:rsidR="009A46AC" w:rsidRPr="00667068" w:rsidRDefault="009A46AC" w:rsidP="009A46AC">
      <w:pPr>
        <w:spacing w:before="150" w:after="150"/>
        <w:rPr>
          <w:color w:val="000000"/>
        </w:rPr>
      </w:pPr>
      <w:r w:rsidRPr="00667068">
        <w:rPr>
          <w:color w:val="000000"/>
        </w:rPr>
        <w:t>– представление каких-либо гарантий;</w:t>
      </w:r>
    </w:p>
    <w:p w:rsidR="009A46AC" w:rsidRPr="00667068" w:rsidRDefault="009A46AC" w:rsidP="009A46AC">
      <w:pPr>
        <w:spacing w:before="150" w:after="150"/>
        <w:rPr>
          <w:color w:val="000000"/>
        </w:rPr>
      </w:pPr>
      <w:r w:rsidRPr="00667068">
        <w:rPr>
          <w:color w:val="000000"/>
        </w:rPr>
        <w:t>– ускорение существующих процедур;</w:t>
      </w:r>
    </w:p>
    <w:p w:rsidR="009A46AC" w:rsidRPr="00667068" w:rsidRDefault="009A46AC" w:rsidP="009A46AC">
      <w:pPr>
        <w:spacing w:before="150" w:after="150"/>
        <w:rPr>
          <w:color w:val="000000"/>
        </w:rPr>
      </w:pPr>
      <w:r w:rsidRPr="00667068">
        <w:rPr>
          <w:color w:val="000000"/>
        </w:rPr>
        <w:t>– 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9A46AC" w:rsidRPr="00667068" w:rsidRDefault="009A46AC" w:rsidP="009A46AC">
      <w:pPr>
        <w:spacing w:before="150" w:after="150"/>
        <w:rPr>
          <w:color w:val="000000"/>
        </w:rPr>
      </w:pPr>
      <w:r w:rsidRPr="00667068">
        <w:rPr>
          <w:color w:val="000000"/>
        </w:rPr>
        <w:t xml:space="preserve">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9A46AC" w:rsidRPr="00667068" w:rsidRDefault="009A46AC" w:rsidP="009A46AC">
      <w:pPr>
        <w:spacing w:before="150" w:after="150"/>
        <w:rPr>
          <w:color w:val="000000"/>
        </w:rPr>
      </w:pPr>
      <w:r w:rsidRPr="00667068">
        <w:rPr>
          <w:color w:val="000000"/>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9A46AC" w:rsidRPr="00667068" w:rsidRDefault="009A46AC" w:rsidP="009A46AC">
      <w:pPr>
        <w:spacing w:before="150" w:after="150"/>
        <w:rPr>
          <w:color w:val="000000"/>
        </w:rPr>
      </w:pPr>
      <w:r w:rsidRPr="00667068">
        <w:rPr>
          <w:color w:val="000000"/>
        </w:rPr>
        <w:t xml:space="preserve">5. </w:t>
      </w:r>
      <w:proofErr w:type="gramStart"/>
      <w:r w:rsidRPr="00667068">
        <w:rPr>
          <w:color w:val="00000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w:t>
      </w:r>
      <w:r w:rsidRPr="00667068">
        <w:rPr>
          <w:color w:val="000000"/>
        </w:rPr>
        <w:lastRenderedPageBreak/>
        <w:t>требования применимого законодательства и международных актов о противодействии</w:t>
      </w:r>
      <w:proofErr w:type="gramEnd"/>
      <w:r w:rsidRPr="00667068">
        <w:rPr>
          <w:color w:val="000000"/>
        </w:rPr>
        <w:t xml:space="preserve"> легализации (отмыванию) доходов, полученных преступным путем.</w:t>
      </w:r>
    </w:p>
    <w:p w:rsidR="009A46AC" w:rsidRPr="00667068" w:rsidRDefault="009A46AC" w:rsidP="009A46AC">
      <w:pPr>
        <w:spacing w:before="150" w:after="150"/>
        <w:rPr>
          <w:color w:val="000000"/>
        </w:rPr>
      </w:pPr>
      <w:r w:rsidRPr="00667068">
        <w:rPr>
          <w:color w:val="000000"/>
        </w:rPr>
        <w:t>6. 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A46AC" w:rsidRPr="00667068" w:rsidRDefault="009A46AC" w:rsidP="009A46AC">
      <w:pPr>
        <w:spacing w:before="150" w:after="150"/>
        <w:rPr>
          <w:color w:val="000000"/>
        </w:rPr>
      </w:pPr>
      <w:r w:rsidRPr="00667068">
        <w:rPr>
          <w:color w:val="000000"/>
        </w:rPr>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A46AC" w:rsidRPr="00667068" w:rsidRDefault="009A46AC" w:rsidP="009A46AC">
      <w:pPr>
        <w:spacing w:before="150" w:after="150"/>
        <w:rPr>
          <w:color w:val="000000"/>
        </w:rPr>
      </w:pPr>
      <w:r w:rsidRPr="00667068">
        <w:rPr>
          <w:color w:val="000000"/>
        </w:rPr>
        <w:t xml:space="preserve">8. </w:t>
      </w:r>
      <w:proofErr w:type="gramStart"/>
      <w:r w:rsidRPr="00667068">
        <w:rPr>
          <w:color w:val="000000"/>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9A46AC" w:rsidRPr="00667068" w:rsidRDefault="009A46AC" w:rsidP="009A46AC">
      <w:pPr>
        <w:spacing w:before="150" w:after="150"/>
        <w:rPr>
          <w:color w:val="000000"/>
        </w:rPr>
      </w:pPr>
      <w:r w:rsidRPr="00667068">
        <w:rPr>
          <w:color w:val="000000"/>
        </w:rPr>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A46AC" w:rsidRPr="00667068" w:rsidRDefault="009A46AC" w:rsidP="009A46AC">
      <w:pPr>
        <w:spacing w:before="150" w:after="150"/>
        <w:rPr>
          <w:color w:val="000000"/>
        </w:rPr>
      </w:pPr>
      <w:r w:rsidRPr="00667068">
        <w:rPr>
          <w:color w:val="000000"/>
        </w:rPr>
        <w:t xml:space="preserve">10. </w:t>
      </w:r>
      <w:proofErr w:type="gramStart"/>
      <w:r w:rsidRPr="00667068">
        <w:rPr>
          <w:color w:val="000000"/>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9A46AC" w:rsidRDefault="004B15AD" w:rsidP="004B15AD">
      <w:pPr>
        <w:spacing w:before="150" w:after="150"/>
        <w:jc w:val="center"/>
        <w:rPr>
          <w:color w:val="000000"/>
        </w:rPr>
      </w:pPr>
      <w:r>
        <w:rPr>
          <w:color w:val="000000"/>
        </w:rPr>
        <w:t>11. П</w:t>
      </w:r>
      <w:r w:rsidR="009A46AC" w:rsidRPr="00667068">
        <w:rPr>
          <w:color w:val="000000"/>
        </w:rPr>
        <w:t>одписи Сторон.</w:t>
      </w:r>
    </w:p>
    <w:p w:rsidR="004B15AD" w:rsidRDefault="004B15AD" w:rsidP="004B15AD">
      <w:pPr>
        <w:spacing w:before="150" w:after="150"/>
        <w:jc w:val="center"/>
        <w:rPr>
          <w:color w:val="000000"/>
        </w:rPr>
      </w:pPr>
    </w:p>
    <w:p w:rsidR="004B15AD" w:rsidRDefault="004B15AD" w:rsidP="004B15AD">
      <w:r>
        <w:t xml:space="preserve">             ______________:                                                                               Клиент:</w:t>
      </w:r>
    </w:p>
    <w:p w:rsidR="004B15AD" w:rsidRPr="00403BB3" w:rsidRDefault="004B15AD" w:rsidP="004B15AD">
      <w:pPr>
        <w:jc w:val="center"/>
      </w:pPr>
      <w:r>
        <w:t>________________ ________                                                       ______________С.И. Бабкин</w:t>
      </w:r>
    </w:p>
    <w:p w:rsidR="004B15AD" w:rsidRPr="00667068" w:rsidRDefault="004B15AD" w:rsidP="004B15AD">
      <w:pPr>
        <w:spacing w:before="150" w:after="150"/>
        <w:jc w:val="center"/>
        <w:rPr>
          <w:color w:val="000000"/>
        </w:rPr>
      </w:pPr>
    </w:p>
    <w:tbl>
      <w:tblPr>
        <w:tblW w:w="0" w:type="auto"/>
        <w:tblLook w:val="04A0"/>
      </w:tblPr>
      <w:tblGrid>
        <w:gridCol w:w="4785"/>
        <w:gridCol w:w="4786"/>
      </w:tblGrid>
      <w:tr w:rsidR="009A46AC" w:rsidRPr="00667068" w:rsidTr="00582299">
        <w:tc>
          <w:tcPr>
            <w:tcW w:w="4785" w:type="dxa"/>
          </w:tcPr>
          <w:p w:rsidR="009A46AC" w:rsidRPr="00B23130" w:rsidRDefault="009A46AC" w:rsidP="004B15AD">
            <w:pPr>
              <w:ind w:left="-3" w:right="-108"/>
              <w:jc w:val="right"/>
            </w:pPr>
          </w:p>
        </w:tc>
        <w:tc>
          <w:tcPr>
            <w:tcW w:w="4786" w:type="dxa"/>
          </w:tcPr>
          <w:p w:rsidR="009A46AC" w:rsidRPr="00B23130" w:rsidRDefault="009A46AC" w:rsidP="00582299"/>
        </w:tc>
      </w:tr>
    </w:tbl>
    <w:p w:rsidR="00F27A5C" w:rsidRDefault="00F27A5C" w:rsidP="002D04B2">
      <w:pPr>
        <w:pStyle w:val="a6"/>
        <w:tabs>
          <w:tab w:val="left" w:pos="540"/>
        </w:tabs>
        <w:ind w:firstLine="0"/>
        <w:jc w:val="right"/>
        <w:rPr>
          <w:sz w:val="20"/>
        </w:rPr>
      </w:pPr>
      <w:bookmarkStart w:id="30" w:name="_Форма_описи_документов."/>
      <w:bookmarkEnd w:id="30"/>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F27A5C" w:rsidRDefault="00F27A5C" w:rsidP="002D04B2">
      <w:pPr>
        <w:pStyle w:val="a6"/>
        <w:tabs>
          <w:tab w:val="left" w:pos="540"/>
        </w:tabs>
        <w:ind w:firstLine="0"/>
        <w:jc w:val="right"/>
        <w:rPr>
          <w:sz w:val="20"/>
        </w:rPr>
      </w:pPr>
    </w:p>
    <w:p w:rsidR="00083C30" w:rsidRDefault="00083C30" w:rsidP="002D04B2">
      <w:pPr>
        <w:pStyle w:val="a6"/>
        <w:tabs>
          <w:tab w:val="left" w:pos="540"/>
        </w:tabs>
        <w:ind w:firstLine="0"/>
        <w:jc w:val="right"/>
        <w:rPr>
          <w:sz w:val="20"/>
        </w:rPr>
      </w:pPr>
      <w:r>
        <w:rPr>
          <w:sz w:val="20"/>
        </w:rPr>
        <w:t xml:space="preserve">«Приложение 9 к Договору о приёме </w:t>
      </w:r>
      <w:r w:rsidR="00F27A5C">
        <w:rPr>
          <w:sz w:val="20"/>
        </w:rPr>
        <w:t xml:space="preserve">и переводе </w:t>
      </w:r>
      <w:r>
        <w:rPr>
          <w:sz w:val="20"/>
        </w:rPr>
        <w:t>платежей  от  физических лиц</w:t>
      </w:r>
    </w:p>
    <w:p w:rsidR="00083C30" w:rsidRDefault="00083C30" w:rsidP="00083C30">
      <w:pPr>
        <w:pStyle w:val="a6"/>
        <w:tabs>
          <w:tab w:val="left" w:pos="540"/>
        </w:tabs>
        <w:jc w:val="right"/>
        <w:rPr>
          <w:sz w:val="20"/>
        </w:rPr>
      </w:pPr>
    </w:p>
    <w:p w:rsidR="00083C30" w:rsidRDefault="00083C30" w:rsidP="00083C30">
      <w:pPr>
        <w:pStyle w:val="a6"/>
        <w:tabs>
          <w:tab w:val="left" w:pos="540"/>
        </w:tabs>
        <w:jc w:val="right"/>
        <w:rPr>
          <w:sz w:val="20"/>
        </w:rPr>
      </w:pPr>
      <w:r>
        <w:rPr>
          <w:sz w:val="20"/>
        </w:rPr>
        <w:t xml:space="preserve">№  </w:t>
      </w:r>
      <w:proofErr w:type="gramStart"/>
      <w:r>
        <w:rPr>
          <w:sz w:val="20"/>
        </w:rPr>
        <w:t>б</w:t>
      </w:r>
      <w:proofErr w:type="gramEnd"/>
      <w:r>
        <w:rPr>
          <w:sz w:val="20"/>
        </w:rPr>
        <w:t>/н от «____» _____________ 2014 г.»</w:t>
      </w:r>
    </w:p>
    <w:p w:rsidR="00083C30" w:rsidRDefault="00083C30" w:rsidP="00D17917">
      <w:pPr>
        <w:keepNext/>
        <w:keepLines/>
        <w:widowControl w:val="0"/>
        <w:suppressLineNumbers/>
        <w:tabs>
          <w:tab w:val="left" w:pos="9214"/>
        </w:tabs>
        <w:suppressAutoHyphens/>
        <w:spacing w:after="0"/>
        <w:jc w:val="center"/>
        <w:rPr>
          <w:b/>
        </w:rPr>
      </w:pPr>
      <w:r>
        <w:rPr>
          <w:b/>
        </w:rPr>
        <w:t>Порядок выплаты вознаграждения</w:t>
      </w:r>
    </w:p>
    <w:p w:rsidR="00083C30" w:rsidRPr="00083C30" w:rsidRDefault="00083C30" w:rsidP="00083C30">
      <w:pPr>
        <w:keepNext/>
        <w:keepLines/>
        <w:widowControl w:val="0"/>
        <w:suppressLineNumbers/>
        <w:tabs>
          <w:tab w:val="left" w:pos="9214"/>
        </w:tabs>
        <w:suppressAutoHyphens/>
        <w:spacing w:after="0"/>
        <w:jc w:val="center"/>
      </w:pPr>
    </w:p>
    <w:p w:rsidR="00083C30" w:rsidRDefault="00083C30" w:rsidP="00083C30">
      <w:pPr>
        <w:keepNext/>
        <w:keepLines/>
        <w:widowControl w:val="0"/>
        <w:suppressLineNumbers/>
        <w:tabs>
          <w:tab w:val="left" w:pos="9214"/>
        </w:tabs>
        <w:suppressAutoHyphens/>
        <w:spacing w:after="0"/>
        <w:rPr>
          <w:b/>
        </w:rPr>
      </w:pPr>
    </w:p>
    <w:p w:rsidR="00083C30" w:rsidRPr="00083C30" w:rsidRDefault="00083C30" w:rsidP="00083C30">
      <w:pPr>
        <w:keepNext/>
        <w:keepLines/>
        <w:widowControl w:val="0"/>
        <w:suppressLineNumbers/>
        <w:tabs>
          <w:tab w:val="left" w:pos="9214"/>
        </w:tabs>
        <w:suppressAutoHyphens/>
        <w:spacing w:after="0"/>
      </w:pPr>
      <w:r w:rsidRPr="00083C30">
        <w:t>Порядок выплат</w:t>
      </w:r>
      <w:r>
        <w:t xml:space="preserve">ы вознаграждения  устанавливается в результате переговоров Клиента и __________ </w:t>
      </w:r>
      <w:proofErr w:type="gramStart"/>
      <w:r>
        <w:t>и</w:t>
      </w:r>
      <w:proofErr w:type="gramEnd"/>
      <w:r>
        <w:t xml:space="preserve"> по соглашению сторон договора.</w:t>
      </w:r>
    </w:p>
    <w:p w:rsidR="00083C30" w:rsidRDefault="00083C30" w:rsidP="00083C30">
      <w:pPr>
        <w:keepNext/>
        <w:keepLines/>
        <w:widowControl w:val="0"/>
        <w:suppressLineNumbers/>
        <w:tabs>
          <w:tab w:val="left" w:pos="9214"/>
        </w:tabs>
        <w:suppressAutoHyphens/>
        <w:spacing w:after="0"/>
        <w:rPr>
          <w:b/>
        </w:rPr>
      </w:pPr>
    </w:p>
    <w:p w:rsidR="00083C30" w:rsidRDefault="00083C30" w:rsidP="00083C30">
      <w:pPr>
        <w:keepNext/>
        <w:keepLines/>
        <w:widowControl w:val="0"/>
        <w:suppressLineNumbers/>
        <w:tabs>
          <w:tab w:val="left" w:pos="9214"/>
        </w:tabs>
        <w:suppressAutoHyphens/>
        <w:spacing w:after="0"/>
        <w:rPr>
          <w:b/>
        </w:rPr>
      </w:pPr>
    </w:p>
    <w:p w:rsidR="00083C30" w:rsidRDefault="00083C30" w:rsidP="00083C30">
      <w:pPr>
        <w:pStyle w:val="a6"/>
        <w:tabs>
          <w:tab w:val="left" w:pos="540"/>
        </w:tabs>
        <w:jc w:val="right"/>
        <w:rPr>
          <w:sz w:val="20"/>
        </w:rPr>
      </w:pPr>
    </w:p>
    <w:p w:rsidR="00083C30" w:rsidRDefault="00083C30" w:rsidP="00083C30">
      <w:pPr>
        <w:pStyle w:val="a6"/>
        <w:tabs>
          <w:tab w:val="left" w:pos="540"/>
        </w:tabs>
        <w:jc w:val="right"/>
        <w:rPr>
          <w:sz w:val="20"/>
        </w:rPr>
      </w:pPr>
    </w:p>
    <w:p w:rsidR="00083C30" w:rsidRDefault="00083C30" w:rsidP="00083C30">
      <w:pPr>
        <w:pStyle w:val="a6"/>
        <w:tabs>
          <w:tab w:val="left" w:pos="540"/>
        </w:tabs>
        <w:jc w:val="right"/>
        <w:rPr>
          <w:sz w:val="20"/>
        </w:rPr>
      </w:pPr>
    </w:p>
    <w:p w:rsidR="00083C30" w:rsidRDefault="00083C30" w:rsidP="00083C30">
      <w:pPr>
        <w:pStyle w:val="a6"/>
        <w:tabs>
          <w:tab w:val="left" w:pos="540"/>
        </w:tabs>
        <w:jc w:val="right"/>
        <w:rPr>
          <w:sz w:val="20"/>
        </w:rPr>
      </w:pPr>
    </w:p>
    <w:p w:rsidR="00083C30" w:rsidRDefault="00083C30" w:rsidP="00601827">
      <w:pPr>
        <w:pStyle w:val="a6"/>
        <w:tabs>
          <w:tab w:val="left" w:pos="540"/>
        </w:tabs>
        <w:ind w:firstLine="0"/>
        <w:rPr>
          <w:sz w:val="20"/>
        </w:rPr>
      </w:pPr>
    </w:p>
    <w:p w:rsidR="00083C30" w:rsidRDefault="00083C30" w:rsidP="00083C30">
      <w:pPr>
        <w:pStyle w:val="a6"/>
        <w:tabs>
          <w:tab w:val="left" w:pos="540"/>
        </w:tabs>
        <w:jc w:val="center"/>
        <w:rPr>
          <w:sz w:val="20"/>
        </w:rPr>
      </w:pPr>
    </w:p>
    <w:p w:rsidR="00083C30" w:rsidRDefault="00083C30" w:rsidP="00083C30">
      <w:r>
        <w:t xml:space="preserve">             ______________:                                                                               Клиент:</w:t>
      </w:r>
    </w:p>
    <w:p w:rsidR="00C17622" w:rsidRPr="002D04B2" w:rsidRDefault="00083C30" w:rsidP="002D04B2">
      <w:pPr>
        <w:jc w:val="center"/>
      </w:pPr>
      <w:r>
        <w:t>________________ ________                                                       ______________С.И. Бабкин</w:t>
      </w:r>
    </w:p>
    <w:p w:rsidR="00C17622" w:rsidRDefault="00C17622" w:rsidP="00601827">
      <w:pPr>
        <w:keepNext/>
        <w:keepLines/>
        <w:widowControl w:val="0"/>
        <w:suppressLineNumbers/>
        <w:tabs>
          <w:tab w:val="left" w:pos="9214"/>
        </w:tabs>
        <w:suppressAutoHyphens/>
        <w:spacing w:after="0"/>
        <w:jc w:val="center"/>
        <w:rPr>
          <w:b/>
          <w:sz w:val="28"/>
          <w:szCs w:val="28"/>
        </w:rPr>
      </w:pPr>
    </w:p>
    <w:p w:rsidR="00C17622" w:rsidRDefault="00C17622" w:rsidP="00601827">
      <w:pPr>
        <w:keepNext/>
        <w:keepLines/>
        <w:widowControl w:val="0"/>
        <w:suppressLineNumbers/>
        <w:tabs>
          <w:tab w:val="left" w:pos="9214"/>
        </w:tabs>
        <w:suppressAutoHyphens/>
        <w:spacing w:after="0"/>
        <w:jc w:val="center"/>
        <w:rPr>
          <w:b/>
          <w:sz w:val="28"/>
          <w:szCs w:val="28"/>
        </w:rPr>
      </w:pPr>
    </w:p>
    <w:p w:rsidR="00C17622" w:rsidRDefault="00C17622" w:rsidP="00601827">
      <w:pPr>
        <w:keepNext/>
        <w:keepLines/>
        <w:widowControl w:val="0"/>
        <w:suppressLineNumbers/>
        <w:tabs>
          <w:tab w:val="left" w:pos="9214"/>
        </w:tabs>
        <w:suppressAutoHyphens/>
        <w:spacing w:after="0"/>
        <w:jc w:val="center"/>
        <w:rPr>
          <w:b/>
          <w:sz w:val="28"/>
          <w:szCs w:val="28"/>
        </w:rPr>
      </w:pPr>
    </w:p>
    <w:p w:rsidR="00C17622" w:rsidRDefault="00C17622" w:rsidP="00601827">
      <w:pPr>
        <w:keepNext/>
        <w:keepLines/>
        <w:widowControl w:val="0"/>
        <w:suppressLineNumbers/>
        <w:tabs>
          <w:tab w:val="left" w:pos="9214"/>
        </w:tabs>
        <w:suppressAutoHyphens/>
        <w:spacing w:after="0"/>
        <w:jc w:val="center"/>
        <w:rPr>
          <w:b/>
          <w:sz w:val="28"/>
          <w:szCs w:val="28"/>
        </w:rPr>
      </w:pPr>
    </w:p>
    <w:p w:rsidR="00F27A5C" w:rsidRDefault="00F27A5C" w:rsidP="00601827">
      <w:pPr>
        <w:keepNext/>
        <w:keepLines/>
        <w:widowControl w:val="0"/>
        <w:suppressLineNumbers/>
        <w:tabs>
          <w:tab w:val="left" w:pos="9214"/>
        </w:tabs>
        <w:suppressAutoHyphens/>
        <w:spacing w:after="0"/>
        <w:jc w:val="center"/>
        <w:rPr>
          <w:b/>
          <w:sz w:val="28"/>
          <w:szCs w:val="28"/>
        </w:rPr>
      </w:pPr>
    </w:p>
    <w:p w:rsidR="00F27A5C" w:rsidRDefault="00F27A5C" w:rsidP="00601827">
      <w:pPr>
        <w:keepNext/>
        <w:keepLines/>
        <w:widowControl w:val="0"/>
        <w:suppressLineNumbers/>
        <w:tabs>
          <w:tab w:val="left" w:pos="9214"/>
        </w:tabs>
        <w:suppressAutoHyphens/>
        <w:spacing w:after="0"/>
        <w:jc w:val="center"/>
        <w:rPr>
          <w:b/>
          <w:sz w:val="28"/>
          <w:szCs w:val="28"/>
        </w:rPr>
      </w:pPr>
    </w:p>
    <w:p w:rsidR="006D5B2C" w:rsidRPr="006D5B2C" w:rsidRDefault="006D5B2C" w:rsidP="00D17917">
      <w:pPr>
        <w:keepNext/>
        <w:keepLines/>
        <w:widowControl w:val="0"/>
        <w:suppressLineNumbers/>
        <w:tabs>
          <w:tab w:val="left" w:pos="9214"/>
        </w:tabs>
        <w:suppressAutoHyphens/>
        <w:spacing w:after="0"/>
        <w:rPr>
          <w:b/>
          <w:sz w:val="28"/>
          <w:szCs w:val="28"/>
        </w:rPr>
      </w:pPr>
      <w:r w:rsidRPr="006D5B2C">
        <w:rPr>
          <w:b/>
          <w:sz w:val="28"/>
          <w:szCs w:val="28"/>
        </w:rPr>
        <w:t>Раздел № 3 «Документации о закупке»</w:t>
      </w:r>
    </w:p>
    <w:p w:rsidR="006D5B2C" w:rsidRDefault="006D5B2C" w:rsidP="006D5B2C">
      <w:pPr>
        <w:keepNext/>
        <w:keepLines/>
        <w:widowControl w:val="0"/>
        <w:suppressLineNumbers/>
        <w:tabs>
          <w:tab w:val="left" w:pos="9214"/>
        </w:tabs>
        <w:suppressAutoHyphens/>
        <w:spacing w:after="0"/>
        <w:rPr>
          <w:b/>
        </w:rPr>
      </w:pPr>
    </w:p>
    <w:p w:rsidR="006D5B2C" w:rsidRPr="009A1658" w:rsidRDefault="006D5B2C" w:rsidP="006D5B2C">
      <w:pPr>
        <w:keepNext/>
        <w:keepLines/>
        <w:widowControl w:val="0"/>
        <w:suppressLineNumbers/>
        <w:tabs>
          <w:tab w:val="left" w:pos="9214"/>
        </w:tabs>
        <w:suppressAutoHyphens/>
        <w:spacing w:after="0"/>
        <w:rPr>
          <w:b/>
        </w:rPr>
      </w:pPr>
      <w:r>
        <w:rPr>
          <w:b/>
        </w:rPr>
        <w:t xml:space="preserve">ОБРАЗЦЫ ФОРМ И ДОКУМЕНТОВ </w:t>
      </w:r>
      <w:r w:rsidRPr="009A1658">
        <w:rPr>
          <w:b/>
        </w:rPr>
        <w:t>ДЛЯ ЗАПОЛНЕНИЯ УЧАСТНИКАМИ РАЗМЕЩЕНИЯ ЗАКАЗА</w:t>
      </w:r>
    </w:p>
    <w:p w:rsidR="00B35270" w:rsidRPr="00512438" w:rsidRDefault="00512438" w:rsidP="00601827">
      <w:pPr>
        <w:jc w:val="right"/>
        <w:rPr>
          <w:b/>
        </w:rPr>
      </w:pPr>
      <w:r w:rsidRPr="00512438">
        <w:rPr>
          <w:b/>
          <w:i/>
        </w:rPr>
        <w:t xml:space="preserve">Форма </w:t>
      </w:r>
      <w:r w:rsidR="006D5B2C">
        <w:rPr>
          <w:b/>
          <w:i/>
        </w:rPr>
        <w:t xml:space="preserve">№ </w:t>
      </w:r>
      <w:r w:rsidRPr="00512438">
        <w:rPr>
          <w:b/>
          <w:i/>
        </w:rPr>
        <w:t>1</w:t>
      </w:r>
    </w:p>
    <w:p w:rsidR="000046B3" w:rsidRDefault="00C932A6" w:rsidP="006D5B2C">
      <w:pPr>
        <w:tabs>
          <w:tab w:val="left" w:pos="9214"/>
        </w:tabs>
        <w:suppressAutoHyphens/>
        <w:spacing w:after="0"/>
        <w:jc w:val="right"/>
        <w:rPr>
          <w:b/>
        </w:rPr>
      </w:pPr>
      <w:bookmarkStart w:id="31" w:name="_Toc119343910"/>
      <w:r>
        <w:rPr>
          <w:b/>
        </w:rPr>
        <w:t>(</w:t>
      </w:r>
      <w:r w:rsidR="006D5B2C">
        <w:rPr>
          <w:b/>
        </w:rPr>
        <w:t>Раздела № 3  документации о закупке</w:t>
      </w:r>
      <w:r>
        <w:rPr>
          <w:b/>
        </w:rPr>
        <w:t>)</w:t>
      </w:r>
    </w:p>
    <w:p w:rsidR="000046B3" w:rsidRDefault="000046B3" w:rsidP="00B35270">
      <w:pPr>
        <w:tabs>
          <w:tab w:val="left" w:pos="9214"/>
        </w:tabs>
        <w:suppressAutoHyphens/>
        <w:spacing w:after="0"/>
        <w:jc w:val="center"/>
        <w:rPr>
          <w:b/>
        </w:rPr>
      </w:pPr>
    </w:p>
    <w:p w:rsidR="00B35270" w:rsidRPr="00DD5CF1" w:rsidRDefault="00B35270" w:rsidP="00B35270">
      <w:pPr>
        <w:tabs>
          <w:tab w:val="left" w:pos="9214"/>
        </w:tabs>
        <w:suppressAutoHyphens/>
        <w:spacing w:after="0"/>
        <w:jc w:val="center"/>
        <w:rPr>
          <w:b/>
        </w:rPr>
      </w:pPr>
      <w:r w:rsidRPr="00DD5CF1">
        <w:rPr>
          <w:b/>
        </w:rPr>
        <w:t>Опись документов,</w:t>
      </w:r>
      <w:bookmarkEnd w:id="31"/>
      <w:r w:rsidRPr="00DD5CF1">
        <w:rPr>
          <w:b/>
        </w:rPr>
        <w:t xml:space="preserve"> представляемых для участия в  </w:t>
      </w:r>
      <w:r>
        <w:rPr>
          <w:b/>
        </w:rPr>
        <w:t>закупке</w:t>
      </w:r>
      <w:r w:rsidRPr="00DD5CF1">
        <w:rPr>
          <w:b/>
        </w:rPr>
        <w:t xml:space="preserve"> </w:t>
      </w:r>
    </w:p>
    <w:p w:rsidR="00B35270" w:rsidRPr="00DD5CF1" w:rsidRDefault="00B35270" w:rsidP="00B35270">
      <w:pPr>
        <w:tabs>
          <w:tab w:val="left" w:pos="9214"/>
        </w:tabs>
        <w:suppressAutoHyphens/>
        <w:spacing w:after="0"/>
      </w:pPr>
      <w:r w:rsidRPr="00DD5CF1">
        <w:t>Настоящим _____________________________________________________________ подтверждает,</w:t>
      </w:r>
    </w:p>
    <w:p w:rsidR="00B35270" w:rsidRPr="00DD5CF1" w:rsidRDefault="00B35270" w:rsidP="00B35270">
      <w:pPr>
        <w:tabs>
          <w:tab w:val="left" w:pos="9214"/>
        </w:tabs>
        <w:suppressAutoHyphens/>
        <w:spacing w:after="0"/>
      </w:pPr>
      <w:r w:rsidRPr="00DD5CF1">
        <w:t xml:space="preserve">                                            (наименование участника размещения заказа)</w:t>
      </w:r>
    </w:p>
    <w:p w:rsidR="00B35270" w:rsidRPr="00DD5CF1" w:rsidRDefault="00B35270" w:rsidP="00B35270">
      <w:pPr>
        <w:tabs>
          <w:tab w:val="left" w:pos="9214"/>
        </w:tabs>
        <w:suppressAutoHyphens/>
        <w:spacing w:after="0"/>
      </w:pPr>
      <w:r w:rsidRPr="00DD5CF1">
        <w:t xml:space="preserve"> что для участия в открыто</w:t>
      </w:r>
      <w:r>
        <w:t>й</w:t>
      </w:r>
      <w:r w:rsidRPr="00DD5CF1">
        <w:t xml:space="preserve"> </w:t>
      </w:r>
      <w:r>
        <w:t>закупке</w:t>
      </w:r>
      <w:r w:rsidRPr="00DD5CF1">
        <w:t xml:space="preserve"> представлены ниже перечисленные документы:</w:t>
      </w:r>
    </w:p>
    <w:tbl>
      <w:tblPr>
        <w:tblW w:w="9498"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09"/>
        <w:gridCol w:w="7655"/>
        <w:gridCol w:w="1134"/>
      </w:tblGrid>
      <w:tr w:rsidR="00B35270" w:rsidRPr="00DD5CF1" w:rsidTr="00275E59">
        <w:tc>
          <w:tcPr>
            <w:tcW w:w="709" w:type="dxa"/>
            <w:shd w:val="pct5" w:color="000000" w:fill="FFFFFF"/>
            <w:vAlign w:val="center"/>
          </w:tcPr>
          <w:p w:rsidR="00B35270" w:rsidRPr="00225C69" w:rsidRDefault="00B35270" w:rsidP="00275E59">
            <w:pPr>
              <w:tabs>
                <w:tab w:val="left" w:pos="9390"/>
              </w:tabs>
              <w:suppressAutoHyphens/>
              <w:spacing w:after="0"/>
              <w:jc w:val="center"/>
              <w:rPr>
                <w:b/>
                <w:i/>
                <w:sz w:val="22"/>
                <w:szCs w:val="22"/>
              </w:rPr>
            </w:pPr>
            <w:r w:rsidRPr="00225C69">
              <w:rPr>
                <w:b/>
                <w:i/>
                <w:sz w:val="22"/>
                <w:szCs w:val="22"/>
              </w:rPr>
              <w:t>№№ п\п</w:t>
            </w:r>
          </w:p>
        </w:tc>
        <w:tc>
          <w:tcPr>
            <w:tcW w:w="7655" w:type="dxa"/>
            <w:shd w:val="pct5" w:color="000000" w:fill="FFFFFF"/>
            <w:vAlign w:val="center"/>
          </w:tcPr>
          <w:p w:rsidR="00B35270" w:rsidRPr="00225C69" w:rsidRDefault="00B35270" w:rsidP="00275E59">
            <w:pPr>
              <w:tabs>
                <w:tab w:val="left" w:pos="9390"/>
              </w:tabs>
              <w:suppressAutoHyphens/>
              <w:spacing w:after="0"/>
              <w:jc w:val="center"/>
              <w:rPr>
                <w:b/>
                <w:i/>
                <w:sz w:val="22"/>
                <w:szCs w:val="22"/>
              </w:rPr>
            </w:pPr>
            <w:r w:rsidRPr="00225C69">
              <w:rPr>
                <w:b/>
                <w:i/>
                <w:sz w:val="22"/>
                <w:szCs w:val="22"/>
              </w:rPr>
              <w:t>Наименование</w:t>
            </w:r>
          </w:p>
        </w:tc>
        <w:tc>
          <w:tcPr>
            <w:tcW w:w="1134" w:type="dxa"/>
            <w:shd w:val="pct5" w:color="000000" w:fill="FFFFFF"/>
            <w:vAlign w:val="center"/>
          </w:tcPr>
          <w:p w:rsidR="00B35270" w:rsidRPr="00225C69" w:rsidRDefault="00B35270" w:rsidP="00275E59">
            <w:pPr>
              <w:tabs>
                <w:tab w:val="left" w:pos="9390"/>
              </w:tabs>
              <w:suppressAutoHyphens/>
              <w:spacing w:after="0"/>
              <w:ind w:left="-108" w:right="-159"/>
              <w:rPr>
                <w:b/>
                <w:i/>
                <w:sz w:val="22"/>
                <w:szCs w:val="22"/>
              </w:rPr>
            </w:pPr>
            <w:r w:rsidRPr="00225C69">
              <w:rPr>
                <w:b/>
                <w:i/>
                <w:sz w:val="22"/>
                <w:szCs w:val="22"/>
              </w:rPr>
              <w:t>Кол-во</w:t>
            </w:r>
          </w:p>
          <w:p w:rsidR="00B35270" w:rsidRPr="00225C69" w:rsidRDefault="00B35270" w:rsidP="00275E59">
            <w:pPr>
              <w:tabs>
                <w:tab w:val="left" w:pos="1026"/>
                <w:tab w:val="left" w:pos="9390"/>
              </w:tabs>
              <w:suppressAutoHyphens/>
              <w:spacing w:after="0"/>
              <w:ind w:left="-108" w:right="-159"/>
              <w:rPr>
                <w:b/>
                <w:i/>
                <w:sz w:val="22"/>
                <w:szCs w:val="22"/>
              </w:rPr>
            </w:pPr>
            <w:r w:rsidRPr="00225C69">
              <w:rPr>
                <w:b/>
                <w:i/>
                <w:sz w:val="22"/>
                <w:szCs w:val="22"/>
              </w:rPr>
              <w:t>страниц</w:t>
            </w:r>
          </w:p>
        </w:tc>
      </w:tr>
      <w:tr w:rsidR="00B35270" w:rsidRPr="00DD5CF1" w:rsidTr="00275E59">
        <w:tc>
          <w:tcPr>
            <w:tcW w:w="709" w:type="dxa"/>
          </w:tcPr>
          <w:p w:rsidR="00B35270" w:rsidRPr="00CC27EF" w:rsidRDefault="00B35270" w:rsidP="00275E59">
            <w:pPr>
              <w:tabs>
                <w:tab w:val="left" w:pos="537"/>
                <w:tab w:val="left" w:pos="9390"/>
              </w:tabs>
              <w:suppressAutoHyphens/>
              <w:spacing w:after="0"/>
              <w:jc w:val="center"/>
              <w:rPr>
                <w:b/>
              </w:rPr>
            </w:pPr>
            <w:r w:rsidRPr="00CC27EF">
              <w:rPr>
                <w:b/>
              </w:rPr>
              <w:t>1.</w:t>
            </w:r>
          </w:p>
        </w:tc>
        <w:tc>
          <w:tcPr>
            <w:tcW w:w="7655" w:type="dxa"/>
            <w:tcBorders>
              <w:bottom w:val="single" w:sz="4" w:space="0" w:color="auto"/>
            </w:tcBorders>
          </w:tcPr>
          <w:p w:rsidR="00B35270" w:rsidRPr="00CC27EF" w:rsidRDefault="00B35270" w:rsidP="00275E59">
            <w:pPr>
              <w:tabs>
                <w:tab w:val="left" w:pos="9390"/>
              </w:tabs>
              <w:suppressAutoHyphens/>
              <w:spacing w:after="0"/>
              <w:rPr>
                <w:b/>
              </w:rPr>
            </w:pPr>
            <w:r w:rsidRPr="00CC27EF">
              <w:rPr>
                <w:b/>
              </w:rPr>
              <w:t>Заявка на участие в закупке в составе:</w:t>
            </w:r>
          </w:p>
        </w:tc>
        <w:tc>
          <w:tcPr>
            <w:tcW w:w="1134" w:type="dxa"/>
          </w:tcPr>
          <w:p w:rsidR="00B35270" w:rsidRPr="00DD5CF1" w:rsidRDefault="00B35270" w:rsidP="00275E59">
            <w:pPr>
              <w:tabs>
                <w:tab w:val="left" w:pos="9390"/>
              </w:tabs>
              <w:suppressAutoHyphens/>
              <w:spacing w:after="0"/>
              <w:jc w:val="center"/>
            </w:pPr>
          </w:p>
        </w:tc>
      </w:tr>
      <w:tr w:rsidR="00B35270" w:rsidRPr="00DD5CF1" w:rsidTr="00275E59">
        <w:tc>
          <w:tcPr>
            <w:tcW w:w="709" w:type="dxa"/>
          </w:tcPr>
          <w:p w:rsidR="00B35270" w:rsidRPr="00CC27EF" w:rsidRDefault="00B35270" w:rsidP="00275E59">
            <w:pPr>
              <w:tabs>
                <w:tab w:val="left" w:pos="537"/>
                <w:tab w:val="left" w:pos="9390"/>
              </w:tabs>
              <w:suppressAutoHyphens/>
              <w:spacing w:after="0"/>
              <w:jc w:val="center"/>
            </w:pPr>
            <w:r w:rsidRPr="00CC27EF">
              <w:t>1.1.</w:t>
            </w:r>
          </w:p>
        </w:tc>
        <w:tc>
          <w:tcPr>
            <w:tcW w:w="7655" w:type="dxa"/>
            <w:tcBorders>
              <w:bottom w:val="single" w:sz="4" w:space="0" w:color="auto"/>
            </w:tcBorders>
          </w:tcPr>
          <w:p w:rsidR="00B35270" w:rsidRPr="00CC27EF" w:rsidRDefault="00B35270" w:rsidP="00275E59">
            <w:pPr>
              <w:tabs>
                <w:tab w:val="left" w:pos="9390"/>
              </w:tabs>
              <w:suppressAutoHyphens/>
              <w:spacing w:after="0"/>
            </w:pPr>
            <w:r w:rsidRPr="00CC27EF">
              <w:t>Заявка на участие в закупке (по Форме 2 Раздела 3)</w:t>
            </w:r>
          </w:p>
        </w:tc>
        <w:tc>
          <w:tcPr>
            <w:tcW w:w="1134" w:type="dxa"/>
          </w:tcPr>
          <w:p w:rsidR="00B35270" w:rsidRPr="00DD5CF1" w:rsidRDefault="00B35270" w:rsidP="00275E59">
            <w:pPr>
              <w:tabs>
                <w:tab w:val="left" w:pos="9390"/>
              </w:tabs>
              <w:suppressAutoHyphens/>
              <w:spacing w:after="0"/>
              <w:jc w:val="center"/>
            </w:pPr>
          </w:p>
        </w:tc>
      </w:tr>
      <w:tr w:rsidR="00B35270" w:rsidRPr="00DD5CF1" w:rsidTr="00275E59">
        <w:tc>
          <w:tcPr>
            <w:tcW w:w="709" w:type="dxa"/>
            <w:tcBorders>
              <w:right w:val="single" w:sz="4" w:space="0" w:color="auto"/>
            </w:tcBorders>
          </w:tcPr>
          <w:p w:rsidR="00B35270" w:rsidRPr="00CC27EF" w:rsidRDefault="00B35270" w:rsidP="00275E59">
            <w:pPr>
              <w:tabs>
                <w:tab w:val="left" w:pos="9390"/>
              </w:tabs>
              <w:jc w:val="center"/>
            </w:pPr>
            <w:r w:rsidRPr="00CC27EF">
              <w:t>1.2.</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suppressAutoHyphens/>
              <w:spacing w:after="0"/>
            </w:pPr>
            <w:r w:rsidRPr="00CC27EF">
              <w:t>Анкета участника закупки (по Форме 3 Раздела 3)</w:t>
            </w:r>
          </w:p>
        </w:tc>
        <w:tc>
          <w:tcPr>
            <w:tcW w:w="1134" w:type="dxa"/>
            <w:tcBorders>
              <w:left w:val="single" w:sz="4" w:space="0" w:color="auto"/>
            </w:tcBorders>
          </w:tcPr>
          <w:p w:rsidR="00B35270" w:rsidRPr="00DD5CF1" w:rsidRDefault="00B35270" w:rsidP="00275E59">
            <w:pPr>
              <w:tabs>
                <w:tab w:val="left" w:pos="9390"/>
              </w:tabs>
              <w:suppressAutoHyphens/>
              <w:spacing w:after="0"/>
            </w:pPr>
          </w:p>
        </w:tc>
      </w:tr>
      <w:tr w:rsidR="00B35270" w:rsidRPr="00DD5CF1" w:rsidTr="00275E59">
        <w:tc>
          <w:tcPr>
            <w:tcW w:w="709" w:type="dxa"/>
            <w:tcBorders>
              <w:right w:val="single" w:sz="4" w:space="0" w:color="auto"/>
            </w:tcBorders>
          </w:tcPr>
          <w:p w:rsidR="00B35270" w:rsidRPr="00CC27EF" w:rsidRDefault="00B35270" w:rsidP="00275E59">
            <w:pPr>
              <w:tabs>
                <w:tab w:val="left" w:pos="9390"/>
              </w:tabs>
              <w:jc w:val="center"/>
            </w:pPr>
            <w:r w:rsidRPr="00CC27EF">
              <w:t>1.3.</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suppressAutoHyphens/>
              <w:spacing w:after="0"/>
            </w:pPr>
            <w:r w:rsidRPr="00CC27EF">
              <w:t>Нотариально заверенные копии учредительных документов</w:t>
            </w:r>
          </w:p>
        </w:tc>
        <w:tc>
          <w:tcPr>
            <w:tcW w:w="1134" w:type="dxa"/>
            <w:tcBorders>
              <w:left w:val="single" w:sz="4" w:space="0" w:color="auto"/>
            </w:tcBorders>
          </w:tcPr>
          <w:p w:rsidR="00B35270" w:rsidRPr="00DD5CF1" w:rsidRDefault="00B35270" w:rsidP="00275E59">
            <w:pPr>
              <w:tabs>
                <w:tab w:val="left" w:pos="9390"/>
              </w:tabs>
              <w:suppressAutoHyphens/>
              <w:spacing w:after="0"/>
            </w:pPr>
          </w:p>
        </w:tc>
      </w:tr>
      <w:tr w:rsidR="00B35270" w:rsidRPr="00DD5CF1" w:rsidTr="00275E59">
        <w:tc>
          <w:tcPr>
            <w:tcW w:w="709" w:type="dxa"/>
            <w:tcBorders>
              <w:right w:val="single" w:sz="4" w:space="0" w:color="auto"/>
            </w:tcBorders>
          </w:tcPr>
          <w:p w:rsidR="00B35270" w:rsidRPr="00CC27EF" w:rsidRDefault="00B35270" w:rsidP="00275E59">
            <w:pPr>
              <w:tabs>
                <w:tab w:val="left" w:pos="9390"/>
              </w:tabs>
              <w:jc w:val="center"/>
            </w:pPr>
            <w:r w:rsidRPr="00CC27EF">
              <w:t>1.4.</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suppressAutoHyphens/>
              <w:spacing w:after="0"/>
            </w:pPr>
            <w:r w:rsidRPr="00CC27EF">
              <w:t>Нотариально заверенная копия свидетельства о государственной регистрации</w:t>
            </w:r>
          </w:p>
        </w:tc>
        <w:tc>
          <w:tcPr>
            <w:tcW w:w="1134" w:type="dxa"/>
            <w:tcBorders>
              <w:left w:val="single" w:sz="4" w:space="0" w:color="auto"/>
            </w:tcBorders>
          </w:tcPr>
          <w:p w:rsidR="00B35270" w:rsidRPr="00DD5CF1" w:rsidRDefault="00B35270" w:rsidP="00275E59">
            <w:pPr>
              <w:tabs>
                <w:tab w:val="left" w:pos="9390"/>
              </w:tabs>
              <w:suppressAutoHyphens/>
              <w:spacing w:after="0"/>
            </w:pPr>
          </w:p>
        </w:tc>
      </w:tr>
      <w:tr w:rsidR="00B35270" w:rsidRPr="00DD5CF1" w:rsidTr="00275E59">
        <w:tc>
          <w:tcPr>
            <w:tcW w:w="709" w:type="dxa"/>
            <w:tcBorders>
              <w:right w:val="single" w:sz="4" w:space="0" w:color="auto"/>
            </w:tcBorders>
          </w:tcPr>
          <w:p w:rsidR="00B35270" w:rsidRPr="00CC27EF" w:rsidRDefault="00B35270" w:rsidP="00275E59">
            <w:pPr>
              <w:tabs>
                <w:tab w:val="left" w:pos="9390"/>
              </w:tabs>
              <w:jc w:val="center"/>
            </w:pPr>
            <w:r w:rsidRPr="00CC27EF">
              <w:t>1.5.</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suppressAutoHyphens/>
              <w:spacing w:after="0"/>
            </w:pPr>
            <w:r w:rsidRPr="00CC27EF">
              <w:t>Нотариально заверенная копия свидетельства о внесении записи в единый государственный реестр юридических лиц о юридическом лице</w:t>
            </w:r>
          </w:p>
        </w:tc>
        <w:tc>
          <w:tcPr>
            <w:tcW w:w="1134" w:type="dxa"/>
            <w:tcBorders>
              <w:left w:val="single" w:sz="4" w:space="0" w:color="auto"/>
            </w:tcBorders>
          </w:tcPr>
          <w:p w:rsidR="00B35270" w:rsidRPr="00DD5CF1" w:rsidRDefault="00B35270" w:rsidP="00275E59">
            <w:pPr>
              <w:tabs>
                <w:tab w:val="left" w:pos="9390"/>
              </w:tabs>
              <w:suppressAutoHyphens/>
              <w:spacing w:after="0"/>
            </w:pPr>
          </w:p>
        </w:tc>
      </w:tr>
      <w:tr w:rsidR="00B35270" w:rsidRPr="00DD5CF1" w:rsidTr="00275E59">
        <w:tc>
          <w:tcPr>
            <w:tcW w:w="709" w:type="dxa"/>
            <w:tcBorders>
              <w:right w:val="single" w:sz="4" w:space="0" w:color="auto"/>
            </w:tcBorders>
          </w:tcPr>
          <w:p w:rsidR="00B35270" w:rsidRPr="00CC27EF" w:rsidRDefault="00B35270" w:rsidP="00275E59">
            <w:pPr>
              <w:tabs>
                <w:tab w:val="left" w:pos="9390"/>
              </w:tabs>
              <w:jc w:val="center"/>
            </w:pPr>
            <w:r w:rsidRPr="00CC27EF">
              <w:t>1.6.</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suppressAutoHyphens/>
              <w:spacing w:after="0"/>
            </w:pPr>
            <w:r w:rsidRPr="00CC27EF">
              <w:t>Копия баланса (Формы № 1 и № 2) за последний отчетный период, утвержденного налоговым органом</w:t>
            </w:r>
          </w:p>
        </w:tc>
        <w:tc>
          <w:tcPr>
            <w:tcW w:w="1134" w:type="dxa"/>
            <w:tcBorders>
              <w:left w:val="single" w:sz="4" w:space="0" w:color="auto"/>
            </w:tcBorders>
          </w:tcPr>
          <w:p w:rsidR="00B35270" w:rsidRPr="00DD5CF1" w:rsidRDefault="00B35270" w:rsidP="00275E59">
            <w:pPr>
              <w:tabs>
                <w:tab w:val="left" w:pos="9390"/>
              </w:tabs>
              <w:suppressAutoHyphens/>
              <w:spacing w:after="0"/>
            </w:pPr>
          </w:p>
        </w:tc>
      </w:tr>
      <w:tr w:rsidR="00B35270" w:rsidRPr="00DD5CF1" w:rsidTr="00275E59">
        <w:trPr>
          <w:trHeight w:val="389"/>
        </w:trPr>
        <w:tc>
          <w:tcPr>
            <w:tcW w:w="709" w:type="dxa"/>
          </w:tcPr>
          <w:p w:rsidR="00B35270" w:rsidRPr="00CC27EF" w:rsidRDefault="00B35270" w:rsidP="00275E59">
            <w:pPr>
              <w:tabs>
                <w:tab w:val="left" w:pos="9390"/>
              </w:tabs>
              <w:jc w:val="center"/>
            </w:pPr>
            <w:r w:rsidRPr="00CC27EF">
              <w:t>1.7.</w:t>
            </w:r>
          </w:p>
        </w:tc>
        <w:tc>
          <w:tcPr>
            <w:tcW w:w="7655" w:type="dxa"/>
          </w:tcPr>
          <w:p w:rsidR="00B35270" w:rsidRPr="00CC27EF" w:rsidRDefault="00B35270" w:rsidP="00275E59">
            <w:pPr>
              <w:tabs>
                <w:tab w:val="left" w:pos="9390"/>
              </w:tabs>
              <w:suppressAutoHyphens/>
              <w:spacing w:after="0"/>
            </w:pPr>
            <w:r w:rsidRPr="00CC27EF">
              <w:t xml:space="preserve">Выписка из Единого государственного реестра юридических лиц или нотариально заверенная копия такой выписки, полученная не ранее чем за один месяц до дня размещения на официальном сайте извещения о проведении открытой закупки или нотариально заверенная копия такой выписки (для юридических лиц) </w:t>
            </w:r>
          </w:p>
        </w:tc>
        <w:tc>
          <w:tcPr>
            <w:tcW w:w="1134" w:type="dxa"/>
          </w:tcPr>
          <w:p w:rsidR="00B35270" w:rsidRPr="00DD5CF1" w:rsidRDefault="00B35270" w:rsidP="00275E59">
            <w:pPr>
              <w:tabs>
                <w:tab w:val="left" w:pos="9390"/>
              </w:tabs>
              <w:suppressAutoHyphens/>
              <w:spacing w:after="0"/>
            </w:pPr>
          </w:p>
        </w:tc>
      </w:tr>
      <w:tr w:rsidR="00B35270" w:rsidRPr="00DD5CF1" w:rsidTr="00275E59">
        <w:trPr>
          <w:trHeight w:val="240"/>
        </w:trPr>
        <w:tc>
          <w:tcPr>
            <w:tcW w:w="709" w:type="dxa"/>
          </w:tcPr>
          <w:p w:rsidR="00B35270" w:rsidRPr="00CC27EF" w:rsidRDefault="00B35270" w:rsidP="00275E59">
            <w:pPr>
              <w:tabs>
                <w:tab w:val="left" w:pos="9390"/>
              </w:tabs>
              <w:jc w:val="center"/>
            </w:pPr>
            <w:r w:rsidRPr="00CC27EF">
              <w:lastRenderedPageBreak/>
              <w:t>1.8.</w:t>
            </w:r>
          </w:p>
        </w:tc>
        <w:tc>
          <w:tcPr>
            <w:tcW w:w="7655" w:type="dxa"/>
          </w:tcPr>
          <w:p w:rsidR="00B35270" w:rsidRPr="00CC27EF" w:rsidRDefault="00B35270" w:rsidP="00275E59">
            <w:pPr>
              <w:tabs>
                <w:tab w:val="left" w:pos="9390"/>
              </w:tabs>
              <w:suppressAutoHyphens/>
              <w:spacing w:after="0"/>
            </w:pPr>
            <w:r w:rsidRPr="00CC27EF">
              <w:t>Справка из ФНС (МНС) о состоянии расчетов по налогам и сборам</w:t>
            </w:r>
          </w:p>
        </w:tc>
        <w:tc>
          <w:tcPr>
            <w:tcW w:w="1134" w:type="dxa"/>
          </w:tcPr>
          <w:p w:rsidR="00B35270" w:rsidRPr="00DD5CF1" w:rsidRDefault="00B35270" w:rsidP="00275E59">
            <w:pPr>
              <w:tabs>
                <w:tab w:val="left" w:pos="9390"/>
              </w:tabs>
              <w:suppressAutoHyphens/>
              <w:spacing w:after="0"/>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jc w:val="center"/>
            </w:pPr>
            <w:r w:rsidRPr="00CC27EF">
              <w:t>1.9.</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suppressAutoHyphens/>
              <w:spacing w:after="0"/>
            </w:pPr>
            <w:r w:rsidRPr="00CC27EF">
              <w:t>Документ (либо его нотариально заверенная копия), подтверждающий полномочия лица на осуществление действий от имени участника закупки, в т</w:t>
            </w:r>
            <w:r>
              <w:t xml:space="preserve">ом числе заключение </w:t>
            </w:r>
            <w:r w:rsidRPr="00CC27EF">
              <w:t>договора в соответствии с условиями  настоящей закупки</w:t>
            </w:r>
            <w:r>
              <w:t xml:space="preserve"> </w:t>
            </w:r>
            <w:r w:rsidRPr="00CC27EF">
              <w:rPr>
                <w:i/>
              </w:rPr>
              <w:t>(копия решения или выписка из решения о назначении руководителя)</w:t>
            </w:r>
            <w:r>
              <w:rPr>
                <w:i/>
              </w:rPr>
              <w:t xml:space="preserve">. </w:t>
            </w:r>
            <w:r w:rsidRPr="00CC27EF">
              <w:rPr>
                <w:i/>
              </w:rPr>
              <w:t>В случае</w:t>
            </w:r>
            <w:proofErr w:type="gramStart"/>
            <w:r w:rsidRPr="00CC27EF">
              <w:rPr>
                <w:i/>
              </w:rPr>
              <w:t>,</w:t>
            </w:r>
            <w:proofErr w:type="gramEnd"/>
            <w:r w:rsidRPr="00CC27EF">
              <w:rPr>
                <w:i/>
              </w:rPr>
              <w:t xml:space="preserve">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и подписанную руководителем юридического лица или уполномоченным эти руководителем  лицом, либо нотариально заверенную копию такой доверенности. В случае</w:t>
            </w:r>
            <w:proofErr w:type="gramStart"/>
            <w:r w:rsidRPr="00CC27EF">
              <w:rPr>
                <w:i/>
              </w:rPr>
              <w:t>,</w:t>
            </w:r>
            <w:proofErr w:type="gramEnd"/>
            <w:r w:rsidRPr="00CC27EF">
              <w:rPr>
                <w:i/>
              </w:rPr>
              <w:t xml:space="preserve"> если указанная доверенность подписана лицом, уполномоченным руководите</w:t>
            </w:r>
            <w:r>
              <w:rPr>
                <w:i/>
              </w:rPr>
              <w:t>лем, заявка на участие в закупк</w:t>
            </w:r>
            <w:r w:rsidRPr="00CC27EF">
              <w:rPr>
                <w:i/>
              </w:rPr>
              <w:t xml:space="preserve">е должна также содержать документ, подтверждающий полномочия такого лица; </w:t>
            </w:r>
            <w:r w:rsidRPr="00120189">
              <w:rPr>
                <w:b/>
              </w:rPr>
              <w:t>(по Форме 5 Раздела 3)</w:t>
            </w:r>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275E59">
            <w:pPr>
              <w:tabs>
                <w:tab w:val="left" w:pos="9390"/>
              </w:tabs>
              <w:suppressAutoHyphens/>
              <w:spacing w:after="0"/>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jc w:val="center"/>
            </w:pPr>
            <w:r w:rsidRPr="00CC27EF">
              <w:t>1.10.</w:t>
            </w:r>
          </w:p>
        </w:tc>
        <w:tc>
          <w:tcPr>
            <w:tcW w:w="7655" w:type="dxa"/>
            <w:tcBorders>
              <w:top w:val="single" w:sz="4" w:space="0" w:color="auto"/>
              <w:left w:val="single" w:sz="4" w:space="0" w:color="auto"/>
              <w:bottom w:val="single" w:sz="4" w:space="0" w:color="auto"/>
              <w:right w:val="single" w:sz="4" w:space="0" w:color="auto"/>
            </w:tcBorders>
          </w:tcPr>
          <w:p w:rsidR="00B35270" w:rsidRPr="008C1CAC" w:rsidRDefault="00B35270" w:rsidP="008C1CAC">
            <w:pPr>
              <w:tabs>
                <w:tab w:val="left" w:pos="9390"/>
              </w:tabs>
              <w:suppressAutoHyphens/>
              <w:spacing w:after="0"/>
              <w:rPr>
                <w:b/>
              </w:rPr>
            </w:pPr>
            <w:r w:rsidRPr="008C1CAC">
              <w:rPr>
                <w:b/>
              </w:rPr>
              <w:t xml:space="preserve">Предложение с функциональными и качественными характеристиками предлагаемых услуг (по </w:t>
            </w:r>
            <w:r w:rsidR="003F4649">
              <w:rPr>
                <w:b/>
              </w:rPr>
              <w:t>Форме 4 Раздела 3</w:t>
            </w:r>
            <w:proofErr w:type="gramStart"/>
            <w:r w:rsidR="003F4649">
              <w:rPr>
                <w:b/>
              </w:rPr>
              <w:t xml:space="preserve"> </w:t>
            </w:r>
            <w:r w:rsidRPr="008C1CAC">
              <w:rPr>
                <w:b/>
              </w:rPr>
              <w:t>)</w:t>
            </w:r>
            <w:proofErr w:type="gramEnd"/>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275E59">
            <w:pPr>
              <w:tabs>
                <w:tab w:val="left" w:pos="9390"/>
              </w:tabs>
              <w:suppressAutoHyphens/>
              <w:spacing w:after="0"/>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jc w:val="center"/>
            </w:pPr>
            <w:r w:rsidRPr="00CC27EF">
              <w:t>1.11.</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suppressAutoHyphens/>
              <w:spacing w:after="0"/>
            </w:pPr>
            <w:r w:rsidRPr="00CC27EF">
              <w:t>Нотариально заверенные копии действующих лицензий и иные документы, подтверждающие право стороны по Договору на осуществление деятельности, являющейся предметом Договора</w:t>
            </w:r>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275E59">
            <w:pPr>
              <w:tabs>
                <w:tab w:val="left" w:pos="9390"/>
              </w:tabs>
              <w:suppressAutoHyphens/>
              <w:spacing w:after="0"/>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jc w:val="center"/>
            </w:pPr>
            <w:r w:rsidRPr="00CC27EF">
              <w:t>1.12.</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suppressAutoHyphens/>
              <w:spacing w:after="0"/>
            </w:pPr>
            <w:r w:rsidRPr="00CC27EF">
              <w:t>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процедуре закупки.</w:t>
            </w:r>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275E59">
            <w:pPr>
              <w:tabs>
                <w:tab w:val="left" w:pos="9390"/>
              </w:tabs>
              <w:suppressAutoHyphens/>
              <w:spacing w:after="0"/>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jc w:val="center"/>
            </w:pP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suppressAutoHyphens/>
              <w:spacing w:after="0"/>
            </w:pPr>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275E59">
            <w:pPr>
              <w:tabs>
                <w:tab w:val="left" w:pos="9390"/>
              </w:tabs>
              <w:suppressAutoHyphens/>
              <w:spacing w:after="0"/>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jc w:val="center"/>
            </w:pPr>
            <w:r w:rsidRPr="00CC27EF">
              <w:t>2.</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275E59">
            <w:pPr>
              <w:tabs>
                <w:tab w:val="left" w:pos="9390"/>
              </w:tabs>
              <w:suppressAutoHyphens/>
              <w:spacing w:after="0"/>
              <w:rPr>
                <w:b/>
              </w:rPr>
            </w:pPr>
            <w:r w:rsidRPr="00CC27EF">
              <w:rPr>
                <w:b/>
              </w:rPr>
              <w:t xml:space="preserve">Другие документы, которые участник размещения заказов посчитал </w:t>
            </w:r>
            <w:proofErr w:type="gramStart"/>
            <w:r w:rsidRPr="00CC27EF">
              <w:rPr>
                <w:b/>
              </w:rPr>
              <w:t>необходимым</w:t>
            </w:r>
            <w:proofErr w:type="gramEnd"/>
            <w:r w:rsidRPr="00CC27EF">
              <w:rPr>
                <w:b/>
              </w:rPr>
              <w:t xml:space="preserve"> приложить</w:t>
            </w:r>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275E59">
            <w:pPr>
              <w:tabs>
                <w:tab w:val="left" w:pos="9390"/>
              </w:tabs>
              <w:suppressAutoHyphens/>
              <w:spacing w:after="0"/>
            </w:pPr>
          </w:p>
        </w:tc>
      </w:tr>
    </w:tbl>
    <w:p w:rsidR="00B35270" w:rsidRDefault="00B35270" w:rsidP="00B35270">
      <w:pPr>
        <w:tabs>
          <w:tab w:val="left" w:pos="9214"/>
        </w:tabs>
        <w:suppressAutoHyphens/>
        <w:spacing w:after="0"/>
        <w:rPr>
          <w:b/>
        </w:rPr>
      </w:pPr>
    </w:p>
    <w:p w:rsidR="00EA7A92" w:rsidRDefault="00EA7A92" w:rsidP="00EA7A92">
      <w:pPr>
        <w:tabs>
          <w:tab w:val="left" w:pos="9214"/>
        </w:tabs>
        <w:rPr>
          <w:sz w:val="22"/>
          <w:szCs w:val="22"/>
        </w:rPr>
      </w:pPr>
      <w:r w:rsidRPr="00DD5CF1">
        <w:rPr>
          <w:sz w:val="22"/>
          <w:szCs w:val="22"/>
        </w:rPr>
        <w:t xml:space="preserve">              </w:t>
      </w:r>
    </w:p>
    <w:p w:rsidR="00EA7A92" w:rsidRPr="00DD5CF1" w:rsidRDefault="00EA7A92" w:rsidP="00EA7A92">
      <w:pPr>
        <w:tabs>
          <w:tab w:val="left" w:pos="9214"/>
        </w:tabs>
        <w:rPr>
          <w:b/>
          <w:sz w:val="22"/>
          <w:szCs w:val="22"/>
        </w:rPr>
      </w:pPr>
      <w:r w:rsidRPr="00DD5CF1">
        <w:rPr>
          <w:sz w:val="22"/>
          <w:szCs w:val="22"/>
        </w:rPr>
        <w:t xml:space="preserve">  </w:t>
      </w:r>
      <w:r>
        <w:rPr>
          <w:b/>
          <w:sz w:val="22"/>
          <w:szCs w:val="22"/>
        </w:rPr>
        <w:t>Участник закупки</w:t>
      </w:r>
      <w:r w:rsidRPr="00DD5CF1">
        <w:rPr>
          <w:b/>
          <w:sz w:val="22"/>
          <w:szCs w:val="22"/>
        </w:rPr>
        <w:t>_________________________________   ______________________</w:t>
      </w:r>
    </w:p>
    <w:p w:rsidR="00EA7A92" w:rsidRPr="00DD5CF1" w:rsidRDefault="00EA7A92" w:rsidP="00EA7A92">
      <w:pPr>
        <w:tabs>
          <w:tab w:val="left" w:pos="9214"/>
        </w:tabs>
        <w:rPr>
          <w:b/>
          <w:sz w:val="22"/>
          <w:szCs w:val="22"/>
        </w:rPr>
      </w:pPr>
      <w:r w:rsidRPr="00DD5CF1">
        <w:rPr>
          <w:b/>
          <w:sz w:val="22"/>
          <w:szCs w:val="22"/>
        </w:rPr>
        <w:t xml:space="preserve">                                                Ф.И.О</w:t>
      </w:r>
      <w:r w:rsidRPr="00DD5CF1">
        <w:rPr>
          <w:bCs/>
          <w:sz w:val="22"/>
          <w:szCs w:val="22"/>
        </w:rPr>
        <w:t xml:space="preserve">. </w:t>
      </w:r>
      <w:r w:rsidRPr="00DD5CF1">
        <w:rPr>
          <w:b/>
          <w:sz w:val="22"/>
          <w:szCs w:val="22"/>
        </w:rPr>
        <w:t>лица, имеющего право подписи</w:t>
      </w:r>
      <w:r w:rsidRPr="00DD5CF1">
        <w:rPr>
          <w:sz w:val="22"/>
          <w:szCs w:val="22"/>
        </w:rPr>
        <w:t xml:space="preserve">  </w:t>
      </w:r>
      <w:r w:rsidRPr="00DD5CF1">
        <w:rPr>
          <w:b/>
          <w:sz w:val="22"/>
          <w:szCs w:val="22"/>
        </w:rPr>
        <w:t xml:space="preserve">                        подпись</w:t>
      </w:r>
    </w:p>
    <w:p w:rsidR="00EA7A92" w:rsidRPr="00DD5CF1" w:rsidRDefault="00EA7A92" w:rsidP="00EA7A92">
      <w:pPr>
        <w:tabs>
          <w:tab w:val="left" w:pos="9214"/>
        </w:tabs>
        <w:rPr>
          <w:sz w:val="22"/>
          <w:szCs w:val="22"/>
        </w:rPr>
      </w:pPr>
    </w:p>
    <w:p w:rsidR="00EA7A92" w:rsidRDefault="00EA7A92" w:rsidP="00EA7A92">
      <w:pPr>
        <w:tabs>
          <w:tab w:val="left" w:pos="9214"/>
        </w:tabs>
        <w:rPr>
          <w:b/>
          <w:sz w:val="22"/>
          <w:szCs w:val="22"/>
        </w:rPr>
      </w:pPr>
      <w:r w:rsidRPr="00DD5CF1">
        <w:rPr>
          <w:b/>
          <w:sz w:val="22"/>
          <w:szCs w:val="22"/>
        </w:rPr>
        <w:t xml:space="preserve">                      М.П.</w:t>
      </w:r>
    </w:p>
    <w:p w:rsidR="00B35270" w:rsidRPr="00DD5CF1" w:rsidRDefault="00B35270" w:rsidP="00B35270">
      <w:pPr>
        <w:tabs>
          <w:tab w:val="left" w:pos="9214"/>
        </w:tabs>
        <w:suppressAutoHyphens/>
        <w:spacing w:after="0"/>
        <w:rPr>
          <w:b/>
        </w:rPr>
      </w:pPr>
      <w:r w:rsidRPr="00DD5CF1">
        <w:br w:type="page"/>
      </w:r>
    </w:p>
    <w:tbl>
      <w:tblPr>
        <w:tblW w:w="5178" w:type="dxa"/>
        <w:tblInd w:w="4428" w:type="dxa"/>
        <w:tblLayout w:type="fixed"/>
        <w:tblLook w:val="01E0"/>
      </w:tblPr>
      <w:tblGrid>
        <w:gridCol w:w="5178"/>
      </w:tblGrid>
      <w:tr w:rsidR="00B35270" w:rsidRPr="00AE41F2" w:rsidTr="00275E59">
        <w:tc>
          <w:tcPr>
            <w:tcW w:w="5178" w:type="dxa"/>
          </w:tcPr>
          <w:p w:rsidR="00601827" w:rsidRDefault="00601827" w:rsidP="00275E59">
            <w:pPr>
              <w:tabs>
                <w:tab w:val="left" w:pos="9214"/>
              </w:tabs>
              <w:suppressAutoHyphens/>
              <w:autoSpaceDE w:val="0"/>
              <w:autoSpaceDN w:val="0"/>
              <w:adjustRightInd w:val="0"/>
              <w:spacing w:after="0"/>
              <w:jc w:val="right"/>
              <w:rPr>
                <w:b/>
                <w:i/>
              </w:rPr>
            </w:pPr>
          </w:p>
          <w:p w:rsidR="00B35270" w:rsidRPr="00AE41F2" w:rsidRDefault="00B35270" w:rsidP="00275E59">
            <w:pPr>
              <w:tabs>
                <w:tab w:val="left" w:pos="9214"/>
              </w:tabs>
              <w:suppressAutoHyphens/>
              <w:autoSpaceDE w:val="0"/>
              <w:autoSpaceDN w:val="0"/>
              <w:adjustRightInd w:val="0"/>
              <w:spacing w:after="0"/>
              <w:jc w:val="right"/>
              <w:rPr>
                <w:b/>
                <w:i/>
                <w:lang w:val="en-US"/>
              </w:rPr>
            </w:pPr>
            <w:r w:rsidRPr="00AE41F2">
              <w:rPr>
                <w:b/>
                <w:i/>
              </w:rPr>
              <w:t>Форма 2</w:t>
            </w:r>
          </w:p>
        </w:tc>
      </w:tr>
    </w:tbl>
    <w:p w:rsidR="00601827" w:rsidRPr="00601827" w:rsidRDefault="00601827" w:rsidP="00601827">
      <w:pPr>
        <w:pStyle w:val="37"/>
        <w:tabs>
          <w:tab w:val="left" w:pos="9214"/>
        </w:tabs>
        <w:spacing w:before="0" w:after="0"/>
        <w:jc w:val="right"/>
        <w:rPr>
          <w:i w:val="0"/>
          <w:sz w:val="24"/>
        </w:rPr>
      </w:pPr>
      <w:r w:rsidRPr="00601827">
        <w:t>(Раздела № 3  документации о закупке)</w:t>
      </w:r>
    </w:p>
    <w:p w:rsidR="00601827" w:rsidRDefault="00601827" w:rsidP="00B35270">
      <w:pPr>
        <w:pStyle w:val="37"/>
        <w:tabs>
          <w:tab w:val="left" w:pos="9214"/>
        </w:tabs>
        <w:spacing w:before="0" w:after="0"/>
        <w:jc w:val="center"/>
        <w:rPr>
          <w:i w:val="0"/>
          <w:sz w:val="24"/>
        </w:rPr>
      </w:pPr>
    </w:p>
    <w:p w:rsidR="00B35270" w:rsidRPr="00DD5CF1" w:rsidRDefault="00B35270" w:rsidP="00B35270">
      <w:pPr>
        <w:pStyle w:val="37"/>
        <w:tabs>
          <w:tab w:val="left" w:pos="9214"/>
        </w:tabs>
        <w:spacing w:before="0" w:after="0"/>
        <w:jc w:val="center"/>
        <w:rPr>
          <w:i w:val="0"/>
          <w:sz w:val="24"/>
        </w:rPr>
      </w:pPr>
      <w:r w:rsidRPr="00DD5CF1">
        <w:rPr>
          <w:i w:val="0"/>
          <w:sz w:val="24"/>
        </w:rPr>
        <w:t xml:space="preserve">ЗАЯВКА НА УЧАСТИЕ В </w:t>
      </w:r>
      <w:r>
        <w:rPr>
          <w:i w:val="0"/>
          <w:sz w:val="24"/>
        </w:rPr>
        <w:t>ЗАКУПКЕ</w:t>
      </w:r>
    </w:p>
    <w:p w:rsidR="00B35270" w:rsidRPr="00DD5CF1" w:rsidRDefault="00B35270" w:rsidP="00B35270">
      <w:pPr>
        <w:tabs>
          <w:tab w:val="left" w:pos="9214"/>
        </w:tabs>
        <w:jc w:val="center"/>
      </w:pPr>
      <w:r w:rsidRPr="00DD5CF1">
        <w:rPr>
          <w:b/>
        </w:rPr>
        <w:t>________________________________________</w:t>
      </w:r>
    </w:p>
    <w:p w:rsidR="00B35270" w:rsidRPr="00DD5CF1" w:rsidRDefault="00B35270" w:rsidP="00B35270">
      <w:pPr>
        <w:tabs>
          <w:tab w:val="left" w:pos="9214"/>
        </w:tabs>
        <w:jc w:val="center"/>
        <w:rPr>
          <w:vertAlign w:val="subscript"/>
        </w:rPr>
      </w:pPr>
      <w:r w:rsidRPr="00DD5CF1">
        <w:rPr>
          <w:vertAlign w:val="subscript"/>
        </w:rPr>
        <w:t>(наименование участника размещения)</w:t>
      </w:r>
    </w:p>
    <w:p w:rsidR="00B35270" w:rsidRPr="00DD5CF1" w:rsidRDefault="00B35270" w:rsidP="00B35270">
      <w:pPr>
        <w:tabs>
          <w:tab w:val="left" w:pos="9214"/>
        </w:tabs>
        <w:ind w:firstLine="720"/>
        <w:rPr>
          <w:sz w:val="22"/>
          <w:szCs w:val="22"/>
        </w:rPr>
      </w:pPr>
      <w:r w:rsidRPr="00DD5CF1">
        <w:rPr>
          <w:sz w:val="22"/>
          <w:szCs w:val="22"/>
        </w:rPr>
        <w:t xml:space="preserve">Изучив документацию </w:t>
      </w:r>
      <w:r>
        <w:rPr>
          <w:sz w:val="22"/>
          <w:szCs w:val="22"/>
        </w:rPr>
        <w:t xml:space="preserve">о закупке </w:t>
      </w:r>
      <w:r w:rsidRPr="00DD5CF1">
        <w:rPr>
          <w:sz w:val="22"/>
          <w:szCs w:val="22"/>
        </w:rPr>
        <w:t xml:space="preserve">на право заключения </w:t>
      </w:r>
      <w:r w:rsidR="00512438">
        <w:rPr>
          <w:sz w:val="22"/>
          <w:szCs w:val="22"/>
        </w:rPr>
        <w:t xml:space="preserve">Договора </w:t>
      </w:r>
      <w:r w:rsidRPr="00DD5CF1">
        <w:rPr>
          <w:sz w:val="22"/>
          <w:szCs w:val="22"/>
        </w:rPr>
        <w:t xml:space="preserve"> </w:t>
      </w:r>
      <w:r>
        <w:rPr>
          <w:sz w:val="22"/>
          <w:szCs w:val="22"/>
        </w:rPr>
        <w:t>на условиях</w:t>
      </w:r>
      <w:r w:rsidRPr="00DD5CF1">
        <w:rPr>
          <w:sz w:val="22"/>
          <w:szCs w:val="22"/>
        </w:rPr>
        <w:t xml:space="preserve"> настояще</w:t>
      </w:r>
      <w:r>
        <w:rPr>
          <w:sz w:val="22"/>
          <w:szCs w:val="22"/>
        </w:rPr>
        <w:t>й</w:t>
      </w:r>
      <w:r w:rsidRPr="00DD5CF1">
        <w:rPr>
          <w:sz w:val="22"/>
          <w:szCs w:val="22"/>
        </w:rPr>
        <w:t xml:space="preserve"> </w:t>
      </w:r>
      <w:r>
        <w:rPr>
          <w:sz w:val="22"/>
          <w:szCs w:val="22"/>
        </w:rPr>
        <w:t>закупки</w:t>
      </w:r>
      <w:r w:rsidRPr="00DD5CF1">
        <w:rPr>
          <w:sz w:val="22"/>
          <w:szCs w:val="22"/>
        </w:rPr>
        <w:t>, а также применимые к данно</w:t>
      </w:r>
      <w:r>
        <w:rPr>
          <w:sz w:val="22"/>
          <w:szCs w:val="22"/>
        </w:rPr>
        <w:t>й</w:t>
      </w:r>
      <w:r w:rsidRPr="00DD5CF1">
        <w:rPr>
          <w:sz w:val="22"/>
          <w:szCs w:val="22"/>
        </w:rPr>
        <w:t xml:space="preserve"> </w:t>
      </w:r>
      <w:r>
        <w:rPr>
          <w:sz w:val="22"/>
          <w:szCs w:val="22"/>
        </w:rPr>
        <w:t>закупке</w:t>
      </w:r>
      <w:r w:rsidRPr="00DD5CF1">
        <w:rPr>
          <w:sz w:val="22"/>
          <w:szCs w:val="22"/>
        </w:rPr>
        <w:t xml:space="preserve"> законодательство и нормативные акты, мы, нижеподписавшиеся, сообщаем о согласии заключить Договор</w:t>
      </w:r>
      <w:r>
        <w:rPr>
          <w:sz w:val="22"/>
          <w:szCs w:val="22"/>
        </w:rPr>
        <w:t>, а также соглашение о соблюдении антикоррупционных условий,</w:t>
      </w:r>
      <w:r w:rsidRPr="00DD5CF1">
        <w:rPr>
          <w:sz w:val="22"/>
          <w:szCs w:val="22"/>
        </w:rPr>
        <w:t xml:space="preserve"> по итогам настояще</w:t>
      </w:r>
      <w:r>
        <w:rPr>
          <w:sz w:val="22"/>
          <w:szCs w:val="22"/>
        </w:rPr>
        <w:t>й</w:t>
      </w:r>
      <w:r w:rsidRPr="00DD5CF1">
        <w:rPr>
          <w:sz w:val="22"/>
          <w:szCs w:val="22"/>
        </w:rPr>
        <w:t xml:space="preserve"> </w:t>
      </w:r>
      <w:r>
        <w:rPr>
          <w:sz w:val="22"/>
          <w:szCs w:val="22"/>
        </w:rPr>
        <w:t>закупки</w:t>
      </w:r>
      <w:r w:rsidRPr="00DD5CF1">
        <w:rPr>
          <w:sz w:val="22"/>
          <w:szCs w:val="22"/>
        </w:rPr>
        <w:t xml:space="preserve">, в соответствии со всеми  требованиями </w:t>
      </w:r>
      <w:r>
        <w:rPr>
          <w:sz w:val="22"/>
          <w:szCs w:val="22"/>
        </w:rPr>
        <w:t>и по формам, прилагающимся к документации о закупке</w:t>
      </w:r>
      <w:r w:rsidRPr="00DD5CF1">
        <w:rPr>
          <w:sz w:val="22"/>
          <w:szCs w:val="22"/>
        </w:rPr>
        <w:t xml:space="preserve"> и на условиях, изложенных нами в нашей заявке на участие в </w:t>
      </w:r>
      <w:r>
        <w:rPr>
          <w:sz w:val="22"/>
          <w:szCs w:val="22"/>
        </w:rPr>
        <w:t>закупке</w:t>
      </w:r>
      <w:r w:rsidRPr="00DD5CF1">
        <w:rPr>
          <w:sz w:val="22"/>
          <w:szCs w:val="22"/>
        </w:rPr>
        <w:t>, включающей все необходимые документы.</w:t>
      </w:r>
    </w:p>
    <w:p w:rsidR="00B35270" w:rsidRPr="00DD5CF1" w:rsidRDefault="00B35270" w:rsidP="00B35270">
      <w:pPr>
        <w:pStyle w:val="aa"/>
        <w:tabs>
          <w:tab w:val="left" w:pos="9214"/>
        </w:tabs>
        <w:ind w:firstLine="708"/>
        <w:jc w:val="both"/>
        <w:rPr>
          <w:rFonts w:ascii="Times New Roman" w:hAnsi="Times New Roman"/>
          <w:b w:val="0"/>
          <w:sz w:val="22"/>
          <w:szCs w:val="22"/>
        </w:rPr>
      </w:pPr>
      <w:r w:rsidRPr="00DD5CF1">
        <w:rPr>
          <w:rFonts w:ascii="Times New Roman" w:hAnsi="Times New Roman"/>
          <w:b w:val="0"/>
          <w:sz w:val="22"/>
          <w:szCs w:val="22"/>
        </w:rPr>
        <w:t>В случае если нам будет предложено заключить Договор по итогам настоящ</w:t>
      </w:r>
      <w:r>
        <w:rPr>
          <w:rFonts w:ascii="Times New Roman" w:hAnsi="Times New Roman"/>
          <w:b w:val="0"/>
          <w:sz w:val="22"/>
          <w:szCs w:val="22"/>
        </w:rPr>
        <w:t>ей</w:t>
      </w:r>
      <w:r w:rsidRPr="00DD5CF1">
        <w:rPr>
          <w:rFonts w:ascii="Times New Roman" w:hAnsi="Times New Roman"/>
          <w:b w:val="0"/>
          <w:sz w:val="22"/>
          <w:szCs w:val="22"/>
        </w:rPr>
        <w:t xml:space="preserve"> </w:t>
      </w:r>
      <w:r>
        <w:rPr>
          <w:rFonts w:ascii="Times New Roman" w:hAnsi="Times New Roman"/>
          <w:b w:val="0"/>
          <w:sz w:val="22"/>
          <w:szCs w:val="22"/>
        </w:rPr>
        <w:t>закупки</w:t>
      </w:r>
      <w:r w:rsidRPr="00DD5CF1">
        <w:rPr>
          <w:rFonts w:ascii="Times New Roman" w:hAnsi="Times New Roman"/>
          <w:b w:val="0"/>
          <w:sz w:val="22"/>
          <w:szCs w:val="22"/>
        </w:rPr>
        <w:t xml:space="preserve">, мы обязуемся подписать Договор в течение срока, установленного документацией </w:t>
      </w:r>
      <w:r>
        <w:rPr>
          <w:rFonts w:ascii="Times New Roman" w:hAnsi="Times New Roman"/>
          <w:b w:val="0"/>
          <w:sz w:val="22"/>
          <w:szCs w:val="22"/>
        </w:rPr>
        <w:t>о настоящей закупке</w:t>
      </w:r>
      <w:r w:rsidRPr="00DD5CF1">
        <w:rPr>
          <w:rFonts w:ascii="Times New Roman" w:hAnsi="Times New Roman"/>
          <w:b w:val="0"/>
          <w:sz w:val="22"/>
          <w:szCs w:val="22"/>
        </w:rPr>
        <w:t xml:space="preserve">, и  проводить все необходимые работы в соответствии с требованиями документации </w:t>
      </w:r>
      <w:r>
        <w:rPr>
          <w:rFonts w:ascii="Times New Roman" w:hAnsi="Times New Roman"/>
          <w:b w:val="0"/>
          <w:sz w:val="22"/>
          <w:szCs w:val="22"/>
        </w:rPr>
        <w:t>о закупке и</w:t>
      </w:r>
      <w:r w:rsidRPr="00DD5CF1">
        <w:rPr>
          <w:rFonts w:ascii="Times New Roman" w:hAnsi="Times New Roman"/>
          <w:b w:val="0"/>
          <w:sz w:val="22"/>
          <w:szCs w:val="22"/>
        </w:rPr>
        <w:t xml:space="preserve"> согласно условиям, предложенным в нашей заявке на </w:t>
      </w:r>
      <w:r>
        <w:rPr>
          <w:rFonts w:ascii="Times New Roman" w:hAnsi="Times New Roman"/>
          <w:b w:val="0"/>
          <w:sz w:val="22"/>
          <w:szCs w:val="22"/>
        </w:rPr>
        <w:t>участие в закупке</w:t>
      </w:r>
      <w:r w:rsidRPr="00DD5CF1">
        <w:rPr>
          <w:rFonts w:ascii="Times New Roman" w:hAnsi="Times New Roman"/>
          <w:b w:val="0"/>
          <w:sz w:val="22"/>
          <w:szCs w:val="22"/>
        </w:rPr>
        <w:t>.</w:t>
      </w:r>
    </w:p>
    <w:p w:rsidR="00B35270" w:rsidRPr="00DD5CF1" w:rsidRDefault="00B35270" w:rsidP="00114F09">
      <w:pPr>
        <w:numPr>
          <w:ilvl w:val="0"/>
          <w:numId w:val="15"/>
        </w:numPr>
        <w:tabs>
          <w:tab w:val="left" w:pos="9214"/>
        </w:tabs>
        <w:spacing w:after="0"/>
        <w:rPr>
          <w:sz w:val="22"/>
          <w:szCs w:val="22"/>
        </w:rPr>
      </w:pPr>
      <w:r w:rsidRPr="00DD5CF1">
        <w:rPr>
          <w:sz w:val="22"/>
          <w:szCs w:val="22"/>
        </w:rPr>
        <w:t>Настоящей заявкой мы подтверждаем, что:</w:t>
      </w:r>
    </w:p>
    <w:p w:rsidR="00B35270" w:rsidRPr="00DD5CF1" w:rsidRDefault="00B35270" w:rsidP="00B35270">
      <w:pPr>
        <w:tabs>
          <w:tab w:val="left" w:pos="9214"/>
        </w:tabs>
        <w:ind w:left="360"/>
        <w:rPr>
          <w:sz w:val="22"/>
          <w:szCs w:val="22"/>
        </w:rPr>
      </w:pPr>
      <w:r w:rsidRPr="00DD5CF1">
        <w:rPr>
          <w:sz w:val="22"/>
          <w:szCs w:val="22"/>
        </w:rPr>
        <w:t xml:space="preserve">_____________________ соответствует всем требованиям, предъявляемым законодательством </w:t>
      </w:r>
    </w:p>
    <w:p w:rsidR="00B35270" w:rsidRPr="00DD5CF1" w:rsidRDefault="00B35270" w:rsidP="00B35270">
      <w:pPr>
        <w:tabs>
          <w:tab w:val="left" w:pos="9214"/>
        </w:tabs>
        <w:ind w:left="360"/>
        <w:rPr>
          <w:sz w:val="22"/>
          <w:szCs w:val="22"/>
          <w:vertAlign w:val="superscript"/>
        </w:rPr>
      </w:pPr>
      <w:r w:rsidRPr="00DD5CF1">
        <w:rPr>
          <w:sz w:val="22"/>
          <w:szCs w:val="22"/>
          <w:vertAlign w:val="superscript"/>
        </w:rPr>
        <w:t xml:space="preserve">наименование участника размещения </w:t>
      </w:r>
    </w:p>
    <w:p w:rsidR="00B35270" w:rsidRPr="00DD5CF1" w:rsidRDefault="00B35270" w:rsidP="00B35270">
      <w:pPr>
        <w:tabs>
          <w:tab w:val="left" w:pos="9214"/>
        </w:tabs>
        <w:rPr>
          <w:sz w:val="22"/>
          <w:szCs w:val="22"/>
        </w:rPr>
      </w:pPr>
      <w:r w:rsidRPr="00DD5CF1">
        <w:rPr>
          <w:sz w:val="22"/>
          <w:szCs w:val="22"/>
        </w:rPr>
        <w:t xml:space="preserve">Российской Федерации к лицам, осуществляющим оказание услуг, являющихся предметом настоящего </w:t>
      </w:r>
      <w:r>
        <w:rPr>
          <w:sz w:val="22"/>
          <w:szCs w:val="22"/>
        </w:rPr>
        <w:t>закупки</w:t>
      </w:r>
      <w:r w:rsidRPr="00DD5CF1">
        <w:rPr>
          <w:sz w:val="22"/>
          <w:szCs w:val="22"/>
        </w:rPr>
        <w:t>;</w:t>
      </w:r>
    </w:p>
    <w:p w:rsidR="00B35270" w:rsidRPr="00DD5CF1" w:rsidRDefault="00B35270" w:rsidP="00114F09">
      <w:pPr>
        <w:numPr>
          <w:ilvl w:val="0"/>
          <w:numId w:val="15"/>
        </w:numPr>
        <w:tabs>
          <w:tab w:val="left" w:pos="9214"/>
        </w:tabs>
        <w:spacing w:after="0"/>
        <w:rPr>
          <w:sz w:val="22"/>
          <w:szCs w:val="22"/>
        </w:rPr>
      </w:pPr>
      <w:r w:rsidRPr="00DD5CF1">
        <w:rPr>
          <w:sz w:val="22"/>
          <w:szCs w:val="22"/>
        </w:rPr>
        <w:t>В отношении ______________________не проводится процедура ликвидации, банкротства;</w:t>
      </w:r>
    </w:p>
    <w:p w:rsidR="00B35270" w:rsidRPr="00DD5CF1" w:rsidRDefault="00B35270" w:rsidP="00B35270">
      <w:pPr>
        <w:tabs>
          <w:tab w:val="left" w:pos="9214"/>
        </w:tabs>
        <w:ind w:left="540"/>
        <w:rPr>
          <w:sz w:val="22"/>
          <w:szCs w:val="22"/>
          <w:vertAlign w:val="superscript"/>
        </w:rPr>
      </w:pPr>
      <w:r w:rsidRPr="00DD5CF1">
        <w:rPr>
          <w:sz w:val="22"/>
          <w:szCs w:val="22"/>
          <w:vertAlign w:val="superscript"/>
        </w:rPr>
        <w:t xml:space="preserve">                                         наименование участника размещения </w:t>
      </w:r>
    </w:p>
    <w:p w:rsidR="00B35270" w:rsidRPr="00DD5CF1" w:rsidRDefault="00B35270" w:rsidP="00B35270">
      <w:pPr>
        <w:tabs>
          <w:tab w:val="left" w:pos="9214"/>
        </w:tabs>
        <w:ind w:left="540"/>
        <w:rPr>
          <w:sz w:val="22"/>
          <w:szCs w:val="22"/>
          <w:vertAlign w:val="superscript"/>
        </w:rPr>
      </w:pPr>
      <w:r w:rsidRPr="00DD5CF1">
        <w:rPr>
          <w:sz w:val="22"/>
          <w:szCs w:val="22"/>
          <w:vertAlign w:val="superscript"/>
        </w:rPr>
        <w:t xml:space="preserve">      </w:t>
      </w:r>
      <w:r w:rsidRPr="00DD5CF1">
        <w:rPr>
          <w:sz w:val="22"/>
          <w:szCs w:val="22"/>
        </w:rPr>
        <w:t xml:space="preserve">Деятельность _____________________ не приостановлена в порядке, предусмотренном     </w:t>
      </w:r>
    </w:p>
    <w:p w:rsidR="00B35270" w:rsidRPr="00DD5CF1" w:rsidRDefault="00B35270" w:rsidP="00B35270">
      <w:pPr>
        <w:tabs>
          <w:tab w:val="left" w:pos="9214"/>
        </w:tabs>
        <w:ind w:left="540"/>
        <w:rPr>
          <w:sz w:val="22"/>
          <w:szCs w:val="22"/>
          <w:vertAlign w:val="superscript"/>
        </w:rPr>
      </w:pPr>
      <w:r w:rsidRPr="00DD5CF1">
        <w:rPr>
          <w:sz w:val="22"/>
          <w:szCs w:val="22"/>
        </w:rPr>
        <w:t xml:space="preserve">                           </w:t>
      </w:r>
      <w:r w:rsidRPr="00DD5CF1">
        <w:rPr>
          <w:sz w:val="22"/>
          <w:szCs w:val="22"/>
          <w:vertAlign w:val="superscript"/>
        </w:rPr>
        <w:t>наименование участника размещения</w:t>
      </w:r>
    </w:p>
    <w:p w:rsidR="00B35270" w:rsidRPr="00DD5CF1" w:rsidRDefault="00B35270" w:rsidP="00B35270">
      <w:pPr>
        <w:tabs>
          <w:tab w:val="left" w:pos="9214"/>
        </w:tabs>
        <w:rPr>
          <w:sz w:val="22"/>
          <w:szCs w:val="22"/>
        </w:rPr>
      </w:pPr>
      <w:r w:rsidRPr="00DD5CF1">
        <w:rPr>
          <w:sz w:val="22"/>
          <w:szCs w:val="22"/>
        </w:rPr>
        <w:t>Кодексом РФ об административных правонарушениях;</w:t>
      </w:r>
    </w:p>
    <w:p w:rsidR="00B35270" w:rsidRPr="00DD5CF1" w:rsidRDefault="00B35270" w:rsidP="00B35270">
      <w:pPr>
        <w:tabs>
          <w:tab w:val="left" w:pos="9214"/>
        </w:tabs>
        <w:rPr>
          <w:sz w:val="22"/>
          <w:szCs w:val="22"/>
        </w:rPr>
      </w:pPr>
      <w:r w:rsidRPr="00DD5CF1">
        <w:rPr>
          <w:sz w:val="22"/>
          <w:szCs w:val="22"/>
        </w:rPr>
        <w:t xml:space="preserve">    3.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 балансовой стоимости активов ___________________________ по данным бухгалтерской</w:t>
      </w:r>
    </w:p>
    <w:p w:rsidR="00B35270" w:rsidRPr="00DD5CF1" w:rsidRDefault="00B35270" w:rsidP="00B35270">
      <w:pPr>
        <w:tabs>
          <w:tab w:val="left" w:pos="9214"/>
        </w:tabs>
        <w:rPr>
          <w:sz w:val="22"/>
          <w:szCs w:val="22"/>
          <w:vertAlign w:val="superscript"/>
        </w:rPr>
      </w:pPr>
      <w:r w:rsidRPr="00DD5CF1">
        <w:rPr>
          <w:sz w:val="22"/>
          <w:szCs w:val="22"/>
        </w:rPr>
        <w:t xml:space="preserve">                                                                              </w:t>
      </w:r>
      <w:r w:rsidRPr="00DD5CF1">
        <w:rPr>
          <w:sz w:val="22"/>
          <w:szCs w:val="22"/>
          <w:vertAlign w:val="superscript"/>
        </w:rPr>
        <w:t>наименование участника размещения</w:t>
      </w:r>
      <w:r w:rsidRPr="00DD5CF1">
        <w:rPr>
          <w:sz w:val="22"/>
          <w:szCs w:val="22"/>
        </w:rPr>
        <w:t xml:space="preserve">           </w:t>
      </w:r>
    </w:p>
    <w:p w:rsidR="00B35270" w:rsidRPr="00DD5CF1" w:rsidRDefault="00B35270" w:rsidP="00B35270">
      <w:pPr>
        <w:tabs>
          <w:tab w:val="left" w:pos="9214"/>
        </w:tabs>
        <w:ind w:left="180" w:hanging="180"/>
        <w:rPr>
          <w:sz w:val="22"/>
          <w:szCs w:val="22"/>
        </w:rPr>
      </w:pPr>
      <w:r w:rsidRPr="00DD5CF1">
        <w:rPr>
          <w:sz w:val="22"/>
          <w:szCs w:val="22"/>
        </w:rPr>
        <w:t>отчетности за последний завершенный отчетный период.</w:t>
      </w:r>
    </w:p>
    <w:p w:rsidR="00B35270" w:rsidRPr="00DD5CF1" w:rsidRDefault="00B35270" w:rsidP="00B35270">
      <w:pPr>
        <w:tabs>
          <w:tab w:val="left" w:pos="9214"/>
        </w:tabs>
        <w:ind w:firstLine="720"/>
        <w:rPr>
          <w:sz w:val="22"/>
          <w:szCs w:val="22"/>
        </w:rPr>
      </w:pPr>
      <w:r w:rsidRPr="00DD5CF1">
        <w:rPr>
          <w:sz w:val="22"/>
          <w:szCs w:val="22"/>
        </w:rPr>
        <w:t>Мы гарантируем достоверность представленной нами в нашей заявке информации и подтверждаем право Заказчика запрашивать у нас, в уполномоченных органах власти и у иных  лиц информацию,  уточняющую представленные нами сведения.</w:t>
      </w:r>
    </w:p>
    <w:p w:rsidR="00B35270" w:rsidRPr="00DD5CF1" w:rsidRDefault="00B35270" w:rsidP="00B35270">
      <w:pPr>
        <w:tabs>
          <w:tab w:val="left" w:pos="9214"/>
        </w:tabs>
        <w:ind w:firstLine="720"/>
        <w:rPr>
          <w:sz w:val="22"/>
          <w:szCs w:val="22"/>
        </w:rPr>
      </w:pPr>
      <w:r w:rsidRPr="00DD5CF1">
        <w:rPr>
          <w:sz w:val="22"/>
          <w:szCs w:val="22"/>
        </w:rPr>
        <w:t xml:space="preserve">В случае если нашей заявке будет присвоен второй номер, а победитель </w:t>
      </w:r>
      <w:r>
        <w:rPr>
          <w:sz w:val="22"/>
          <w:szCs w:val="22"/>
        </w:rPr>
        <w:t>закупки</w:t>
      </w:r>
      <w:r w:rsidRPr="00DD5CF1">
        <w:rPr>
          <w:sz w:val="22"/>
          <w:szCs w:val="22"/>
        </w:rPr>
        <w:t xml:space="preserve"> будет признан уклонившимся от заключения Договора с Заказчиком, мы обязуемся подписать Договор по итогам настояще</w:t>
      </w:r>
      <w:r>
        <w:rPr>
          <w:sz w:val="22"/>
          <w:szCs w:val="22"/>
        </w:rPr>
        <w:t>й</w:t>
      </w:r>
      <w:r w:rsidRPr="00DD5CF1">
        <w:rPr>
          <w:sz w:val="22"/>
          <w:szCs w:val="22"/>
        </w:rPr>
        <w:t xml:space="preserve"> </w:t>
      </w:r>
      <w:r>
        <w:rPr>
          <w:sz w:val="22"/>
          <w:szCs w:val="22"/>
        </w:rPr>
        <w:t>закупки</w:t>
      </w:r>
      <w:r w:rsidRPr="00DD5CF1">
        <w:rPr>
          <w:sz w:val="22"/>
          <w:szCs w:val="22"/>
        </w:rPr>
        <w:t xml:space="preserve"> в соответствии с требованиями </w:t>
      </w:r>
      <w:r>
        <w:rPr>
          <w:sz w:val="22"/>
          <w:szCs w:val="22"/>
        </w:rPr>
        <w:t>документации о закупке</w:t>
      </w:r>
      <w:r w:rsidRPr="00DD5CF1">
        <w:rPr>
          <w:sz w:val="22"/>
          <w:szCs w:val="22"/>
        </w:rPr>
        <w:t xml:space="preserve"> и условиями нашей заявки.</w:t>
      </w:r>
    </w:p>
    <w:p w:rsidR="00B35270" w:rsidRPr="00DD5CF1" w:rsidRDefault="00B35270" w:rsidP="00B35270">
      <w:pPr>
        <w:pBdr>
          <w:bottom w:val="single" w:sz="12" w:space="1" w:color="auto"/>
        </w:pBdr>
        <w:tabs>
          <w:tab w:val="left" w:pos="9214"/>
        </w:tabs>
        <w:ind w:firstLine="720"/>
        <w:rPr>
          <w:sz w:val="22"/>
          <w:szCs w:val="22"/>
        </w:rPr>
      </w:pPr>
      <w:r w:rsidRPr="00DD5CF1">
        <w:rPr>
          <w:sz w:val="22"/>
          <w:szCs w:val="22"/>
        </w:rPr>
        <w:t xml:space="preserve">Сообщаем, что для взаимодействия с </w:t>
      </w:r>
      <w:r>
        <w:rPr>
          <w:sz w:val="22"/>
          <w:szCs w:val="22"/>
        </w:rPr>
        <w:t xml:space="preserve">закупочной </w:t>
      </w:r>
      <w:r w:rsidRPr="00DD5CF1">
        <w:rPr>
          <w:sz w:val="22"/>
          <w:szCs w:val="22"/>
        </w:rPr>
        <w:t xml:space="preserve">комиссией по вопросам </w:t>
      </w:r>
      <w:r>
        <w:rPr>
          <w:sz w:val="22"/>
          <w:szCs w:val="22"/>
        </w:rPr>
        <w:t>закупки</w:t>
      </w:r>
      <w:r w:rsidRPr="00DD5CF1">
        <w:rPr>
          <w:sz w:val="22"/>
          <w:szCs w:val="22"/>
        </w:rPr>
        <w:t xml:space="preserve"> нами </w:t>
      </w:r>
      <w:proofErr w:type="gramStart"/>
      <w:r w:rsidRPr="00DD5CF1">
        <w:rPr>
          <w:sz w:val="22"/>
          <w:szCs w:val="22"/>
        </w:rPr>
        <w:t>уполномочен</w:t>
      </w:r>
      <w:proofErr w:type="gramEnd"/>
      <w:r w:rsidRPr="00DD5CF1">
        <w:rPr>
          <w:sz w:val="22"/>
          <w:szCs w:val="22"/>
        </w:rPr>
        <w:t>:</w:t>
      </w:r>
    </w:p>
    <w:p w:rsidR="00B35270" w:rsidRPr="00DD5CF1" w:rsidRDefault="00B35270" w:rsidP="00B35270">
      <w:pPr>
        <w:pBdr>
          <w:bottom w:val="single" w:sz="12" w:space="1" w:color="auto"/>
        </w:pBdr>
        <w:tabs>
          <w:tab w:val="left" w:pos="9214"/>
        </w:tabs>
        <w:ind w:firstLine="720"/>
        <w:rPr>
          <w:sz w:val="22"/>
          <w:szCs w:val="22"/>
        </w:rPr>
      </w:pPr>
    </w:p>
    <w:p w:rsidR="00B35270" w:rsidRPr="00DD5CF1" w:rsidRDefault="00B35270" w:rsidP="00B35270">
      <w:pPr>
        <w:tabs>
          <w:tab w:val="left" w:pos="9214"/>
        </w:tabs>
        <w:jc w:val="center"/>
        <w:rPr>
          <w:sz w:val="22"/>
          <w:szCs w:val="22"/>
          <w:vertAlign w:val="superscript"/>
        </w:rPr>
      </w:pPr>
      <w:r w:rsidRPr="00DD5CF1">
        <w:rPr>
          <w:sz w:val="22"/>
          <w:szCs w:val="22"/>
          <w:vertAlign w:val="superscript"/>
        </w:rPr>
        <w:t xml:space="preserve">(ФИО, должность, контактный телефон, </w:t>
      </w:r>
      <w:r w:rsidRPr="00DD5CF1">
        <w:rPr>
          <w:sz w:val="22"/>
          <w:szCs w:val="22"/>
          <w:vertAlign w:val="superscript"/>
          <w:lang w:val="en-US"/>
        </w:rPr>
        <w:t>e</w:t>
      </w:r>
      <w:r w:rsidRPr="00DD5CF1">
        <w:rPr>
          <w:sz w:val="22"/>
          <w:szCs w:val="22"/>
          <w:vertAlign w:val="superscript"/>
        </w:rPr>
        <w:t>-</w:t>
      </w:r>
      <w:r w:rsidRPr="00DD5CF1">
        <w:rPr>
          <w:sz w:val="22"/>
          <w:szCs w:val="22"/>
          <w:vertAlign w:val="superscript"/>
          <w:lang w:val="en-US"/>
        </w:rPr>
        <w:t>mail</w:t>
      </w:r>
      <w:r w:rsidRPr="00DD5CF1">
        <w:rPr>
          <w:sz w:val="22"/>
          <w:szCs w:val="22"/>
          <w:vertAlign w:val="superscript"/>
        </w:rPr>
        <w:t xml:space="preserve"> уполномоченного лица)</w:t>
      </w:r>
    </w:p>
    <w:p w:rsidR="00B35270" w:rsidRPr="00DD5CF1" w:rsidRDefault="00B35270" w:rsidP="00B35270">
      <w:pPr>
        <w:tabs>
          <w:tab w:val="left" w:pos="9214"/>
        </w:tabs>
        <w:ind w:firstLine="720"/>
        <w:rPr>
          <w:sz w:val="22"/>
          <w:szCs w:val="22"/>
        </w:rPr>
      </w:pPr>
      <w:r w:rsidRPr="00DD5CF1">
        <w:rPr>
          <w:sz w:val="22"/>
          <w:szCs w:val="22"/>
        </w:rPr>
        <w:t>В случае присуждения нам права заключить Договор по итогам настояще</w:t>
      </w:r>
      <w:r>
        <w:rPr>
          <w:sz w:val="22"/>
          <w:szCs w:val="22"/>
        </w:rPr>
        <w:t>й</w:t>
      </w:r>
      <w:r w:rsidRPr="00DD5CF1">
        <w:rPr>
          <w:sz w:val="22"/>
          <w:szCs w:val="22"/>
        </w:rPr>
        <w:t xml:space="preserve"> </w:t>
      </w:r>
      <w:r>
        <w:rPr>
          <w:sz w:val="22"/>
          <w:szCs w:val="22"/>
        </w:rPr>
        <w:t>закупки</w:t>
      </w:r>
      <w:r w:rsidRPr="00DD5CF1">
        <w:rPr>
          <w:sz w:val="22"/>
          <w:szCs w:val="22"/>
        </w:rPr>
        <w:t xml:space="preserve">, в период с даты получения протокола оценки и сопоставления заявок на участие в </w:t>
      </w:r>
      <w:r>
        <w:rPr>
          <w:sz w:val="22"/>
          <w:szCs w:val="22"/>
        </w:rPr>
        <w:t>закупке</w:t>
      </w:r>
      <w:r w:rsidRPr="00DD5CF1">
        <w:rPr>
          <w:sz w:val="22"/>
          <w:szCs w:val="22"/>
        </w:rPr>
        <w:t xml:space="preserve"> и проекта Договора  до момента подписания Договора, настоящая заявка будет носить характер предварительного заключенного между нами и Заказчиком соглашения о заключении Договора на условиях нашей заявки.</w:t>
      </w:r>
    </w:p>
    <w:p w:rsidR="00B35270" w:rsidRPr="00DD5CF1" w:rsidRDefault="00B35270" w:rsidP="00B35270">
      <w:pPr>
        <w:tabs>
          <w:tab w:val="left" w:pos="9214"/>
        </w:tabs>
        <w:rPr>
          <w:b/>
          <w:sz w:val="22"/>
          <w:szCs w:val="22"/>
        </w:rPr>
      </w:pPr>
      <w:r w:rsidRPr="00DD5CF1">
        <w:rPr>
          <w:sz w:val="22"/>
          <w:szCs w:val="22"/>
        </w:rPr>
        <w:t xml:space="preserve">                </w:t>
      </w:r>
      <w:r>
        <w:rPr>
          <w:b/>
          <w:sz w:val="22"/>
          <w:szCs w:val="22"/>
        </w:rPr>
        <w:t>Участник закупки</w:t>
      </w:r>
      <w:r w:rsidRPr="00DD5CF1">
        <w:rPr>
          <w:b/>
          <w:sz w:val="22"/>
          <w:szCs w:val="22"/>
        </w:rPr>
        <w:t>_________________________________   ______________________</w:t>
      </w:r>
    </w:p>
    <w:p w:rsidR="00B35270" w:rsidRPr="00DD5CF1" w:rsidRDefault="00B35270" w:rsidP="00B35270">
      <w:pPr>
        <w:tabs>
          <w:tab w:val="left" w:pos="9214"/>
        </w:tabs>
        <w:rPr>
          <w:b/>
          <w:sz w:val="22"/>
          <w:szCs w:val="22"/>
        </w:rPr>
      </w:pPr>
      <w:r w:rsidRPr="00DD5CF1">
        <w:rPr>
          <w:b/>
          <w:sz w:val="22"/>
          <w:szCs w:val="22"/>
        </w:rPr>
        <w:t xml:space="preserve">                                                Ф.И.О</w:t>
      </w:r>
      <w:r w:rsidRPr="00DD5CF1">
        <w:rPr>
          <w:bCs/>
          <w:sz w:val="22"/>
          <w:szCs w:val="22"/>
        </w:rPr>
        <w:t xml:space="preserve">. </w:t>
      </w:r>
      <w:r w:rsidRPr="00DD5CF1">
        <w:rPr>
          <w:b/>
          <w:sz w:val="22"/>
          <w:szCs w:val="22"/>
        </w:rPr>
        <w:t>лица, имеющего право подписи</w:t>
      </w:r>
      <w:r w:rsidRPr="00DD5CF1">
        <w:rPr>
          <w:sz w:val="22"/>
          <w:szCs w:val="22"/>
        </w:rPr>
        <w:t xml:space="preserve">  </w:t>
      </w:r>
      <w:r w:rsidRPr="00DD5CF1">
        <w:rPr>
          <w:b/>
          <w:sz w:val="22"/>
          <w:szCs w:val="22"/>
        </w:rPr>
        <w:t xml:space="preserve">                        подпись</w:t>
      </w:r>
    </w:p>
    <w:p w:rsidR="00B35270" w:rsidRPr="00DD5CF1" w:rsidRDefault="00B35270" w:rsidP="00B35270">
      <w:pPr>
        <w:tabs>
          <w:tab w:val="left" w:pos="9214"/>
        </w:tabs>
        <w:rPr>
          <w:sz w:val="22"/>
          <w:szCs w:val="22"/>
        </w:rPr>
      </w:pPr>
    </w:p>
    <w:p w:rsidR="00B35270" w:rsidRDefault="00B35270" w:rsidP="00B35270">
      <w:pPr>
        <w:tabs>
          <w:tab w:val="left" w:pos="9214"/>
        </w:tabs>
        <w:rPr>
          <w:b/>
          <w:sz w:val="22"/>
          <w:szCs w:val="22"/>
        </w:rPr>
      </w:pPr>
      <w:r w:rsidRPr="00DD5CF1">
        <w:rPr>
          <w:b/>
          <w:sz w:val="22"/>
          <w:szCs w:val="22"/>
        </w:rPr>
        <w:t xml:space="preserve">                      М.П.</w:t>
      </w:r>
    </w:p>
    <w:p w:rsidR="00B35270" w:rsidRDefault="00B35270" w:rsidP="00B35270">
      <w:pPr>
        <w:tabs>
          <w:tab w:val="left" w:pos="9214"/>
        </w:tabs>
        <w:suppressAutoHyphens/>
        <w:autoSpaceDE w:val="0"/>
        <w:autoSpaceDN w:val="0"/>
        <w:adjustRightInd w:val="0"/>
        <w:spacing w:after="0"/>
        <w:rPr>
          <w:b/>
          <w:i/>
        </w:rPr>
      </w:pPr>
    </w:p>
    <w:p w:rsidR="00B35270" w:rsidRDefault="00B35270" w:rsidP="00B35270">
      <w:pPr>
        <w:tabs>
          <w:tab w:val="left" w:pos="9214"/>
        </w:tabs>
        <w:suppressAutoHyphens/>
        <w:autoSpaceDE w:val="0"/>
        <w:autoSpaceDN w:val="0"/>
        <w:adjustRightInd w:val="0"/>
        <w:spacing w:after="0"/>
        <w:rPr>
          <w:b/>
          <w:i/>
        </w:rPr>
      </w:pPr>
    </w:p>
    <w:p w:rsidR="00EA7A92" w:rsidRDefault="00EA7A92" w:rsidP="00B35270">
      <w:pPr>
        <w:tabs>
          <w:tab w:val="left" w:pos="9214"/>
        </w:tabs>
        <w:suppressAutoHyphens/>
        <w:autoSpaceDE w:val="0"/>
        <w:autoSpaceDN w:val="0"/>
        <w:adjustRightInd w:val="0"/>
        <w:spacing w:after="0"/>
        <w:jc w:val="right"/>
        <w:rPr>
          <w:b/>
          <w:i/>
        </w:rPr>
      </w:pPr>
    </w:p>
    <w:p w:rsidR="000046B3" w:rsidRDefault="000046B3" w:rsidP="00B35270">
      <w:pPr>
        <w:tabs>
          <w:tab w:val="left" w:pos="9214"/>
        </w:tabs>
        <w:suppressAutoHyphens/>
        <w:autoSpaceDE w:val="0"/>
        <w:autoSpaceDN w:val="0"/>
        <w:adjustRightInd w:val="0"/>
        <w:spacing w:after="0"/>
        <w:jc w:val="right"/>
        <w:rPr>
          <w:b/>
          <w:i/>
        </w:rPr>
      </w:pPr>
    </w:p>
    <w:p w:rsidR="000046B3" w:rsidRDefault="000046B3" w:rsidP="00B35270">
      <w:pPr>
        <w:tabs>
          <w:tab w:val="left" w:pos="9214"/>
        </w:tabs>
        <w:suppressAutoHyphens/>
        <w:autoSpaceDE w:val="0"/>
        <w:autoSpaceDN w:val="0"/>
        <w:adjustRightInd w:val="0"/>
        <w:spacing w:after="0"/>
        <w:jc w:val="right"/>
        <w:rPr>
          <w:b/>
          <w:i/>
        </w:rPr>
      </w:pPr>
    </w:p>
    <w:p w:rsidR="00B35270" w:rsidRPr="000B6A89" w:rsidRDefault="00B35270" w:rsidP="00B35270">
      <w:pPr>
        <w:tabs>
          <w:tab w:val="left" w:pos="9214"/>
        </w:tabs>
        <w:suppressAutoHyphens/>
        <w:autoSpaceDE w:val="0"/>
        <w:autoSpaceDN w:val="0"/>
        <w:adjustRightInd w:val="0"/>
        <w:spacing w:after="0"/>
        <w:jc w:val="right"/>
        <w:rPr>
          <w:b/>
          <w:i/>
        </w:rPr>
      </w:pPr>
      <w:r w:rsidRPr="000B6A89">
        <w:rPr>
          <w:b/>
          <w:i/>
        </w:rPr>
        <w:t>Форма 3</w:t>
      </w:r>
    </w:p>
    <w:p w:rsidR="00601827" w:rsidRPr="00601827" w:rsidRDefault="00601827" w:rsidP="00601827">
      <w:pPr>
        <w:pStyle w:val="37"/>
        <w:tabs>
          <w:tab w:val="left" w:pos="9214"/>
        </w:tabs>
        <w:spacing w:before="0" w:after="0"/>
        <w:jc w:val="right"/>
        <w:rPr>
          <w:i w:val="0"/>
          <w:sz w:val="24"/>
        </w:rPr>
      </w:pPr>
      <w:r w:rsidRPr="00601827">
        <w:t>(Раздела № 3  документации о закупке)</w:t>
      </w:r>
    </w:p>
    <w:p w:rsidR="00B35270" w:rsidRPr="00DD5CF1" w:rsidRDefault="00B35270" w:rsidP="00B35270">
      <w:pPr>
        <w:tabs>
          <w:tab w:val="left" w:pos="9214"/>
        </w:tabs>
        <w:suppressAutoHyphens/>
        <w:spacing w:after="0"/>
        <w:ind w:firstLine="709"/>
        <w:rPr>
          <w:vertAlign w:val="superscript"/>
        </w:rPr>
      </w:pPr>
    </w:p>
    <w:p w:rsidR="00601827" w:rsidRDefault="00601827" w:rsidP="00B35270">
      <w:pPr>
        <w:pStyle w:val="10"/>
        <w:tabs>
          <w:tab w:val="left" w:pos="9214"/>
        </w:tabs>
        <w:suppressAutoHyphens/>
        <w:spacing w:before="0" w:after="0"/>
        <w:rPr>
          <w:caps/>
          <w:sz w:val="24"/>
        </w:rPr>
      </w:pPr>
      <w:bookmarkStart w:id="32" w:name="_Toc121292706"/>
      <w:bookmarkStart w:id="33" w:name="_Toc121738781"/>
    </w:p>
    <w:p w:rsidR="00B35270" w:rsidRPr="00DD5CF1" w:rsidRDefault="00B35270" w:rsidP="00B35270">
      <w:pPr>
        <w:pStyle w:val="10"/>
        <w:tabs>
          <w:tab w:val="left" w:pos="9214"/>
        </w:tabs>
        <w:suppressAutoHyphens/>
        <w:spacing w:before="0" w:after="0"/>
        <w:rPr>
          <w:sz w:val="24"/>
        </w:rPr>
      </w:pPr>
      <w:r w:rsidRPr="00DD5CF1">
        <w:rPr>
          <w:caps/>
          <w:sz w:val="24"/>
        </w:rPr>
        <w:t xml:space="preserve">ФОРМА </w:t>
      </w:r>
      <w:r w:rsidRPr="00DD5CF1">
        <w:rPr>
          <w:sz w:val="24"/>
        </w:rPr>
        <w:t xml:space="preserve">АНКЕТЫ УЧАСТНИКА </w:t>
      </w:r>
      <w:bookmarkEnd w:id="32"/>
      <w:bookmarkEnd w:id="33"/>
      <w:r>
        <w:rPr>
          <w:sz w:val="24"/>
        </w:rPr>
        <w:t>ЗАКУПКИ</w:t>
      </w:r>
    </w:p>
    <w:p w:rsidR="00B35270" w:rsidRPr="00DD5CF1" w:rsidRDefault="00B35270" w:rsidP="00B35270">
      <w:pPr>
        <w:tabs>
          <w:tab w:val="left" w:pos="9214"/>
        </w:tabs>
        <w:suppressAutoHyphens/>
        <w:spacing w:after="0"/>
        <w:rPr>
          <w:b/>
          <w:sz w:val="16"/>
        </w:rPr>
      </w:pPr>
    </w:p>
    <w:tbl>
      <w:tblPr>
        <w:tblW w:w="10160" w:type="dxa"/>
        <w:tblInd w:w="98" w:type="dxa"/>
        <w:tblLook w:val="0000"/>
      </w:tblPr>
      <w:tblGrid>
        <w:gridCol w:w="600"/>
        <w:gridCol w:w="4760"/>
        <w:gridCol w:w="600"/>
        <w:gridCol w:w="640"/>
        <w:gridCol w:w="660"/>
        <w:gridCol w:w="580"/>
        <w:gridCol w:w="580"/>
        <w:gridCol w:w="580"/>
        <w:gridCol w:w="520"/>
        <w:gridCol w:w="640"/>
      </w:tblGrid>
      <w:tr w:rsidR="00B35270" w:rsidRPr="00DD5CF1" w:rsidTr="00275E59">
        <w:trPr>
          <w:gridAfter w:val="1"/>
          <w:wAfter w:w="640" w:type="dxa"/>
          <w:trHeight w:val="270"/>
        </w:trPr>
        <w:tc>
          <w:tcPr>
            <w:tcW w:w="600" w:type="dxa"/>
            <w:tcBorders>
              <w:top w:val="single" w:sz="4" w:space="0" w:color="auto"/>
              <w:left w:val="single" w:sz="4" w:space="0" w:color="auto"/>
              <w:bottom w:val="single" w:sz="4"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 п/п</w:t>
            </w:r>
          </w:p>
        </w:tc>
        <w:tc>
          <w:tcPr>
            <w:tcW w:w="4760" w:type="dxa"/>
            <w:tcBorders>
              <w:top w:val="single" w:sz="4" w:space="0" w:color="auto"/>
              <w:left w:val="nil"/>
              <w:bottom w:val="single" w:sz="4" w:space="0" w:color="auto"/>
              <w:right w:val="single" w:sz="4"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Адрес электронной почты (при наличии)</w:t>
            </w:r>
          </w:p>
        </w:tc>
        <w:tc>
          <w:tcPr>
            <w:tcW w:w="4160" w:type="dxa"/>
            <w:gridSpan w:val="7"/>
            <w:tcBorders>
              <w:top w:val="single" w:sz="8" w:space="0" w:color="auto"/>
              <w:left w:val="single" w:sz="4" w:space="0" w:color="auto"/>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Сведения об участнике размещения заказа</w:t>
            </w:r>
          </w:p>
        </w:tc>
      </w:tr>
      <w:tr w:rsidR="00B35270" w:rsidRPr="00DD5CF1" w:rsidTr="00275E59">
        <w:trPr>
          <w:gridAfter w:val="1"/>
          <w:wAfter w:w="640" w:type="dxa"/>
          <w:trHeight w:val="780"/>
        </w:trPr>
        <w:tc>
          <w:tcPr>
            <w:tcW w:w="600" w:type="dxa"/>
            <w:tcBorders>
              <w:top w:val="single" w:sz="4" w:space="0" w:color="auto"/>
              <w:left w:val="single" w:sz="8" w:space="0" w:color="auto"/>
              <w:bottom w:val="nil"/>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1</w:t>
            </w:r>
          </w:p>
        </w:tc>
        <w:tc>
          <w:tcPr>
            <w:tcW w:w="4760" w:type="dxa"/>
            <w:tcBorders>
              <w:top w:val="single" w:sz="4" w:space="0" w:color="auto"/>
              <w:left w:val="nil"/>
              <w:bottom w:val="nil"/>
              <w:right w:val="single" w:sz="8" w:space="0" w:color="auto"/>
            </w:tcBorders>
            <w:shd w:val="clear" w:color="auto" w:fill="auto"/>
          </w:tcPr>
          <w:p w:rsidR="00B35270" w:rsidRPr="00DD5CF1" w:rsidRDefault="00B35270" w:rsidP="00275E59">
            <w:pPr>
              <w:tabs>
                <w:tab w:val="left" w:pos="9214"/>
              </w:tabs>
              <w:rPr>
                <w:b/>
                <w:bCs/>
              </w:rPr>
            </w:pPr>
            <w:r w:rsidRPr="00DD5CF1">
              <w:rPr>
                <w:b/>
                <w:bCs/>
              </w:rPr>
              <w:t xml:space="preserve">Полное и сокращенное наименование юридического лица, включающее организационно-правовую форму  </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55"/>
        </w:trPr>
        <w:tc>
          <w:tcPr>
            <w:tcW w:w="60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2</w:t>
            </w:r>
          </w:p>
        </w:tc>
        <w:tc>
          <w:tcPr>
            <w:tcW w:w="4760" w:type="dxa"/>
            <w:tcBorders>
              <w:top w:val="single" w:sz="8" w:space="0" w:color="auto"/>
              <w:left w:val="nil"/>
              <w:bottom w:val="dotted" w:sz="4"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Место нахождения юридического лица:</w:t>
            </w:r>
          </w:p>
        </w:tc>
        <w:tc>
          <w:tcPr>
            <w:tcW w:w="4160" w:type="dxa"/>
            <w:gridSpan w:val="7"/>
            <w:tcBorders>
              <w:top w:val="single" w:sz="8" w:space="0" w:color="auto"/>
              <w:left w:val="nil"/>
              <w:bottom w:val="dotted" w:sz="4"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55"/>
        </w:trPr>
        <w:tc>
          <w:tcPr>
            <w:tcW w:w="600" w:type="dxa"/>
            <w:vMerge/>
            <w:tcBorders>
              <w:top w:val="single" w:sz="8" w:space="0" w:color="auto"/>
              <w:left w:val="single" w:sz="8" w:space="0" w:color="auto"/>
              <w:bottom w:val="single" w:sz="8" w:space="0" w:color="000000"/>
              <w:right w:val="single" w:sz="8" w:space="0" w:color="auto"/>
            </w:tcBorders>
            <w:vAlign w:val="center"/>
          </w:tcPr>
          <w:p w:rsidR="00B35270" w:rsidRPr="00DD5CF1" w:rsidRDefault="00B35270" w:rsidP="00275E59">
            <w:pPr>
              <w:tabs>
                <w:tab w:val="left" w:pos="9214"/>
              </w:tabs>
              <w:rPr>
                <w:b/>
                <w:bCs/>
              </w:rPr>
            </w:pPr>
          </w:p>
        </w:tc>
        <w:tc>
          <w:tcPr>
            <w:tcW w:w="4760" w:type="dxa"/>
            <w:tcBorders>
              <w:top w:val="nil"/>
              <w:left w:val="nil"/>
              <w:bottom w:val="nil"/>
              <w:right w:val="single" w:sz="8" w:space="0" w:color="auto"/>
            </w:tcBorders>
            <w:shd w:val="clear" w:color="auto" w:fill="auto"/>
          </w:tcPr>
          <w:p w:rsidR="00B35270" w:rsidRPr="00DD5CF1" w:rsidRDefault="00B35270" w:rsidP="00275E59">
            <w:pPr>
              <w:tabs>
                <w:tab w:val="left" w:pos="9214"/>
              </w:tabs>
              <w:rPr>
                <w:b/>
                <w:bCs/>
              </w:rPr>
            </w:pPr>
            <w:r w:rsidRPr="00DD5CF1">
              <w:rPr>
                <w:b/>
                <w:bCs/>
              </w:rPr>
              <w:t>-       Юридический адрес</w:t>
            </w:r>
          </w:p>
        </w:tc>
        <w:tc>
          <w:tcPr>
            <w:tcW w:w="4160" w:type="dxa"/>
            <w:gridSpan w:val="7"/>
            <w:tcBorders>
              <w:top w:val="dotted" w:sz="4" w:space="0" w:color="auto"/>
              <w:left w:val="nil"/>
              <w:bottom w:val="nil"/>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70"/>
        </w:trPr>
        <w:tc>
          <w:tcPr>
            <w:tcW w:w="600" w:type="dxa"/>
            <w:vMerge/>
            <w:tcBorders>
              <w:top w:val="single" w:sz="8" w:space="0" w:color="auto"/>
              <w:left w:val="single" w:sz="8" w:space="0" w:color="auto"/>
              <w:bottom w:val="single" w:sz="8" w:space="0" w:color="000000"/>
              <w:right w:val="single" w:sz="8" w:space="0" w:color="auto"/>
            </w:tcBorders>
            <w:vAlign w:val="center"/>
          </w:tcPr>
          <w:p w:rsidR="00B35270" w:rsidRPr="00DD5CF1" w:rsidRDefault="00B35270" w:rsidP="00275E59">
            <w:pPr>
              <w:tabs>
                <w:tab w:val="left" w:pos="9214"/>
              </w:tabs>
              <w:rPr>
                <w:b/>
                <w:bCs/>
              </w:rPr>
            </w:pP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       Почтовый адрес (с указанием индекса):</w:t>
            </w:r>
          </w:p>
        </w:tc>
        <w:tc>
          <w:tcPr>
            <w:tcW w:w="4160" w:type="dxa"/>
            <w:gridSpan w:val="7"/>
            <w:tcBorders>
              <w:top w:val="nil"/>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70"/>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3</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Номер контактного телефона:</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70"/>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4</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Адрес электронной почты (при наличии)</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55"/>
        </w:trPr>
        <w:tc>
          <w:tcPr>
            <w:tcW w:w="600" w:type="dxa"/>
            <w:tcBorders>
              <w:top w:val="nil"/>
              <w:left w:val="single" w:sz="8" w:space="0" w:color="auto"/>
              <w:bottom w:val="dotted" w:sz="4"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5</w:t>
            </w:r>
          </w:p>
        </w:tc>
        <w:tc>
          <w:tcPr>
            <w:tcW w:w="4760" w:type="dxa"/>
            <w:tcBorders>
              <w:top w:val="nil"/>
              <w:left w:val="nil"/>
              <w:bottom w:val="dotted" w:sz="4"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 xml:space="preserve">Регистрационные данные: </w:t>
            </w:r>
          </w:p>
        </w:tc>
        <w:tc>
          <w:tcPr>
            <w:tcW w:w="4160" w:type="dxa"/>
            <w:gridSpan w:val="7"/>
            <w:tcBorders>
              <w:top w:val="single" w:sz="8" w:space="0" w:color="auto"/>
              <w:left w:val="nil"/>
              <w:bottom w:val="dotted" w:sz="4"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55"/>
        </w:trPr>
        <w:tc>
          <w:tcPr>
            <w:tcW w:w="600" w:type="dxa"/>
            <w:vMerge w:val="restart"/>
            <w:tcBorders>
              <w:top w:val="nil"/>
              <w:left w:val="single" w:sz="8" w:space="0" w:color="auto"/>
              <w:bottom w:val="single" w:sz="8" w:space="0" w:color="000000"/>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5.1.</w:t>
            </w:r>
          </w:p>
        </w:tc>
        <w:tc>
          <w:tcPr>
            <w:tcW w:w="4760" w:type="dxa"/>
            <w:tcBorders>
              <w:top w:val="nil"/>
              <w:left w:val="nil"/>
              <w:bottom w:val="dotted" w:sz="4"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дата и место регистрации юридического лица</w:t>
            </w:r>
          </w:p>
        </w:tc>
        <w:tc>
          <w:tcPr>
            <w:tcW w:w="4160" w:type="dxa"/>
            <w:gridSpan w:val="7"/>
            <w:tcBorders>
              <w:top w:val="dotted" w:sz="4" w:space="0" w:color="auto"/>
              <w:left w:val="nil"/>
              <w:bottom w:val="dotted" w:sz="4"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70"/>
        </w:trPr>
        <w:tc>
          <w:tcPr>
            <w:tcW w:w="600" w:type="dxa"/>
            <w:vMerge/>
            <w:tcBorders>
              <w:top w:val="nil"/>
              <w:left w:val="single" w:sz="8" w:space="0" w:color="auto"/>
              <w:bottom w:val="single" w:sz="8" w:space="0" w:color="000000"/>
              <w:right w:val="single" w:sz="8" w:space="0" w:color="auto"/>
            </w:tcBorders>
            <w:vAlign w:val="center"/>
          </w:tcPr>
          <w:p w:rsidR="00B35270" w:rsidRPr="00DD5CF1" w:rsidRDefault="00B35270" w:rsidP="00275E59">
            <w:pPr>
              <w:tabs>
                <w:tab w:val="left" w:pos="9214"/>
              </w:tabs>
              <w:rPr>
                <w:b/>
                <w:bCs/>
              </w:rPr>
            </w:pP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регистрирующий орган</w:t>
            </w:r>
          </w:p>
        </w:tc>
        <w:tc>
          <w:tcPr>
            <w:tcW w:w="4160" w:type="dxa"/>
            <w:gridSpan w:val="7"/>
            <w:tcBorders>
              <w:top w:val="dotted" w:sz="4" w:space="0" w:color="auto"/>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525"/>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5.2.</w:t>
            </w:r>
          </w:p>
        </w:tc>
        <w:tc>
          <w:tcPr>
            <w:tcW w:w="4760" w:type="dxa"/>
            <w:tcBorders>
              <w:top w:val="nil"/>
              <w:left w:val="nil"/>
              <w:bottom w:val="single" w:sz="4"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Основной государственный регистрационный номер (ОГРН) юридического лица</w:t>
            </w:r>
          </w:p>
        </w:tc>
        <w:tc>
          <w:tcPr>
            <w:tcW w:w="4160" w:type="dxa"/>
            <w:gridSpan w:val="7"/>
            <w:tcBorders>
              <w:top w:val="single" w:sz="8" w:space="0" w:color="auto"/>
              <w:left w:val="nil"/>
              <w:bottom w:val="single" w:sz="4"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55"/>
        </w:trPr>
        <w:tc>
          <w:tcPr>
            <w:tcW w:w="600" w:type="dxa"/>
            <w:vMerge w:val="restart"/>
            <w:tcBorders>
              <w:top w:val="nil"/>
              <w:left w:val="single" w:sz="8" w:space="0" w:color="auto"/>
              <w:bottom w:val="single" w:sz="8" w:space="0" w:color="000000"/>
              <w:right w:val="single" w:sz="4"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6</w:t>
            </w:r>
          </w:p>
        </w:tc>
        <w:tc>
          <w:tcPr>
            <w:tcW w:w="4760" w:type="dxa"/>
            <w:tcBorders>
              <w:top w:val="single" w:sz="4" w:space="0" w:color="auto"/>
              <w:left w:val="single" w:sz="4" w:space="0" w:color="auto"/>
              <w:bottom w:val="nil"/>
              <w:right w:val="single" w:sz="4" w:space="0" w:color="auto"/>
            </w:tcBorders>
            <w:shd w:val="clear" w:color="auto" w:fill="auto"/>
          </w:tcPr>
          <w:p w:rsidR="00B35270" w:rsidRPr="00DD5CF1" w:rsidRDefault="00B35270" w:rsidP="00275E59">
            <w:pPr>
              <w:tabs>
                <w:tab w:val="left" w:pos="9214"/>
              </w:tabs>
              <w:rPr>
                <w:b/>
                <w:bCs/>
              </w:rPr>
            </w:pPr>
            <w:r w:rsidRPr="00DD5CF1">
              <w:rPr>
                <w:b/>
                <w:bCs/>
              </w:rPr>
              <w:t>Банковские реквизиты:</w:t>
            </w:r>
          </w:p>
        </w:tc>
        <w:tc>
          <w:tcPr>
            <w:tcW w:w="4160" w:type="dxa"/>
            <w:gridSpan w:val="7"/>
            <w:tcBorders>
              <w:top w:val="single" w:sz="4" w:space="0" w:color="auto"/>
              <w:left w:val="single" w:sz="4" w:space="0" w:color="auto"/>
              <w:bottom w:val="nil"/>
              <w:right w:val="single" w:sz="4" w:space="0" w:color="auto"/>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55"/>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275E59">
            <w:pPr>
              <w:tabs>
                <w:tab w:val="left" w:pos="9214"/>
              </w:tabs>
              <w:rPr>
                <w:b/>
                <w:bCs/>
              </w:rPr>
            </w:pPr>
          </w:p>
        </w:tc>
        <w:tc>
          <w:tcPr>
            <w:tcW w:w="4760" w:type="dxa"/>
            <w:tcBorders>
              <w:top w:val="nil"/>
              <w:left w:val="single" w:sz="4" w:space="0" w:color="auto"/>
              <w:bottom w:val="nil"/>
              <w:right w:val="single" w:sz="4" w:space="0" w:color="auto"/>
            </w:tcBorders>
            <w:shd w:val="clear" w:color="auto" w:fill="auto"/>
          </w:tcPr>
          <w:p w:rsidR="00B35270" w:rsidRPr="00DD5CF1" w:rsidRDefault="00B35270" w:rsidP="00275E59">
            <w:pPr>
              <w:tabs>
                <w:tab w:val="left" w:pos="9214"/>
              </w:tabs>
              <w:rPr>
                <w:b/>
              </w:rPr>
            </w:pPr>
            <w:r w:rsidRPr="00DD5CF1">
              <w:rPr>
                <w:b/>
              </w:rPr>
              <w:t>−  Н</w:t>
            </w:r>
            <w:r w:rsidRPr="00DD5CF1">
              <w:rPr>
                <w:b/>
                <w:bCs/>
              </w:rPr>
              <w:t>аименование обслуживающего банка</w:t>
            </w:r>
          </w:p>
        </w:tc>
        <w:tc>
          <w:tcPr>
            <w:tcW w:w="4160" w:type="dxa"/>
            <w:gridSpan w:val="7"/>
            <w:tcBorders>
              <w:top w:val="nil"/>
              <w:left w:val="single" w:sz="4" w:space="0" w:color="auto"/>
              <w:bottom w:val="nil"/>
              <w:right w:val="single" w:sz="4" w:space="0" w:color="auto"/>
            </w:tcBorders>
            <w:shd w:val="clear" w:color="auto" w:fill="auto"/>
          </w:tcPr>
          <w:p w:rsidR="00B35270" w:rsidRPr="00DD5CF1" w:rsidRDefault="00B35270" w:rsidP="00275E59">
            <w:pPr>
              <w:tabs>
                <w:tab w:val="left" w:pos="9214"/>
              </w:tabs>
              <w:jc w:val="center"/>
              <w:rPr>
                <w:b/>
              </w:rPr>
            </w:pPr>
            <w:r w:rsidRPr="00DD5CF1">
              <w:rPr>
                <w:b/>
              </w:rPr>
              <w:t> </w:t>
            </w:r>
          </w:p>
        </w:tc>
      </w:tr>
      <w:tr w:rsidR="00B35270" w:rsidRPr="00DD5CF1" w:rsidTr="00275E59">
        <w:trPr>
          <w:gridAfter w:val="1"/>
          <w:wAfter w:w="640" w:type="dxa"/>
          <w:trHeight w:val="255"/>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275E59">
            <w:pPr>
              <w:tabs>
                <w:tab w:val="left" w:pos="9214"/>
              </w:tabs>
              <w:rPr>
                <w:b/>
                <w:bCs/>
              </w:rPr>
            </w:pPr>
          </w:p>
        </w:tc>
        <w:tc>
          <w:tcPr>
            <w:tcW w:w="4760" w:type="dxa"/>
            <w:tcBorders>
              <w:top w:val="nil"/>
              <w:left w:val="single" w:sz="4" w:space="0" w:color="auto"/>
              <w:bottom w:val="nil"/>
              <w:right w:val="single" w:sz="4" w:space="0" w:color="auto"/>
            </w:tcBorders>
            <w:shd w:val="clear" w:color="auto" w:fill="auto"/>
          </w:tcPr>
          <w:p w:rsidR="00B35270" w:rsidRPr="00DD5CF1" w:rsidRDefault="00B35270" w:rsidP="00275E59">
            <w:pPr>
              <w:tabs>
                <w:tab w:val="left" w:pos="9214"/>
              </w:tabs>
              <w:rPr>
                <w:b/>
              </w:rPr>
            </w:pPr>
            <w:r w:rsidRPr="00DD5CF1">
              <w:rPr>
                <w:b/>
              </w:rPr>
              <w:t>−  </w:t>
            </w:r>
            <w:r w:rsidRPr="00DD5CF1">
              <w:rPr>
                <w:b/>
                <w:bCs/>
              </w:rPr>
              <w:t>Расчетный счет</w:t>
            </w:r>
          </w:p>
        </w:tc>
        <w:tc>
          <w:tcPr>
            <w:tcW w:w="4160" w:type="dxa"/>
            <w:gridSpan w:val="7"/>
            <w:tcBorders>
              <w:top w:val="nil"/>
              <w:left w:val="single" w:sz="4" w:space="0" w:color="auto"/>
              <w:bottom w:val="nil"/>
              <w:right w:val="single" w:sz="4" w:space="0" w:color="auto"/>
            </w:tcBorders>
            <w:shd w:val="clear" w:color="auto" w:fill="auto"/>
          </w:tcPr>
          <w:p w:rsidR="00B35270" w:rsidRPr="00DD5CF1" w:rsidRDefault="00B35270" w:rsidP="00275E59">
            <w:pPr>
              <w:tabs>
                <w:tab w:val="left" w:pos="9214"/>
              </w:tabs>
              <w:jc w:val="center"/>
              <w:rPr>
                <w:b/>
              </w:rPr>
            </w:pPr>
            <w:r w:rsidRPr="00DD5CF1">
              <w:rPr>
                <w:b/>
              </w:rPr>
              <w:t> </w:t>
            </w:r>
          </w:p>
        </w:tc>
      </w:tr>
      <w:tr w:rsidR="00B35270" w:rsidRPr="00DD5CF1" w:rsidTr="00275E59">
        <w:trPr>
          <w:gridAfter w:val="1"/>
          <w:wAfter w:w="640" w:type="dxa"/>
          <w:trHeight w:val="255"/>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275E59">
            <w:pPr>
              <w:tabs>
                <w:tab w:val="left" w:pos="9214"/>
              </w:tabs>
              <w:rPr>
                <w:b/>
                <w:bCs/>
              </w:rPr>
            </w:pPr>
          </w:p>
        </w:tc>
        <w:tc>
          <w:tcPr>
            <w:tcW w:w="4760" w:type="dxa"/>
            <w:tcBorders>
              <w:top w:val="nil"/>
              <w:left w:val="single" w:sz="4" w:space="0" w:color="auto"/>
              <w:bottom w:val="nil"/>
              <w:right w:val="single" w:sz="4" w:space="0" w:color="auto"/>
            </w:tcBorders>
            <w:shd w:val="clear" w:color="auto" w:fill="auto"/>
          </w:tcPr>
          <w:p w:rsidR="00B35270" w:rsidRPr="00DD5CF1" w:rsidRDefault="00B35270" w:rsidP="00275E59">
            <w:pPr>
              <w:tabs>
                <w:tab w:val="left" w:pos="9214"/>
              </w:tabs>
              <w:rPr>
                <w:b/>
              </w:rPr>
            </w:pPr>
            <w:r w:rsidRPr="00DD5CF1">
              <w:rPr>
                <w:b/>
              </w:rPr>
              <w:t>−  </w:t>
            </w:r>
            <w:r w:rsidRPr="00DD5CF1">
              <w:rPr>
                <w:b/>
                <w:bCs/>
              </w:rPr>
              <w:t>Корреспондентский счет</w:t>
            </w:r>
          </w:p>
        </w:tc>
        <w:tc>
          <w:tcPr>
            <w:tcW w:w="4160" w:type="dxa"/>
            <w:gridSpan w:val="7"/>
            <w:tcBorders>
              <w:top w:val="nil"/>
              <w:left w:val="single" w:sz="4" w:space="0" w:color="auto"/>
              <w:bottom w:val="nil"/>
              <w:right w:val="single" w:sz="4" w:space="0" w:color="auto"/>
            </w:tcBorders>
            <w:shd w:val="clear" w:color="auto" w:fill="auto"/>
          </w:tcPr>
          <w:p w:rsidR="00B35270" w:rsidRPr="00DD5CF1" w:rsidRDefault="00B35270" w:rsidP="00275E59">
            <w:pPr>
              <w:tabs>
                <w:tab w:val="left" w:pos="9214"/>
              </w:tabs>
              <w:jc w:val="center"/>
              <w:rPr>
                <w:b/>
              </w:rPr>
            </w:pPr>
            <w:r w:rsidRPr="00DD5CF1">
              <w:rPr>
                <w:b/>
              </w:rPr>
              <w:t> </w:t>
            </w:r>
          </w:p>
        </w:tc>
      </w:tr>
      <w:tr w:rsidR="00B35270" w:rsidRPr="00DD5CF1" w:rsidTr="00275E59">
        <w:trPr>
          <w:gridAfter w:val="1"/>
          <w:wAfter w:w="640" w:type="dxa"/>
          <w:trHeight w:val="255"/>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275E59">
            <w:pPr>
              <w:tabs>
                <w:tab w:val="left" w:pos="9214"/>
              </w:tabs>
              <w:rPr>
                <w:b/>
                <w:bCs/>
              </w:rPr>
            </w:pPr>
          </w:p>
        </w:tc>
        <w:tc>
          <w:tcPr>
            <w:tcW w:w="4760" w:type="dxa"/>
            <w:tcBorders>
              <w:top w:val="nil"/>
              <w:left w:val="single" w:sz="4" w:space="0" w:color="auto"/>
              <w:right w:val="single" w:sz="4" w:space="0" w:color="auto"/>
            </w:tcBorders>
            <w:shd w:val="clear" w:color="auto" w:fill="auto"/>
          </w:tcPr>
          <w:p w:rsidR="00B35270" w:rsidRPr="00DD5CF1" w:rsidRDefault="00B35270" w:rsidP="00275E59">
            <w:pPr>
              <w:tabs>
                <w:tab w:val="left" w:pos="9214"/>
              </w:tabs>
              <w:rPr>
                <w:b/>
              </w:rPr>
            </w:pPr>
            <w:r w:rsidRPr="00DD5CF1">
              <w:rPr>
                <w:b/>
              </w:rPr>
              <w:t>−  </w:t>
            </w:r>
            <w:r w:rsidRPr="00DD5CF1">
              <w:rPr>
                <w:b/>
                <w:bCs/>
              </w:rPr>
              <w:t>ИНН</w:t>
            </w:r>
          </w:p>
        </w:tc>
        <w:tc>
          <w:tcPr>
            <w:tcW w:w="4160" w:type="dxa"/>
            <w:gridSpan w:val="7"/>
            <w:tcBorders>
              <w:top w:val="nil"/>
              <w:left w:val="single" w:sz="4" w:space="0" w:color="auto"/>
              <w:bottom w:val="nil"/>
              <w:right w:val="single" w:sz="4" w:space="0" w:color="auto"/>
            </w:tcBorders>
            <w:shd w:val="clear" w:color="auto" w:fill="auto"/>
          </w:tcPr>
          <w:p w:rsidR="00B35270" w:rsidRPr="00DD5CF1" w:rsidRDefault="00B35270" w:rsidP="00275E59">
            <w:pPr>
              <w:tabs>
                <w:tab w:val="left" w:pos="9214"/>
              </w:tabs>
              <w:jc w:val="center"/>
              <w:rPr>
                <w:b/>
              </w:rPr>
            </w:pPr>
            <w:r w:rsidRPr="00DD5CF1">
              <w:rPr>
                <w:b/>
              </w:rPr>
              <w:t> </w:t>
            </w:r>
          </w:p>
        </w:tc>
      </w:tr>
      <w:tr w:rsidR="00B35270" w:rsidRPr="00DD5CF1" w:rsidTr="00275E59">
        <w:trPr>
          <w:gridAfter w:val="1"/>
          <w:wAfter w:w="640" w:type="dxa"/>
          <w:trHeight w:val="270"/>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275E59">
            <w:pPr>
              <w:tabs>
                <w:tab w:val="left" w:pos="9214"/>
              </w:tabs>
              <w:rPr>
                <w:b/>
                <w:bCs/>
              </w:rPr>
            </w:pPr>
          </w:p>
        </w:tc>
        <w:tc>
          <w:tcPr>
            <w:tcW w:w="4760" w:type="dxa"/>
            <w:tcBorders>
              <w:top w:val="nil"/>
              <w:left w:val="single" w:sz="4" w:space="0" w:color="auto"/>
              <w:right w:val="single" w:sz="4" w:space="0" w:color="auto"/>
            </w:tcBorders>
            <w:shd w:val="clear" w:color="auto" w:fill="auto"/>
          </w:tcPr>
          <w:p w:rsidR="00B35270" w:rsidRPr="00DD5CF1" w:rsidRDefault="00B35270" w:rsidP="00275E59">
            <w:pPr>
              <w:tabs>
                <w:tab w:val="left" w:pos="9214"/>
              </w:tabs>
              <w:rPr>
                <w:b/>
              </w:rPr>
            </w:pPr>
            <w:r w:rsidRPr="00DD5CF1">
              <w:rPr>
                <w:b/>
              </w:rPr>
              <w:t>−  </w:t>
            </w:r>
            <w:r w:rsidRPr="00DD5CF1">
              <w:rPr>
                <w:b/>
                <w:bCs/>
              </w:rPr>
              <w:t>БИК</w:t>
            </w:r>
          </w:p>
        </w:tc>
        <w:tc>
          <w:tcPr>
            <w:tcW w:w="4160" w:type="dxa"/>
            <w:gridSpan w:val="7"/>
            <w:tcBorders>
              <w:top w:val="nil"/>
              <w:left w:val="single" w:sz="4" w:space="0" w:color="auto"/>
              <w:bottom w:val="nil"/>
              <w:right w:val="single" w:sz="4" w:space="0" w:color="auto"/>
            </w:tcBorders>
            <w:shd w:val="clear" w:color="auto" w:fill="auto"/>
          </w:tcPr>
          <w:p w:rsidR="00B35270" w:rsidRPr="00DD5CF1" w:rsidRDefault="00B35270" w:rsidP="00275E59">
            <w:pPr>
              <w:tabs>
                <w:tab w:val="left" w:pos="9214"/>
              </w:tabs>
              <w:jc w:val="center"/>
              <w:rPr>
                <w:b/>
              </w:rPr>
            </w:pPr>
            <w:r w:rsidRPr="00DD5CF1">
              <w:rPr>
                <w:b/>
              </w:rPr>
              <w:t> </w:t>
            </w:r>
          </w:p>
        </w:tc>
      </w:tr>
      <w:tr w:rsidR="00B35270" w:rsidRPr="00DD5CF1" w:rsidTr="00275E59">
        <w:trPr>
          <w:gridAfter w:val="1"/>
          <w:wAfter w:w="640" w:type="dxa"/>
          <w:trHeight w:val="270"/>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275E59">
            <w:pPr>
              <w:tabs>
                <w:tab w:val="left" w:pos="9214"/>
              </w:tabs>
              <w:rPr>
                <w:b/>
                <w:bCs/>
              </w:rPr>
            </w:pPr>
          </w:p>
        </w:tc>
        <w:tc>
          <w:tcPr>
            <w:tcW w:w="4760" w:type="dxa"/>
            <w:tcBorders>
              <w:left w:val="single" w:sz="4" w:space="0" w:color="auto"/>
              <w:bottom w:val="single" w:sz="4" w:space="0" w:color="auto"/>
              <w:right w:val="single" w:sz="4" w:space="0" w:color="auto"/>
            </w:tcBorders>
            <w:shd w:val="clear" w:color="auto" w:fill="auto"/>
          </w:tcPr>
          <w:p w:rsidR="00B35270" w:rsidRPr="00DD5CF1" w:rsidRDefault="00B35270" w:rsidP="00275E59">
            <w:pPr>
              <w:tabs>
                <w:tab w:val="left" w:pos="9214"/>
              </w:tabs>
              <w:rPr>
                <w:b/>
              </w:rPr>
            </w:pPr>
            <w:r w:rsidRPr="00DD5CF1">
              <w:rPr>
                <w:b/>
              </w:rPr>
              <w:t>−  </w:t>
            </w:r>
            <w:r w:rsidRPr="00DD5CF1">
              <w:rPr>
                <w:b/>
                <w:bCs/>
              </w:rPr>
              <w:t>КПП</w:t>
            </w:r>
          </w:p>
        </w:tc>
        <w:tc>
          <w:tcPr>
            <w:tcW w:w="4160" w:type="dxa"/>
            <w:gridSpan w:val="7"/>
            <w:tcBorders>
              <w:top w:val="nil"/>
              <w:left w:val="single" w:sz="4" w:space="0" w:color="auto"/>
              <w:bottom w:val="single" w:sz="4" w:space="0" w:color="auto"/>
              <w:right w:val="single" w:sz="4" w:space="0" w:color="auto"/>
            </w:tcBorders>
            <w:shd w:val="clear" w:color="auto" w:fill="auto"/>
          </w:tcPr>
          <w:p w:rsidR="00B35270" w:rsidRPr="00DD5CF1" w:rsidRDefault="00B35270" w:rsidP="00275E59">
            <w:pPr>
              <w:tabs>
                <w:tab w:val="left" w:pos="9214"/>
              </w:tabs>
              <w:jc w:val="center"/>
              <w:rPr>
                <w:b/>
              </w:rPr>
            </w:pPr>
            <w:r w:rsidRPr="00DD5CF1">
              <w:rPr>
                <w:b/>
              </w:rPr>
              <w:t> </w:t>
            </w:r>
          </w:p>
        </w:tc>
      </w:tr>
      <w:tr w:rsidR="00B35270" w:rsidRPr="00DD5CF1" w:rsidTr="00275E59">
        <w:trPr>
          <w:gridAfter w:val="1"/>
          <w:wAfter w:w="640" w:type="dxa"/>
          <w:trHeight w:val="1035"/>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7</w:t>
            </w:r>
          </w:p>
        </w:tc>
        <w:tc>
          <w:tcPr>
            <w:tcW w:w="4760" w:type="dxa"/>
            <w:tcBorders>
              <w:top w:val="single" w:sz="4" w:space="0" w:color="auto"/>
              <w:left w:val="nil"/>
              <w:bottom w:val="single" w:sz="8"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 xml:space="preserve">Участники (акционеры) юридического лица – наименование, организационно-правовая форма всех учредителей, чья доля в уставном капитале превышает 10%, и доля их участия </w:t>
            </w:r>
          </w:p>
        </w:tc>
        <w:tc>
          <w:tcPr>
            <w:tcW w:w="4160" w:type="dxa"/>
            <w:gridSpan w:val="7"/>
            <w:tcBorders>
              <w:top w:val="single" w:sz="4" w:space="0" w:color="auto"/>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70"/>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8</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ФИО и должность Руководителя</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525"/>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9</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ФИО и должность Первого заместителя руководителя</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70"/>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10</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ФИО и должность Главного бухгалтера</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525"/>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11</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Год создания, направление деятельности. Опыт работы.</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70"/>
        </w:trPr>
        <w:tc>
          <w:tcPr>
            <w:tcW w:w="600" w:type="dxa"/>
            <w:tcBorders>
              <w:top w:val="nil"/>
              <w:left w:val="single" w:sz="8" w:space="0" w:color="auto"/>
              <w:bottom w:val="single" w:sz="4"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12</w:t>
            </w:r>
          </w:p>
        </w:tc>
        <w:tc>
          <w:tcPr>
            <w:tcW w:w="4760" w:type="dxa"/>
            <w:tcBorders>
              <w:top w:val="nil"/>
              <w:left w:val="nil"/>
              <w:bottom w:val="single" w:sz="4"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Размер уставного капитала</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1035"/>
        </w:trPr>
        <w:tc>
          <w:tcPr>
            <w:tcW w:w="600" w:type="dxa"/>
            <w:tcBorders>
              <w:top w:val="single" w:sz="4" w:space="0" w:color="auto"/>
              <w:left w:val="single" w:sz="4" w:space="0" w:color="auto"/>
              <w:bottom w:val="single" w:sz="4"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lastRenderedPageBreak/>
              <w:t>13</w:t>
            </w:r>
          </w:p>
        </w:tc>
        <w:tc>
          <w:tcPr>
            <w:tcW w:w="4760" w:type="dxa"/>
            <w:tcBorders>
              <w:top w:val="single" w:sz="4" w:space="0" w:color="auto"/>
              <w:left w:val="nil"/>
              <w:bottom w:val="single" w:sz="4" w:space="0" w:color="auto"/>
              <w:right w:val="single" w:sz="4" w:space="0" w:color="auto"/>
            </w:tcBorders>
            <w:shd w:val="clear" w:color="auto" w:fill="auto"/>
          </w:tcPr>
          <w:p w:rsidR="00B35270" w:rsidRPr="00DD5CF1" w:rsidRDefault="00B35270" w:rsidP="00275E59">
            <w:pPr>
              <w:tabs>
                <w:tab w:val="left" w:pos="9214"/>
              </w:tabs>
              <w:rPr>
                <w:b/>
                <w:bCs/>
              </w:rPr>
            </w:pPr>
            <w:r w:rsidRPr="00DD5CF1">
              <w:rPr>
                <w:b/>
                <w:bCs/>
              </w:rPr>
              <w:t>Балансовая стоимость активов участника размещения заказа по данным бухгалтерской отчетности за последний завершенный отчетный период</w:t>
            </w:r>
          </w:p>
        </w:tc>
        <w:tc>
          <w:tcPr>
            <w:tcW w:w="4160" w:type="dxa"/>
            <w:gridSpan w:val="7"/>
            <w:tcBorders>
              <w:top w:val="single" w:sz="8" w:space="0" w:color="auto"/>
              <w:left w:val="single" w:sz="4" w:space="0" w:color="auto"/>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1035"/>
        </w:trPr>
        <w:tc>
          <w:tcPr>
            <w:tcW w:w="600" w:type="dxa"/>
            <w:tcBorders>
              <w:top w:val="single" w:sz="4" w:space="0" w:color="auto"/>
              <w:left w:val="single" w:sz="8" w:space="0" w:color="auto"/>
              <w:bottom w:val="single" w:sz="4"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14</w:t>
            </w:r>
          </w:p>
        </w:tc>
        <w:tc>
          <w:tcPr>
            <w:tcW w:w="4760" w:type="dxa"/>
            <w:tcBorders>
              <w:top w:val="single" w:sz="4" w:space="0" w:color="auto"/>
              <w:left w:val="nil"/>
              <w:bottom w:val="single" w:sz="4"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Размер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оконченный год</w:t>
            </w:r>
          </w:p>
        </w:tc>
        <w:tc>
          <w:tcPr>
            <w:tcW w:w="4160" w:type="dxa"/>
            <w:gridSpan w:val="7"/>
            <w:tcBorders>
              <w:top w:val="nil"/>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1035"/>
        </w:trPr>
        <w:tc>
          <w:tcPr>
            <w:tcW w:w="600" w:type="dxa"/>
            <w:tcBorders>
              <w:top w:val="single" w:sz="4" w:space="0" w:color="auto"/>
              <w:left w:val="single" w:sz="4" w:space="0" w:color="auto"/>
              <w:bottom w:val="single" w:sz="4" w:space="0" w:color="auto"/>
              <w:right w:val="single" w:sz="8" w:space="0" w:color="auto"/>
            </w:tcBorders>
            <w:shd w:val="clear" w:color="auto" w:fill="auto"/>
            <w:vAlign w:val="center"/>
          </w:tcPr>
          <w:p w:rsidR="00B35270" w:rsidRPr="00DD5CF1" w:rsidRDefault="00B35270" w:rsidP="00275E59">
            <w:pPr>
              <w:tabs>
                <w:tab w:val="left" w:pos="9214"/>
              </w:tabs>
              <w:jc w:val="center"/>
              <w:rPr>
                <w:b/>
                <w:bCs/>
              </w:rPr>
            </w:pPr>
            <w:r w:rsidRPr="00DD5CF1">
              <w:rPr>
                <w:b/>
                <w:bCs/>
              </w:rPr>
              <w:t>15</w:t>
            </w:r>
          </w:p>
        </w:tc>
        <w:tc>
          <w:tcPr>
            <w:tcW w:w="4760" w:type="dxa"/>
            <w:tcBorders>
              <w:top w:val="single" w:sz="4" w:space="0" w:color="auto"/>
              <w:left w:val="nil"/>
              <w:bottom w:val="single" w:sz="4" w:space="0" w:color="auto"/>
              <w:right w:val="single" w:sz="4" w:space="0" w:color="auto"/>
            </w:tcBorders>
            <w:shd w:val="clear" w:color="auto" w:fill="auto"/>
          </w:tcPr>
          <w:p w:rsidR="00B35270" w:rsidRPr="00DD5CF1" w:rsidRDefault="00B35270" w:rsidP="00275E59">
            <w:pPr>
              <w:tabs>
                <w:tab w:val="left" w:pos="9214"/>
              </w:tabs>
              <w:rPr>
                <w:b/>
                <w:bCs/>
              </w:rPr>
            </w:pPr>
            <w:r w:rsidRPr="00DD5CF1">
              <w:rPr>
                <w:b/>
                <w:bCs/>
              </w:rPr>
              <w:t xml:space="preserve">Наименование и почтовый адрес Инспекции Федеральной налоговой службы, в которой </w:t>
            </w:r>
            <w:r>
              <w:rPr>
                <w:b/>
                <w:bCs/>
              </w:rPr>
              <w:t>участник закупки</w:t>
            </w:r>
            <w:r w:rsidRPr="00DD5CF1">
              <w:rPr>
                <w:b/>
                <w:bCs/>
              </w:rPr>
              <w:t xml:space="preserve"> зарегистрирован в качестве налогоплательщика</w:t>
            </w:r>
          </w:p>
        </w:tc>
        <w:tc>
          <w:tcPr>
            <w:tcW w:w="4160" w:type="dxa"/>
            <w:gridSpan w:val="7"/>
            <w:tcBorders>
              <w:top w:val="single" w:sz="8" w:space="0" w:color="auto"/>
              <w:left w:val="single" w:sz="4" w:space="0" w:color="auto"/>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gridAfter w:val="1"/>
          <w:wAfter w:w="640" w:type="dxa"/>
          <w:trHeight w:val="2465"/>
        </w:trPr>
        <w:tc>
          <w:tcPr>
            <w:tcW w:w="600" w:type="dxa"/>
            <w:tcBorders>
              <w:top w:val="single" w:sz="4" w:space="0" w:color="auto"/>
              <w:left w:val="single" w:sz="8" w:space="0" w:color="auto"/>
              <w:bottom w:val="single" w:sz="8" w:space="0" w:color="auto"/>
              <w:right w:val="single" w:sz="8" w:space="0" w:color="auto"/>
            </w:tcBorders>
            <w:shd w:val="clear" w:color="auto" w:fill="auto"/>
            <w:noWrap/>
            <w:vAlign w:val="center"/>
          </w:tcPr>
          <w:p w:rsidR="00B35270" w:rsidRPr="00DD5CF1" w:rsidRDefault="00B35270" w:rsidP="00275E59">
            <w:pPr>
              <w:tabs>
                <w:tab w:val="left" w:pos="9214"/>
              </w:tabs>
              <w:jc w:val="center"/>
              <w:rPr>
                <w:b/>
                <w:bCs/>
              </w:rPr>
            </w:pPr>
            <w:r w:rsidRPr="00DD5CF1">
              <w:rPr>
                <w:b/>
                <w:bCs/>
              </w:rPr>
              <w:t>16</w:t>
            </w:r>
          </w:p>
        </w:tc>
        <w:tc>
          <w:tcPr>
            <w:tcW w:w="4760" w:type="dxa"/>
            <w:tcBorders>
              <w:top w:val="single" w:sz="4" w:space="0" w:color="auto"/>
              <w:left w:val="nil"/>
              <w:bottom w:val="single" w:sz="8" w:space="0" w:color="auto"/>
              <w:right w:val="single" w:sz="8" w:space="0" w:color="auto"/>
            </w:tcBorders>
            <w:shd w:val="clear" w:color="auto" w:fill="auto"/>
          </w:tcPr>
          <w:p w:rsidR="00B35270" w:rsidRPr="00DD5CF1" w:rsidRDefault="00B35270" w:rsidP="00275E59">
            <w:pPr>
              <w:tabs>
                <w:tab w:val="left" w:pos="9214"/>
              </w:tabs>
              <w:rPr>
                <w:b/>
                <w:bCs/>
              </w:rPr>
            </w:pPr>
            <w:r w:rsidRPr="00DD5CF1">
              <w:rPr>
                <w:b/>
                <w:bCs/>
              </w:rPr>
              <w:t>Сведения о выданных участнику лицензиях, необходимых для выполнения обязательств по Договору (указывается лицензируемый вид деятельности, реквизиты действующей лицензии, наименование органа выдавшего лицензию, срок действия, наименование территории на которой действует лицензия)</w:t>
            </w:r>
            <w:r w:rsidRPr="00DD5CF1">
              <w:rPr>
                <w:b/>
                <w:bCs/>
              </w:rPr>
              <w:br/>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275E59">
            <w:pPr>
              <w:tabs>
                <w:tab w:val="left" w:pos="9214"/>
              </w:tabs>
              <w:jc w:val="center"/>
              <w:rPr>
                <w:b/>
                <w:bCs/>
              </w:rPr>
            </w:pPr>
            <w:r w:rsidRPr="00DD5CF1">
              <w:rPr>
                <w:b/>
                <w:bCs/>
              </w:rPr>
              <w:t> </w:t>
            </w:r>
          </w:p>
        </w:tc>
      </w:tr>
      <w:tr w:rsidR="00B35270" w:rsidRPr="00DD5CF1" w:rsidTr="00275E59">
        <w:trPr>
          <w:trHeight w:val="300"/>
        </w:trPr>
        <w:tc>
          <w:tcPr>
            <w:tcW w:w="600" w:type="dxa"/>
            <w:tcBorders>
              <w:top w:val="nil"/>
              <w:left w:val="nil"/>
              <w:bottom w:val="nil"/>
              <w:right w:val="nil"/>
            </w:tcBorders>
            <w:shd w:val="clear" w:color="auto" w:fill="auto"/>
            <w:noWrap/>
            <w:vAlign w:val="center"/>
          </w:tcPr>
          <w:p w:rsidR="00B35270" w:rsidRPr="00DD5CF1" w:rsidRDefault="00B35270" w:rsidP="00275E59">
            <w:pPr>
              <w:tabs>
                <w:tab w:val="left" w:pos="9214"/>
              </w:tabs>
              <w:jc w:val="center"/>
              <w:rPr>
                <w:b/>
                <w:bCs/>
                <w:sz w:val="20"/>
                <w:szCs w:val="20"/>
              </w:rPr>
            </w:pPr>
          </w:p>
        </w:tc>
        <w:tc>
          <w:tcPr>
            <w:tcW w:w="4760" w:type="dxa"/>
            <w:tcBorders>
              <w:top w:val="nil"/>
              <w:left w:val="nil"/>
              <w:bottom w:val="nil"/>
              <w:right w:val="nil"/>
            </w:tcBorders>
            <w:shd w:val="clear" w:color="auto" w:fill="auto"/>
          </w:tcPr>
          <w:p w:rsidR="00B35270" w:rsidRPr="00DD5CF1" w:rsidRDefault="00B35270" w:rsidP="00275E59">
            <w:pPr>
              <w:tabs>
                <w:tab w:val="left" w:pos="9214"/>
              </w:tabs>
              <w:rPr>
                <w:b/>
                <w:bCs/>
                <w:sz w:val="20"/>
                <w:szCs w:val="20"/>
              </w:rPr>
            </w:pPr>
          </w:p>
        </w:tc>
        <w:tc>
          <w:tcPr>
            <w:tcW w:w="600" w:type="dxa"/>
            <w:tcBorders>
              <w:top w:val="nil"/>
              <w:left w:val="nil"/>
              <w:bottom w:val="nil"/>
              <w:right w:val="nil"/>
            </w:tcBorders>
            <w:shd w:val="clear" w:color="auto" w:fill="auto"/>
          </w:tcPr>
          <w:p w:rsidR="00B35270" w:rsidRPr="00DD5CF1" w:rsidRDefault="00B35270" w:rsidP="00275E59">
            <w:pPr>
              <w:tabs>
                <w:tab w:val="left" w:pos="9214"/>
              </w:tabs>
              <w:rPr>
                <w:b/>
                <w:bCs/>
                <w:sz w:val="20"/>
                <w:szCs w:val="20"/>
              </w:rPr>
            </w:pPr>
          </w:p>
        </w:tc>
        <w:tc>
          <w:tcPr>
            <w:tcW w:w="640" w:type="dxa"/>
            <w:tcBorders>
              <w:top w:val="nil"/>
              <w:left w:val="nil"/>
              <w:bottom w:val="nil"/>
              <w:right w:val="nil"/>
            </w:tcBorders>
            <w:shd w:val="clear" w:color="auto" w:fill="auto"/>
          </w:tcPr>
          <w:p w:rsidR="00B35270" w:rsidRPr="00DD5CF1" w:rsidRDefault="00B35270" w:rsidP="00275E59">
            <w:pPr>
              <w:tabs>
                <w:tab w:val="left" w:pos="9214"/>
              </w:tabs>
              <w:rPr>
                <w:b/>
                <w:bCs/>
                <w:sz w:val="20"/>
                <w:szCs w:val="20"/>
              </w:rPr>
            </w:pPr>
          </w:p>
        </w:tc>
        <w:tc>
          <w:tcPr>
            <w:tcW w:w="660" w:type="dxa"/>
            <w:tcBorders>
              <w:top w:val="nil"/>
              <w:left w:val="nil"/>
              <w:bottom w:val="nil"/>
              <w:right w:val="nil"/>
            </w:tcBorders>
            <w:shd w:val="clear" w:color="auto" w:fill="auto"/>
          </w:tcPr>
          <w:p w:rsidR="00B35270" w:rsidRPr="00DD5CF1" w:rsidRDefault="00B35270" w:rsidP="00275E59">
            <w:pPr>
              <w:tabs>
                <w:tab w:val="left" w:pos="9214"/>
              </w:tabs>
              <w:rPr>
                <w:b/>
                <w:bCs/>
                <w:sz w:val="20"/>
                <w:szCs w:val="20"/>
              </w:rPr>
            </w:pPr>
          </w:p>
        </w:tc>
        <w:tc>
          <w:tcPr>
            <w:tcW w:w="580" w:type="dxa"/>
            <w:tcBorders>
              <w:top w:val="nil"/>
              <w:left w:val="nil"/>
              <w:bottom w:val="nil"/>
              <w:right w:val="nil"/>
            </w:tcBorders>
            <w:shd w:val="clear" w:color="auto" w:fill="auto"/>
          </w:tcPr>
          <w:p w:rsidR="00B35270" w:rsidRPr="00DD5CF1" w:rsidRDefault="00B35270" w:rsidP="00275E59">
            <w:pPr>
              <w:tabs>
                <w:tab w:val="left" w:pos="9214"/>
              </w:tabs>
              <w:rPr>
                <w:b/>
                <w:bCs/>
                <w:sz w:val="20"/>
                <w:szCs w:val="20"/>
              </w:rPr>
            </w:pPr>
          </w:p>
        </w:tc>
        <w:tc>
          <w:tcPr>
            <w:tcW w:w="580" w:type="dxa"/>
            <w:tcBorders>
              <w:top w:val="nil"/>
              <w:left w:val="nil"/>
              <w:bottom w:val="nil"/>
              <w:right w:val="nil"/>
            </w:tcBorders>
            <w:shd w:val="clear" w:color="auto" w:fill="auto"/>
          </w:tcPr>
          <w:p w:rsidR="00B35270" w:rsidRPr="00DD5CF1" w:rsidRDefault="00B35270" w:rsidP="00275E59">
            <w:pPr>
              <w:tabs>
                <w:tab w:val="left" w:pos="9214"/>
              </w:tabs>
              <w:jc w:val="center"/>
              <w:rPr>
                <w:b/>
                <w:bCs/>
                <w:sz w:val="20"/>
                <w:szCs w:val="20"/>
              </w:rPr>
            </w:pPr>
          </w:p>
        </w:tc>
        <w:tc>
          <w:tcPr>
            <w:tcW w:w="580" w:type="dxa"/>
            <w:tcBorders>
              <w:top w:val="nil"/>
              <w:left w:val="nil"/>
              <w:bottom w:val="nil"/>
              <w:right w:val="nil"/>
            </w:tcBorders>
            <w:shd w:val="clear" w:color="auto" w:fill="auto"/>
          </w:tcPr>
          <w:p w:rsidR="00B35270" w:rsidRPr="00DD5CF1" w:rsidRDefault="00B35270" w:rsidP="00275E59">
            <w:pPr>
              <w:tabs>
                <w:tab w:val="left" w:pos="9214"/>
              </w:tabs>
              <w:jc w:val="center"/>
              <w:rPr>
                <w:b/>
                <w:bCs/>
                <w:sz w:val="20"/>
                <w:szCs w:val="20"/>
              </w:rPr>
            </w:pPr>
          </w:p>
        </w:tc>
        <w:tc>
          <w:tcPr>
            <w:tcW w:w="520" w:type="dxa"/>
            <w:tcBorders>
              <w:top w:val="nil"/>
              <w:left w:val="nil"/>
              <w:bottom w:val="nil"/>
              <w:right w:val="nil"/>
            </w:tcBorders>
            <w:shd w:val="clear" w:color="auto" w:fill="auto"/>
          </w:tcPr>
          <w:p w:rsidR="00B35270" w:rsidRPr="00DD5CF1" w:rsidRDefault="00B35270" w:rsidP="00275E59">
            <w:pPr>
              <w:tabs>
                <w:tab w:val="left" w:pos="9214"/>
              </w:tabs>
              <w:jc w:val="center"/>
              <w:rPr>
                <w:b/>
                <w:bCs/>
                <w:sz w:val="20"/>
                <w:szCs w:val="20"/>
              </w:rPr>
            </w:pPr>
          </w:p>
        </w:tc>
        <w:tc>
          <w:tcPr>
            <w:tcW w:w="640" w:type="dxa"/>
            <w:tcBorders>
              <w:top w:val="nil"/>
              <w:left w:val="nil"/>
              <w:bottom w:val="nil"/>
              <w:right w:val="nil"/>
            </w:tcBorders>
            <w:shd w:val="clear" w:color="auto" w:fill="auto"/>
          </w:tcPr>
          <w:p w:rsidR="00B35270" w:rsidRPr="00DD5CF1" w:rsidRDefault="00B35270" w:rsidP="00275E59">
            <w:pPr>
              <w:tabs>
                <w:tab w:val="left" w:pos="9214"/>
              </w:tabs>
              <w:jc w:val="center"/>
              <w:rPr>
                <w:b/>
                <w:bCs/>
                <w:sz w:val="20"/>
                <w:szCs w:val="20"/>
              </w:rPr>
            </w:pPr>
          </w:p>
        </w:tc>
      </w:tr>
      <w:tr w:rsidR="00B35270" w:rsidRPr="00DD5CF1" w:rsidTr="00275E59">
        <w:trPr>
          <w:trHeight w:val="1665"/>
        </w:trPr>
        <w:tc>
          <w:tcPr>
            <w:tcW w:w="10160" w:type="dxa"/>
            <w:gridSpan w:val="10"/>
            <w:tcBorders>
              <w:top w:val="nil"/>
              <w:left w:val="nil"/>
              <w:bottom w:val="nil"/>
              <w:right w:val="nil"/>
            </w:tcBorders>
            <w:shd w:val="clear" w:color="auto" w:fill="auto"/>
          </w:tcPr>
          <w:p w:rsidR="00B35270" w:rsidRPr="00DD5CF1" w:rsidRDefault="00B35270" w:rsidP="00275E59">
            <w:pPr>
              <w:tabs>
                <w:tab w:val="left" w:pos="9214"/>
              </w:tabs>
              <w:ind w:right="544"/>
            </w:pPr>
            <w:r w:rsidRPr="00DD5CF1">
              <w:t xml:space="preserve">Мы, нижеподписавшиеся, подтверждаем достоверность всех данных, указанных в анкете.           </w:t>
            </w:r>
            <w:r w:rsidRPr="00DD5CF1">
              <w:br/>
              <w:t xml:space="preserve">                                                                                                                                                                                                                                                                                                                          </w:t>
            </w:r>
            <w:r w:rsidRPr="00DD5CF1">
              <w:br/>
            </w:r>
            <w:r>
              <w:t>Участник закупки</w:t>
            </w:r>
            <w:r w:rsidRPr="00DD5CF1">
              <w:t>_______________________________________   _______________</w:t>
            </w:r>
            <w:r w:rsidRPr="00DD5CF1">
              <w:br/>
              <w:t xml:space="preserve">                   </w:t>
            </w:r>
            <w:r w:rsidRPr="002F7DC5">
              <w:t xml:space="preserve">           </w:t>
            </w:r>
            <w:r w:rsidRPr="00DD5CF1">
              <w:t xml:space="preserve"> Ф.И.О. лица, имеющего право подписи                               подпись</w:t>
            </w:r>
            <w:r w:rsidRPr="00DD5CF1">
              <w:br/>
              <w:t xml:space="preserve">                     </w:t>
            </w:r>
            <w:r w:rsidRPr="00DD5CF1">
              <w:rPr>
                <w:b/>
                <w:bCs/>
              </w:rPr>
              <w:t xml:space="preserve"> М.П.</w:t>
            </w:r>
          </w:p>
        </w:tc>
      </w:tr>
    </w:tbl>
    <w:p w:rsidR="00B35270" w:rsidRPr="00DD5CF1" w:rsidRDefault="00B35270" w:rsidP="00B35270">
      <w:pPr>
        <w:tabs>
          <w:tab w:val="left" w:pos="9214"/>
        </w:tabs>
        <w:suppressAutoHyphens/>
        <w:spacing w:after="0"/>
        <w:rPr>
          <w:i/>
        </w:rPr>
      </w:pPr>
    </w:p>
    <w:p w:rsidR="00B35270" w:rsidRPr="00DD5CF1" w:rsidRDefault="00B35270" w:rsidP="00B35270">
      <w:pPr>
        <w:tabs>
          <w:tab w:val="left" w:pos="9214"/>
        </w:tabs>
      </w:pPr>
      <w:bookmarkStart w:id="34" w:name="_Toc121738793"/>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p>
    <w:p w:rsidR="00B35270" w:rsidRDefault="00B35270" w:rsidP="00B35270">
      <w:pPr>
        <w:tabs>
          <w:tab w:val="left" w:pos="9214"/>
        </w:tabs>
      </w:pPr>
    </w:p>
    <w:p w:rsidR="00B35270" w:rsidRDefault="00B35270" w:rsidP="00B35270">
      <w:pPr>
        <w:tabs>
          <w:tab w:val="left" w:pos="9214"/>
        </w:tabs>
      </w:pPr>
    </w:p>
    <w:p w:rsidR="00B35270" w:rsidRPr="00DD5CF1" w:rsidRDefault="00B35270" w:rsidP="00B35270">
      <w:pPr>
        <w:tabs>
          <w:tab w:val="left" w:pos="9214"/>
        </w:tabs>
      </w:pPr>
    </w:p>
    <w:p w:rsidR="00B35270" w:rsidRDefault="00B35270" w:rsidP="00B35270">
      <w:pPr>
        <w:tabs>
          <w:tab w:val="left" w:pos="9214"/>
        </w:tabs>
      </w:pPr>
    </w:p>
    <w:p w:rsidR="00C92363" w:rsidRPr="00DD5CF1" w:rsidRDefault="00C92363" w:rsidP="00B35270">
      <w:pPr>
        <w:tabs>
          <w:tab w:val="left" w:pos="9214"/>
        </w:tabs>
      </w:pPr>
    </w:p>
    <w:p w:rsidR="00B35270" w:rsidRPr="00EA7A92" w:rsidRDefault="00B35270" w:rsidP="001E43A8">
      <w:pPr>
        <w:tabs>
          <w:tab w:val="left" w:pos="3225"/>
          <w:tab w:val="left" w:pos="9214"/>
        </w:tabs>
        <w:jc w:val="right"/>
      </w:pPr>
      <w:r w:rsidRPr="000B6A89">
        <w:rPr>
          <w:b/>
          <w:i/>
        </w:rPr>
        <w:t>Форма 4</w:t>
      </w:r>
    </w:p>
    <w:p w:rsidR="00601827" w:rsidRPr="00601827" w:rsidRDefault="00601827" w:rsidP="00601827">
      <w:pPr>
        <w:pStyle w:val="37"/>
        <w:tabs>
          <w:tab w:val="left" w:pos="9214"/>
        </w:tabs>
        <w:spacing w:before="0" w:after="0"/>
        <w:jc w:val="right"/>
        <w:rPr>
          <w:i w:val="0"/>
          <w:sz w:val="24"/>
        </w:rPr>
      </w:pPr>
      <w:r w:rsidRPr="00601827">
        <w:t>(Раздела № 3  документации о закупке)</w:t>
      </w:r>
    </w:p>
    <w:p w:rsidR="00B35270" w:rsidRPr="00DD5CF1" w:rsidRDefault="00B35270" w:rsidP="00B35270">
      <w:pPr>
        <w:tabs>
          <w:tab w:val="left" w:pos="9214"/>
        </w:tabs>
        <w:jc w:val="center"/>
        <w:rPr>
          <w:b/>
        </w:rPr>
      </w:pPr>
    </w:p>
    <w:tbl>
      <w:tblPr>
        <w:tblpPr w:leftFromText="180" w:rightFromText="180" w:vertAnchor="text" w:horzAnchor="margin" w:tblpXSpec="center" w:tblpY="762"/>
        <w:tblW w:w="9747" w:type="dxa"/>
        <w:tblLayout w:type="fixed"/>
        <w:tblLook w:val="0000"/>
      </w:tblPr>
      <w:tblGrid>
        <w:gridCol w:w="648"/>
        <w:gridCol w:w="2720"/>
        <w:gridCol w:w="2340"/>
        <w:gridCol w:w="2160"/>
        <w:gridCol w:w="1738"/>
        <w:gridCol w:w="141"/>
      </w:tblGrid>
      <w:tr w:rsidR="00B35270" w:rsidRPr="00DD5CF1" w:rsidTr="00275E59">
        <w:trPr>
          <w:trHeight w:val="330"/>
        </w:trPr>
        <w:tc>
          <w:tcPr>
            <w:tcW w:w="9747" w:type="dxa"/>
            <w:gridSpan w:val="6"/>
            <w:tcBorders>
              <w:top w:val="nil"/>
              <w:left w:val="nil"/>
              <w:bottom w:val="nil"/>
              <w:right w:val="nil"/>
            </w:tcBorders>
            <w:shd w:val="clear" w:color="auto" w:fill="auto"/>
            <w:noWrap/>
            <w:vAlign w:val="bottom"/>
          </w:tcPr>
          <w:p w:rsidR="00B35270" w:rsidRPr="00DD5CF1" w:rsidRDefault="00B35270" w:rsidP="008C1CAC">
            <w:pPr>
              <w:tabs>
                <w:tab w:val="left" w:pos="9214"/>
              </w:tabs>
              <w:spacing w:after="0"/>
              <w:jc w:val="center"/>
            </w:pPr>
            <w:r w:rsidRPr="00DD5CF1">
              <w:t>Изучив документацию</w:t>
            </w:r>
            <w:r>
              <w:t xml:space="preserve"> о закупке, ___________</w:t>
            </w:r>
            <w:r w:rsidRPr="00DD5CF1">
              <w:t>______</w:t>
            </w:r>
            <w:r w:rsidR="008C1CAC">
              <w:t>____</w:t>
            </w:r>
            <w:r w:rsidRPr="00DD5CF1">
              <w:t xml:space="preserve">, предлагает </w:t>
            </w:r>
            <w:r w:rsidR="008C1CAC">
              <w:t>оказать услуги</w:t>
            </w:r>
          </w:p>
        </w:tc>
      </w:tr>
      <w:tr w:rsidR="00B35270" w:rsidRPr="00DD5CF1" w:rsidTr="00275E59">
        <w:trPr>
          <w:trHeight w:val="180"/>
        </w:trPr>
        <w:tc>
          <w:tcPr>
            <w:tcW w:w="9747" w:type="dxa"/>
            <w:gridSpan w:val="6"/>
            <w:tcBorders>
              <w:top w:val="nil"/>
              <w:left w:val="nil"/>
              <w:bottom w:val="nil"/>
              <w:right w:val="nil"/>
            </w:tcBorders>
            <w:shd w:val="clear" w:color="auto" w:fill="auto"/>
            <w:noWrap/>
            <w:vAlign w:val="bottom"/>
          </w:tcPr>
          <w:p w:rsidR="00B35270" w:rsidRPr="00DD5CF1" w:rsidRDefault="00B35270" w:rsidP="00275E59">
            <w:pPr>
              <w:tabs>
                <w:tab w:val="left" w:pos="9214"/>
              </w:tabs>
              <w:spacing w:after="0"/>
              <w:jc w:val="center"/>
              <w:rPr>
                <w:sz w:val="12"/>
                <w:szCs w:val="12"/>
              </w:rPr>
            </w:pPr>
          </w:p>
        </w:tc>
      </w:tr>
      <w:tr w:rsidR="00B35270" w:rsidRPr="00DD5CF1" w:rsidTr="00275E59">
        <w:trPr>
          <w:trHeight w:val="270"/>
        </w:trPr>
        <w:tc>
          <w:tcPr>
            <w:tcW w:w="9747" w:type="dxa"/>
            <w:gridSpan w:val="6"/>
            <w:tcBorders>
              <w:top w:val="nil"/>
              <w:left w:val="nil"/>
              <w:bottom w:val="nil"/>
              <w:right w:val="nil"/>
            </w:tcBorders>
            <w:shd w:val="clear" w:color="auto" w:fill="auto"/>
            <w:noWrap/>
            <w:vAlign w:val="bottom"/>
          </w:tcPr>
          <w:p w:rsidR="00B35270" w:rsidRPr="00DD5CF1" w:rsidRDefault="00B35270" w:rsidP="00275E59">
            <w:pPr>
              <w:tabs>
                <w:tab w:val="left" w:pos="9214"/>
              </w:tabs>
              <w:spacing w:after="0"/>
              <w:jc w:val="center"/>
            </w:pPr>
            <w:r>
              <w:t>_____</w:t>
            </w:r>
            <w:r w:rsidRPr="00DD5CF1">
              <w:t>__</w:t>
            </w:r>
            <w:r>
              <w:t>______________________________</w:t>
            </w:r>
            <w:r w:rsidRPr="00DD5CF1">
              <w:t>______ на следующих условиях:</w:t>
            </w:r>
          </w:p>
        </w:tc>
      </w:tr>
      <w:tr w:rsidR="00B35270" w:rsidRPr="00DD5CF1" w:rsidTr="00275E59">
        <w:trPr>
          <w:trHeight w:val="180"/>
        </w:trPr>
        <w:tc>
          <w:tcPr>
            <w:tcW w:w="9747" w:type="dxa"/>
            <w:gridSpan w:val="6"/>
            <w:tcBorders>
              <w:top w:val="nil"/>
              <w:left w:val="nil"/>
              <w:bottom w:val="nil"/>
              <w:right w:val="nil"/>
            </w:tcBorders>
            <w:shd w:val="clear" w:color="auto" w:fill="auto"/>
            <w:noWrap/>
            <w:vAlign w:val="bottom"/>
          </w:tcPr>
          <w:p w:rsidR="00B35270" w:rsidRPr="00DD5CF1" w:rsidRDefault="00B35270" w:rsidP="00275E59">
            <w:pPr>
              <w:tabs>
                <w:tab w:val="left" w:pos="9214"/>
              </w:tabs>
              <w:spacing w:after="0"/>
              <w:jc w:val="center"/>
              <w:rPr>
                <w:sz w:val="12"/>
                <w:szCs w:val="12"/>
              </w:rPr>
            </w:pPr>
          </w:p>
        </w:tc>
      </w:tr>
      <w:tr w:rsidR="00B35270" w:rsidRPr="00DD5CF1" w:rsidTr="00275E59">
        <w:trPr>
          <w:gridAfter w:val="1"/>
          <w:wAfter w:w="141" w:type="dxa"/>
          <w:trHeight w:val="270"/>
        </w:trPr>
        <w:tc>
          <w:tcPr>
            <w:tcW w:w="648" w:type="dxa"/>
            <w:tcBorders>
              <w:top w:val="nil"/>
              <w:left w:val="nil"/>
              <w:bottom w:val="single" w:sz="4" w:space="0" w:color="auto"/>
              <w:right w:val="nil"/>
            </w:tcBorders>
            <w:shd w:val="clear" w:color="auto" w:fill="auto"/>
            <w:noWrap/>
            <w:vAlign w:val="bottom"/>
          </w:tcPr>
          <w:p w:rsidR="00B35270" w:rsidRPr="00DD5CF1" w:rsidRDefault="00B35270" w:rsidP="00275E59">
            <w:pPr>
              <w:tabs>
                <w:tab w:val="left" w:pos="9214"/>
              </w:tabs>
              <w:spacing w:after="0"/>
              <w:jc w:val="left"/>
              <w:rPr>
                <w:b/>
                <w:bCs/>
                <w:sz w:val="20"/>
                <w:szCs w:val="20"/>
              </w:rPr>
            </w:pPr>
          </w:p>
        </w:tc>
        <w:tc>
          <w:tcPr>
            <w:tcW w:w="2720" w:type="dxa"/>
            <w:tcBorders>
              <w:top w:val="nil"/>
              <w:left w:val="nil"/>
              <w:bottom w:val="single" w:sz="4" w:space="0" w:color="auto"/>
              <w:right w:val="nil"/>
            </w:tcBorders>
            <w:shd w:val="clear" w:color="auto" w:fill="auto"/>
            <w:noWrap/>
            <w:vAlign w:val="bottom"/>
          </w:tcPr>
          <w:p w:rsidR="00B35270" w:rsidRPr="00DD5CF1" w:rsidRDefault="00B35270" w:rsidP="00275E59">
            <w:pPr>
              <w:tabs>
                <w:tab w:val="left" w:pos="9214"/>
              </w:tabs>
              <w:spacing w:after="0"/>
              <w:jc w:val="left"/>
              <w:rPr>
                <w:b/>
                <w:bCs/>
                <w:sz w:val="20"/>
                <w:szCs w:val="20"/>
              </w:rPr>
            </w:pPr>
          </w:p>
        </w:tc>
        <w:tc>
          <w:tcPr>
            <w:tcW w:w="2340" w:type="dxa"/>
            <w:tcBorders>
              <w:top w:val="nil"/>
              <w:left w:val="nil"/>
              <w:bottom w:val="single" w:sz="4" w:space="0" w:color="auto"/>
              <w:right w:val="nil"/>
            </w:tcBorders>
            <w:shd w:val="clear" w:color="auto" w:fill="auto"/>
            <w:noWrap/>
            <w:vAlign w:val="bottom"/>
          </w:tcPr>
          <w:p w:rsidR="00B35270" w:rsidRPr="00DD5CF1" w:rsidRDefault="00B35270" w:rsidP="00275E59">
            <w:pPr>
              <w:tabs>
                <w:tab w:val="left" w:pos="9214"/>
              </w:tabs>
              <w:spacing w:after="0"/>
              <w:jc w:val="left"/>
              <w:rPr>
                <w:b/>
                <w:bCs/>
                <w:sz w:val="20"/>
                <w:szCs w:val="20"/>
              </w:rPr>
            </w:pPr>
          </w:p>
        </w:tc>
        <w:tc>
          <w:tcPr>
            <w:tcW w:w="2160" w:type="dxa"/>
            <w:tcBorders>
              <w:top w:val="nil"/>
              <w:left w:val="nil"/>
              <w:bottom w:val="single" w:sz="4" w:space="0" w:color="auto"/>
              <w:right w:val="nil"/>
            </w:tcBorders>
            <w:shd w:val="clear" w:color="auto" w:fill="auto"/>
            <w:noWrap/>
            <w:vAlign w:val="bottom"/>
          </w:tcPr>
          <w:p w:rsidR="00B35270" w:rsidRPr="00DD5CF1" w:rsidRDefault="00B35270" w:rsidP="00275E59">
            <w:pPr>
              <w:tabs>
                <w:tab w:val="left" w:pos="9214"/>
              </w:tabs>
              <w:spacing w:after="0"/>
              <w:jc w:val="left"/>
              <w:rPr>
                <w:b/>
                <w:bCs/>
                <w:sz w:val="20"/>
                <w:szCs w:val="20"/>
              </w:rPr>
            </w:pPr>
          </w:p>
        </w:tc>
        <w:tc>
          <w:tcPr>
            <w:tcW w:w="1738" w:type="dxa"/>
            <w:tcBorders>
              <w:top w:val="nil"/>
              <w:left w:val="nil"/>
              <w:bottom w:val="single" w:sz="4" w:space="0" w:color="auto"/>
              <w:right w:val="nil"/>
            </w:tcBorders>
            <w:shd w:val="clear" w:color="auto" w:fill="auto"/>
            <w:noWrap/>
            <w:vAlign w:val="bottom"/>
          </w:tcPr>
          <w:p w:rsidR="00B35270" w:rsidRPr="00DD5CF1" w:rsidRDefault="00B35270" w:rsidP="00275E59">
            <w:pPr>
              <w:tabs>
                <w:tab w:val="left" w:pos="9214"/>
              </w:tabs>
              <w:spacing w:after="0"/>
              <w:jc w:val="left"/>
              <w:rPr>
                <w:sz w:val="20"/>
                <w:szCs w:val="20"/>
              </w:rPr>
            </w:pPr>
          </w:p>
        </w:tc>
      </w:tr>
    </w:tbl>
    <w:p w:rsidR="00B35270" w:rsidRPr="00DD5CF1" w:rsidRDefault="00B35270" w:rsidP="00B35270">
      <w:pPr>
        <w:tabs>
          <w:tab w:val="left" w:pos="9214"/>
        </w:tabs>
        <w:jc w:val="center"/>
        <w:rPr>
          <w:b/>
        </w:rPr>
      </w:pPr>
      <w:r w:rsidRPr="00DD5CF1">
        <w:rPr>
          <w:b/>
        </w:rPr>
        <w:t>ПРЕДЛОЖЕНИЕ</w:t>
      </w:r>
      <w:r>
        <w:rPr>
          <w:b/>
        </w:rPr>
        <w:t xml:space="preserve"> О ЗАКУПКЕ</w:t>
      </w:r>
      <w:r w:rsidR="00626F9B">
        <w:rPr>
          <w:b/>
        </w:rPr>
        <w:t xml:space="preserve"> </w:t>
      </w:r>
      <w:r w:rsidR="00862838">
        <w:rPr>
          <w:b/>
        </w:rPr>
        <w:t>(Коммерческое предложение)</w:t>
      </w:r>
    </w:p>
    <w:p w:rsidR="00B35270" w:rsidRPr="00DD5CF1" w:rsidRDefault="00B35270" w:rsidP="00B35270">
      <w:pPr>
        <w:tabs>
          <w:tab w:val="left" w:pos="9214"/>
        </w:tabs>
        <w:suppressAutoHyphens/>
        <w:spacing w:after="0"/>
        <w:jc w:val="center"/>
        <w:rPr>
          <w:b/>
        </w:rPr>
      </w:pPr>
    </w:p>
    <w:tbl>
      <w:tblPr>
        <w:tblW w:w="9648" w:type="dxa"/>
        <w:tblInd w:w="540" w:type="dxa"/>
        <w:tblLayout w:type="fixed"/>
        <w:tblLook w:val="0000"/>
      </w:tblPr>
      <w:tblGrid>
        <w:gridCol w:w="735"/>
        <w:gridCol w:w="720"/>
        <w:gridCol w:w="1440"/>
        <w:gridCol w:w="1620"/>
        <w:gridCol w:w="1080"/>
        <w:gridCol w:w="1260"/>
        <w:gridCol w:w="1353"/>
        <w:gridCol w:w="1440"/>
      </w:tblGrid>
      <w:tr w:rsidR="00B35270" w:rsidRPr="003A3D3C" w:rsidTr="00275E59">
        <w:trPr>
          <w:trHeight w:val="255"/>
        </w:trPr>
        <w:tc>
          <w:tcPr>
            <w:tcW w:w="735" w:type="dxa"/>
            <w:tcBorders>
              <w:top w:val="nil"/>
              <w:left w:val="nil"/>
              <w:right w:val="nil"/>
            </w:tcBorders>
            <w:noWrap/>
            <w:vAlign w:val="bottom"/>
          </w:tcPr>
          <w:p w:rsidR="00B35270" w:rsidRPr="003A3D3C" w:rsidRDefault="00B35270" w:rsidP="00275E59">
            <w:pPr>
              <w:tabs>
                <w:tab w:val="left" w:pos="9214"/>
              </w:tabs>
              <w:rPr>
                <w:rFonts w:ascii="Arial" w:hAnsi="Arial"/>
              </w:rPr>
            </w:pPr>
          </w:p>
        </w:tc>
        <w:tc>
          <w:tcPr>
            <w:tcW w:w="720" w:type="dxa"/>
            <w:tcBorders>
              <w:top w:val="nil"/>
              <w:left w:val="nil"/>
              <w:bottom w:val="nil"/>
              <w:right w:val="nil"/>
            </w:tcBorders>
            <w:noWrap/>
            <w:vAlign w:val="bottom"/>
          </w:tcPr>
          <w:p w:rsidR="00B35270" w:rsidRPr="003A3D3C" w:rsidRDefault="00B35270" w:rsidP="00275E59">
            <w:pPr>
              <w:tabs>
                <w:tab w:val="left" w:pos="9214"/>
              </w:tabs>
              <w:rPr>
                <w:rFonts w:ascii="Arial" w:hAnsi="Arial"/>
              </w:rPr>
            </w:pPr>
          </w:p>
        </w:tc>
        <w:tc>
          <w:tcPr>
            <w:tcW w:w="1440" w:type="dxa"/>
            <w:tcBorders>
              <w:top w:val="nil"/>
              <w:left w:val="nil"/>
              <w:bottom w:val="nil"/>
              <w:right w:val="nil"/>
            </w:tcBorders>
            <w:noWrap/>
            <w:vAlign w:val="bottom"/>
          </w:tcPr>
          <w:p w:rsidR="00B35270" w:rsidRPr="003A3D3C" w:rsidRDefault="00B35270" w:rsidP="00275E59">
            <w:pPr>
              <w:tabs>
                <w:tab w:val="left" w:pos="9214"/>
              </w:tabs>
              <w:rPr>
                <w:rFonts w:ascii="Arial" w:hAnsi="Arial"/>
              </w:rPr>
            </w:pPr>
          </w:p>
        </w:tc>
        <w:tc>
          <w:tcPr>
            <w:tcW w:w="1620" w:type="dxa"/>
            <w:tcBorders>
              <w:top w:val="nil"/>
              <w:left w:val="nil"/>
              <w:bottom w:val="nil"/>
              <w:right w:val="nil"/>
            </w:tcBorders>
            <w:noWrap/>
            <w:vAlign w:val="bottom"/>
          </w:tcPr>
          <w:p w:rsidR="00B35270" w:rsidRPr="003A3D3C" w:rsidRDefault="00B35270" w:rsidP="00275E59">
            <w:pPr>
              <w:tabs>
                <w:tab w:val="left" w:pos="9214"/>
              </w:tabs>
              <w:rPr>
                <w:rFonts w:ascii="Arial" w:hAnsi="Arial"/>
              </w:rPr>
            </w:pPr>
          </w:p>
        </w:tc>
        <w:tc>
          <w:tcPr>
            <w:tcW w:w="1080" w:type="dxa"/>
            <w:tcBorders>
              <w:top w:val="nil"/>
              <w:left w:val="nil"/>
              <w:bottom w:val="nil"/>
              <w:right w:val="nil"/>
            </w:tcBorders>
            <w:noWrap/>
            <w:vAlign w:val="bottom"/>
          </w:tcPr>
          <w:p w:rsidR="00B35270" w:rsidRPr="003A3D3C" w:rsidRDefault="00B35270" w:rsidP="00275E59">
            <w:pPr>
              <w:tabs>
                <w:tab w:val="left" w:pos="9214"/>
              </w:tabs>
              <w:rPr>
                <w:rFonts w:ascii="Arial" w:hAnsi="Arial"/>
              </w:rPr>
            </w:pPr>
          </w:p>
        </w:tc>
        <w:tc>
          <w:tcPr>
            <w:tcW w:w="1260" w:type="dxa"/>
            <w:tcBorders>
              <w:top w:val="nil"/>
              <w:left w:val="nil"/>
              <w:bottom w:val="nil"/>
              <w:right w:val="nil"/>
            </w:tcBorders>
            <w:noWrap/>
            <w:vAlign w:val="bottom"/>
          </w:tcPr>
          <w:p w:rsidR="00B35270" w:rsidRPr="003A3D3C" w:rsidRDefault="00B35270" w:rsidP="00275E59">
            <w:pPr>
              <w:tabs>
                <w:tab w:val="left" w:pos="9214"/>
              </w:tabs>
              <w:rPr>
                <w:rFonts w:ascii="Arial" w:hAnsi="Arial"/>
              </w:rPr>
            </w:pPr>
          </w:p>
        </w:tc>
        <w:tc>
          <w:tcPr>
            <w:tcW w:w="1353" w:type="dxa"/>
            <w:tcBorders>
              <w:top w:val="nil"/>
              <w:left w:val="nil"/>
              <w:bottom w:val="nil"/>
              <w:right w:val="nil"/>
            </w:tcBorders>
            <w:noWrap/>
            <w:vAlign w:val="bottom"/>
          </w:tcPr>
          <w:p w:rsidR="00B35270" w:rsidRPr="003A3D3C" w:rsidRDefault="00B35270" w:rsidP="00275E59">
            <w:pPr>
              <w:tabs>
                <w:tab w:val="left" w:pos="9214"/>
              </w:tabs>
              <w:rPr>
                <w:rFonts w:ascii="Arial" w:hAnsi="Arial"/>
              </w:rPr>
            </w:pPr>
          </w:p>
        </w:tc>
        <w:tc>
          <w:tcPr>
            <w:tcW w:w="1440" w:type="dxa"/>
            <w:tcBorders>
              <w:top w:val="nil"/>
              <w:left w:val="nil"/>
              <w:bottom w:val="nil"/>
            </w:tcBorders>
            <w:noWrap/>
            <w:vAlign w:val="bottom"/>
          </w:tcPr>
          <w:p w:rsidR="00B35270" w:rsidRPr="003A3D3C" w:rsidRDefault="00B35270" w:rsidP="00275E59">
            <w:pPr>
              <w:tabs>
                <w:tab w:val="left" w:pos="9214"/>
              </w:tabs>
              <w:rPr>
                <w:rFonts w:ascii="Arial" w:hAnsi="Arial"/>
              </w:rPr>
            </w:pPr>
          </w:p>
        </w:tc>
      </w:tr>
    </w:tbl>
    <w:p w:rsidR="00B35270" w:rsidRDefault="00B35270" w:rsidP="00B35270">
      <w:pPr>
        <w:tabs>
          <w:tab w:val="left" w:pos="9214"/>
        </w:tabs>
        <w:suppressAutoHyphens/>
        <w:autoSpaceDE w:val="0"/>
        <w:autoSpaceDN w:val="0"/>
        <w:adjustRightInd w:val="0"/>
        <w:spacing w:after="0"/>
        <w:jc w:val="right"/>
        <w:rPr>
          <w:i/>
        </w:rPr>
      </w:pPr>
    </w:p>
    <w:p w:rsidR="00B35270" w:rsidRDefault="00B35270" w:rsidP="00B35270">
      <w:pPr>
        <w:tabs>
          <w:tab w:val="left" w:pos="9214"/>
        </w:tabs>
        <w:suppressAutoHyphens/>
        <w:autoSpaceDE w:val="0"/>
        <w:autoSpaceDN w:val="0"/>
        <w:adjustRightInd w:val="0"/>
        <w:spacing w:after="0"/>
        <w:jc w:val="right"/>
        <w:rPr>
          <w:i/>
        </w:rPr>
      </w:pPr>
    </w:p>
    <w:tbl>
      <w:tblPr>
        <w:tblW w:w="9356" w:type="dxa"/>
        <w:tblInd w:w="250" w:type="dxa"/>
        <w:tblLook w:val="04A0"/>
      </w:tblPr>
      <w:tblGrid>
        <w:gridCol w:w="740"/>
        <w:gridCol w:w="2480"/>
        <w:gridCol w:w="2260"/>
        <w:gridCol w:w="1608"/>
        <w:gridCol w:w="2268"/>
      </w:tblGrid>
      <w:tr w:rsidR="00862838" w:rsidRPr="00862838" w:rsidTr="00582299">
        <w:trPr>
          <w:trHeight w:val="315"/>
        </w:trPr>
        <w:tc>
          <w:tcPr>
            <w:tcW w:w="740" w:type="dxa"/>
            <w:tcBorders>
              <w:top w:val="single" w:sz="8" w:space="0" w:color="auto"/>
              <w:left w:val="single" w:sz="8" w:space="0" w:color="auto"/>
              <w:bottom w:val="nil"/>
              <w:right w:val="single" w:sz="4" w:space="0" w:color="auto"/>
            </w:tcBorders>
            <w:shd w:val="clear" w:color="auto" w:fill="auto"/>
            <w:vAlign w:val="bottom"/>
          </w:tcPr>
          <w:p w:rsidR="00862838" w:rsidRPr="00862838" w:rsidRDefault="00862838" w:rsidP="00275E59">
            <w:pPr>
              <w:tabs>
                <w:tab w:val="left" w:pos="9214"/>
              </w:tabs>
              <w:spacing w:after="0"/>
              <w:jc w:val="center"/>
              <w:rPr>
                <w:b/>
                <w:bCs/>
                <w:color w:val="000000"/>
              </w:rPr>
            </w:pPr>
            <w:r w:rsidRPr="00862838">
              <w:rPr>
                <w:b/>
                <w:bCs/>
                <w:color w:val="000000"/>
              </w:rPr>
              <w:t>№ п/п</w:t>
            </w:r>
          </w:p>
        </w:tc>
        <w:tc>
          <w:tcPr>
            <w:tcW w:w="6348" w:type="dxa"/>
            <w:gridSpan w:val="3"/>
            <w:tcBorders>
              <w:top w:val="single" w:sz="8" w:space="0" w:color="auto"/>
              <w:left w:val="nil"/>
              <w:bottom w:val="nil"/>
              <w:right w:val="single" w:sz="4" w:space="0" w:color="auto"/>
            </w:tcBorders>
            <w:shd w:val="clear" w:color="auto" w:fill="auto"/>
            <w:vAlign w:val="bottom"/>
          </w:tcPr>
          <w:p w:rsidR="00862838" w:rsidRPr="00862838" w:rsidRDefault="00862838" w:rsidP="00275E59">
            <w:pPr>
              <w:tabs>
                <w:tab w:val="left" w:pos="9214"/>
              </w:tabs>
              <w:spacing w:after="0"/>
              <w:jc w:val="center"/>
              <w:rPr>
                <w:b/>
                <w:bCs/>
                <w:color w:val="000000"/>
              </w:rPr>
            </w:pPr>
            <w:r w:rsidRPr="00862838">
              <w:rPr>
                <w:b/>
                <w:bCs/>
                <w:color w:val="000000"/>
              </w:rPr>
              <w:t>Наименование</w:t>
            </w:r>
          </w:p>
        </w:tc>
        <w:tc>
          <w:tcPr>
            <w:tcW w:w="2268" w:type="dxa"/>
            <w:tcBorders>
              <w:top w:val="single" w:sz="8" w:space="0" w:color="auto"/>
              <w:left w:val="nil"/>
              <w:bottom w:val="single" w:sz="4" w:space="0" w:color="auto"/>
              <w:right w:val="single" w:sz="8" w:space="0" w:color="auto"/>
            </w:tcBorders>
            <w:shd w:val="clear" w:color="auto" w:fill="auto"/>
            <w:noWrap/>
            <w:vAlign w:val="bottom"/>
          </w:tcPr>
          <w:p w:rsidR="00862838" w:rsidRPr="00862838" w:rsidRDefault="00862838" w:rsidP="00275E59">
            <w:pPr>
              <w:tabs>
                <w:tab w:val="left" w:pos="9214"/>
              </w:tabs>
              <w:spacing w:after="0"/>
              <w:jc w:val="center"/>
              <w:rPr>
                <w:b/>
                <w:bCs/>
                <w:color w:val="000000"/>
              </w:rPr>
            </w:pPr>
            <w:r w:rsidRPr="00862838">
              <w:rPr>
                <w:b/>
                <w:bCs/>
                <w:color w:val="000000"/>
              </w:rPr>
              <w:t>Значение</w:t>
            </w:r>
          </w:p>
        </w:tc>
      </w:tr>
      <w:tr w:rsidR="00862838" w:rsidRPr="00862838" w:rsidTr="00582299">
        <w:trPr>
          <w:trHeight w:val="605"/>
        </w:trPr>
        <w:tc>
          <w:tcPr>
            <w:tcW w:w="740" w:type="dxa"/>
            <w:tcBorders>
              <w:top w:val="single" w:sz="8" w:space="0" w:color="auto"/>
              <w:left w:val="single" w:sz="8" w:space="0" w:color="auto"/>
              <w:right w:val="single" w:sz="4" w:space="0" w:color="auto"/>
            </w:tcBorders>
            <w:shd w:val="clear" w:color="auto" w:fill="auto"/>
            <w:vAlign w:val="bottom"/>
          </w:tcPr>
          <w:p w:rsidR="00862838" w:rsidRPr="00862838" w:rsidRDefault="00862838" w:rsidP="00275E59">
            <w:pPr>
              <w:tabs>
                <w:tab w:val="left" w:pos="9214"/>
              </w:tabs>
              <w:jc w:val="center"/>
              <w:rPr>
                <w:b/>
                <w:bCs/>
                <w:color w:val="000000"/>
              </w:rPr>
            </w:pPr>
            <w:r w:rsidRPr="00862838">
              <w:rPr>
                <w:b/>
                <w:bCs/>
                <w:color w:val="000000"/>
              </w:rPr>
              <w:t>1</w:t>
            </w:r>
          </w:p>
        </w:tc>
        <w:tc>
          <w:tcPr>
            <w:tcW w:w="6348" w:type="dxa"/>
            <w:gridSpan w:val="3"/>
            <w:tcBorders>
              <w:top w:val="single" w:sz="8" w:space="0" w:color="auto"/>
              <w:left w:val="nil"/>
              <w:right w:val="single" w:sz="4" w:space="0" w:color="auto"/>
            </w:tcBorders>
            <w:shd w:val="clear" w:color="auto" w:fill="auto"/>
            <w:vAlign w:val="bottom"/>
          </w:tcPr>
          <w:p w:rsidR="00862838" w:rsidRPr="00862838" w:rsidRDefault="00862838" w:rsidP="00275E59">
            <w:pPr>
              <w:tabs>
                <w:tab w:val="left" w:pos="9214"/>
              </w:tabs>
              <w:spacing w:after="0"/>
              <w:jc w:val="center"/>
              <w:rPr>
                <w:b/>
                <w:bCs/>
                <w:color w:val="000000"/>
              </w:rPr>
            </w:pPr>
            <w:r w:rsidRPr="00862838">
              <w:rPr>
                <w:b/>
                <w:bCs/>
                <w:color w:val="000000"/>
              </w:rPr>
              <w:t> </w:t>
            </w:r>
          </w:p>
          <w:p w:rsidR="00862838" w:rsidRPr="00862838" w:rsidRDefault="00862838" w:rsidP="00862838">
            <w:pPr>
              <w:tabs>
                <w:tab w:val="left" w:pos="9214"/>
              </w:tabs>
              <w:jc w:val="left"/>
              <w:rPr>
                <w:bCs/>
                <w:color w:val="000000"/>
              </w:rPr>
            </w:pPr>
            <w:r w:rsidRPr="00862838">
              <w:rPr>
                <w:bCs/>
                <w:color w:val="000000"/>
              </w:rPr>
              <w:t>Ставка  </w:t>
            </w:r>
            <w:r>
              <w:rPr>
                <w:bCs/>
                <w:color w:val="000000"/>
              </w:rPr>
              <w:t>вознаграждения от суммы платежа</w:t>
            </w:r>
            <w:proofErr w:type="gramStart"/>
            <w:r w:rsidR="007E6884">
              <w:rPr>
                <w:bCs/>
                <w:color w:val="000000"/>
              </w:rPr>
              <w:t xml:space="preserve"> </w:t>
            </w:r>
            <w:r>
              <w:rPr>
                <w:bCs/>
                <w:color w:val="000000"/>
              </w:rPr>
              <w:t xml:space="preserve"> (%)</w:t>
            </w:r>
            <w:proofErr w:type="gramEnd"/>
          </w:p>
        </w:tc>
        <w:tc>
          <w:tcPr>
            <w:tcW w:w="2268" w:type="dxa"/>
            <w:tcBorders>
              <w:top w:val="single" w:sz="8" w:space="0" w:color="auto"/>
              <w:left w:val="nil"/>
              <w:right w:val="single" w:sz="8" w:space="0" w:color="auto"/>
            </w:tcBorders>
            <w:shd w:val="clear" w:color="auto" w:fill="auto"/>
            <w:noWrap/>
            <w:vAlign w:val="bottom"/>
          </w:tcPr>
          <w:p w:rsidR="00862838" w:rsidRPr="00862838" w:rsidRDefault="00862838" w:rsidP="00275E59">
            <w:pPr>
              <w:tabs>
                <w:tab w:val="left" w:pos="9214"/>
              </w:tabs>
              <w:jc w:val="left"/>
              <w:rPr>
                <w:b/>
                <w:bCs/>
                <w:color w:val="000000"/>
              </w:rPr>
            </w:pPr>
            <w:r w:rsidRPr="00862838">
              <w:rPr>
                <w:color w:val="000000"/>
              </w:rPr>
              <w:t> </w:t>
            </w:r>
            <w:r>
              <w:rPr>
                <w:color w:val="000000"/>
              </w:rPr>
              <w:t>_______%</w:t>
            </w:r>
          </w:p>
        </w:tc>
      </w:tr>
      <w:tr w:rsidR="00862838" w:rsidRPr="00862838" w:rsidTr="007E6884">
        <w:trPr>
          <w:trHeight w:val="605"/>
        </w:trPr>
        <w:tc>
          <w:tcPr>
            <w:tcW w:w="740" w:type="dxa"/>
            <w:tcBorders>
              <w:top w:val="single" w:sz="8" w:space="0" w:color="auto"/>
              <w:left w:val="single" w:sz="8" w:space="0" w:color="auto"/>
              <w:bottom w:val="single" w:sz="4" w:space="0" w:color="auto"/>
              <w:right w:val="single" w:sz="4" w:space="0" w:color="auto"/>
            </w:tcBorders>
            <w:shd w:val="clear" w:color="auto" w:fill="auto"/>
            <w:vAlign w:val="bottom"/>
          </w:tcPr>
          <w:p w:rsidR="00862838" w:rsidRPr="00862838" w:rsidRDefault="00862838" w:rsidP="00275E59">
            <w:pPr>
              <w:tabs>
                <w:tab w:val="left" w:pos="9214"/>
              </w:tabs>
              <w:jc w:val="center"/>
              <w:rPr>
                <w:b/>
                <w:bCs/>
                <w:color w:val="000000"/>
              </w:rPr>
            </w:pPr>
            <w:r w:rsidRPr="00862838">
              <w:rPr>
                <w:b/>
                <w:bCs/>
                <w:color w:val="000000"/>
              </w:rPr>
              <w:t>2</w:t>
            </w:r>
          </w:p>
        </w:tc>
        <w:tc>
          <w:tcPr>
            <w:tcW w:w="6348" w:type="dxa"/>
            <w:gridSpan w:val="3"/>
            <w:tcBorders>
              <w:top w:val="single" w:sz="8" w:space="0" w:color="auto"/>
              <w:left w:val="nil"/>
              <w:bottom w:val="single" w:sz="4" w:space="0" w:color="auto"/>
              <w:right w:val="single" w:sz="4" w:space="0" w:color="auto"/>
            </w:tcBorders>
            <w:shd w:val="clear" w:color="auto" w:fill="auto"/>
            <w:vAlign w:val="bottom"/>
          </w:tcPr>
          <w:p w:rsidR="00862838" w:rsidRPr="00626F9B" w:rsidRDefault="00626F9B" w:rsidP="00626F9B">
            <w:pPr>
              <w:tabs>
                <w:tab w:val="left" w:pos="9214"/>
              </w:tabs>
              <w:spacing w:after="0"/>
              <w:jc w:val="left"/>
              <w:rPr>
                <w:b/>
                <w:bCs/>
                <w:color w:val="000000"/>
              </w:rPr>
            </w:pPr>
            <w:r w:rsidRPr="00626F9B">
              <w:t>Количество  филиалов Участника закупки на территории Иркутской области, в которых можно заплатить на</w:t>
            </w:r>
            <w:r w:rsidR="001E43A8">
              <w:t xml:space="preserve">личными денежными средствами </w:t>
            </w:r>
            <w:r w:rsidR="001E43A8" w:rsidRPr="00D61AB3">
              <w:t xml:space="preserve"> за </w:t>
            </w:r>
            <w:r w:rsidR="001E43A8">
              <w:t xml:space="preserve">электрическую энергию и прочие платежи в пользу </w:t>
            </w:r>
            <w:r w:rsidR="001E43A8" w:rsidRPr="00EC7E10">
              <w:t xml:space="preserve"> </w:t>
            </w:r>
            <w:r w:rsidR="001E43A8">
              <w:t xml:space="preserve"> ООО «Иркутскэнергосбыт»</w:t>
            </w:r>
          </w:p>
        </w:tc>
        <w:tc>
          <w:tcPr>
            <w:tcW w:w="2268" w:type="dxa"/>
            <w:tcBorders>
              <w:top w:val="single" w:sz="8" w:space="0" w:color="auto"/>
              <w:left w:val="nil"/>
              <w:bottom w:val="single" w:sz="4" w:space="0" w:color="auto"/>
              <w:right w:val="single" w:sz="8" w:space="0" w:color="auto"/>
            </w:tcBorders>
            <w:shd w:val="clear" w:color="auto" w:fill="auto"/>
            <w:noWrap/>
            <w:vAlign w:val="bottom"/>
          </w:tcPr>
          <w:p w:rsidR="00862838" w:rsidRPr="00862838" w:rsidRDefault="00862838" w:rsidP="00275E59">
            <w:pPr>
              <w:tabs>
                <w:tab w:val="left" w:pos="9214"/>
              </w:tabs>
              <w:jc w:val="left"/>
              <w:rPr>
                <w:color w:val="000000"/>
              </w:rPr>
            </w:pPr>
          </w:p>
        </w:tc>
      </w:tr>
      <w:tr w:rsidR="00862838" w:rsidRPr="00862838" w:rsidTr="007E6884">
        <w:trPr>
          <w:trHeight w:val="60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862838" w:rsidRPr="00862838" w:rsidRDefault="00A538DD" w:rsidP="00275E59">
            <w:pPr>
              <w:tabs>
                <w:tab w:val="left" w:pos="9214"/>
              </w:tabs>
              <w:jc w:val="center"/>
              <w:rPr>
                <w:b/>
                <w:bCs/>
                <w:color w:val="000000"/>
              </w:rPr>
            </w:pPr>
            <w:r>
              <w:rPr>
                <w:b/>
                <w:bCs/>
                <w:color w:val="000000"/>
              </w:rPr>
              <w:t>3</w:t>
            </w:r>
          </w:p>
        </w:tc>
        <w:tc>
          <w:tcPr>
            <w:tcW w:w="6348" w:type="dxa"/>
            <w:gridSpan w:val="3"/>
            <w:tcBorders>
              <w:top w:val="single" w:sz="4" w:space="0" w:color="auto"/>
              <w:left w:val="nil"/>
              <w:bottom w:val="single" w:sz="4" w:space="0" w:color="auto"/>
              <w:right w:val="single" w:sz="4" w:space="0" w:color="auto"/>
            </w:tcBorders>
            <w:shd w:val="clear" w:color="auto" w:fill="auto"/>
            <w:vAlign w:val="bottom"/>
          </w:tcPr>
          <w:p w:rsidR="00862838" w:rsidRPr="00A538DD" w:rsidRDefault="00A538DD" w:rsidP="00A538DD">
            <w:pPr>
              <w:tabs>
                <w:tab w:val="left" w:pos="9214"/>
              </w:tabs>
              <w:spacing w:after="0"/>
              <w:jc w:val="left"/>
              <w:rPr>
                <w:bCs/>
                <w:color w:val="000000"/>
              </w:rPr>
            </w:pPr>
            <w:r w:rsidRPr="00A538DD">
              <w:rPr>
                <w:bCs/>
                <w:color w:val="000000"/>
              </w:rPr>
              <w:t>Условия оплаты</w:t>
            </w:r>
          </w:p>
        </w:tc>
        <w:tc>
          <w:tcPr>
            <w:tcW w:w="2268" w:type="dxa"/>
            <w:tcBorders>
              <w:top w:val="single" w:sz="4" w:space="0" w:color="auto"/>
              <w:left w:val="nil"/>
              <w:bottom w:val="single" w:sz="4" w:space="0" w:color="auto"/>
              <w:right w:val="single" w:sz="4" w:space="0" w:color="auto"/>
            </w:tcBorders>
            <w:shd w:val="clear" w:color="auto" w:fill="auto"/>
            <w:noWrap/>
            <w:vAlign w:val="bottom"/>
          </w:tcPr>
          <w:p w:rsidR="00862838" w:rsidRPr="00862838" w:rsidRDefault="00862838" w:rsidP="00275E59">
            <w:pPr>
              <w:tabs>
                <w:tab w:val="left" w:pos="9214"/>
              </w:tabs>
              <w:jc w:val="left"/>
              <w:rPr>
                <w:color w:val="000000"/>
              </w:rPr>
            </w:pPr>
          </w:p>
        </w:tc>
      </w:tr>
      <w:tr w:rsidR="00B35270" w:rsidRPr="00C56D5B" w:rsidTr="007E6884">
        <w:trPr>
          <w:trHeight w:val="255"/>
        </w:trPr>
        <w:tc>
          <w:tcPr>
            <w:tcW w:w="740" w:type="dxa"/>
            <w:tcBorders>
              <w:top w:val="single" w:sz="4" w:space="0" w:color="auto"/>
              <w:left w:val="nil"/>
              <w:bottom w:val="nil"/>
              <w:right w:val="nil"/>
            </w:tcBorders>
            <w:shd w:val="clear" w:color="auto" w:fill="auto"/>
            <w:vAlign w:val="bottom"/>
          </w:tcPr>
          <w:p w:rsidR="00B35270" w:rsidRPr="00C56D5B" w:rsidRDefault="00B35270" w:rsidP="00275E59">
            <w:pPr>
              <w:tabs>
                <w:tab w:val="left" w:pos="9214"/>
              </w:tabs>
              <w:spacing w:after="0"/>
              <w:jc w:val="center"/>
              <w:rPr>
                <w:b/>
                <w:bCs/>
                <w:sz w:val="20"/>
                <w:szCs w:val="20"/>
              </w:rPr>
            </w:pPr>
          </w:p>
        </w:tc>
        <w:tc>
          <w:tcPr>
            <w:tcW w:w="2480" w:type="dxa"/>
            <w:tcBorders>
              <w:top w:val="single" w:sz="4" w:space="0" w:color="auto"/>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2260" w:type="dxa"/>
            <w:tcBorders>
              <w:top w:val="single" w:sz="4" w:space="0" w:color="auto"/>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1608" w:type="dxa"/>
            <w:tcBorders>
              <w:top w:val="single" w:sz="4" w:space="0" w:color="auto"/>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2268" w:type="dxa"/>
            <w:tcBorders>
              <w:top w:val="single" w:sz="4" w:space="0" w:color="auto"/>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r>
      <w:tr w:rsidR="00B35270" w:rsidRPr="00C56D5B" w:rsidTr="00275E59">
        <w:trPr>
          <w:trHeight w:val="255"/>
        </w:trPr>
        <w:tc>
          <w:tcPr>
            <w:tcW w:w="740" w:type="dxa"/>
            <w:tcBorders>
              <w:top w:val="nil"/>
              <w:left w:val="nil"/>
              <w:bottom w:val="nil"/>
              <w:right w:val="nil"/>
            </w:tcBorders>
            <w:shd w:val="clear" w:color="auto" w:fill="auto"/>
            <w:vAlign w:val="bottom"/>
          </w:tcPr>
          <w:p w:rsidR="00B35270" w:rsidRPr="00C56D5B" w:rsidRDefault="00B35270" w:rsidP="00275E59">
            <w:pPr>
              <w:tabs>
                <w:tab w:val="left" w:pos="9214"/>
              </w:tabs>
              <w:spacing w:after="0"/>
              <w:jc w:val="center"/>
              <w:rPr>
                <w:b/>
                <w:bCs/>
                <w:sz w:val="20"/>
                <w:szCs w:val="20"/>
              </w:rPr>
            </w:pPr>
          </w:p>
        </w:tc>
        <w:tc>
          <w:tcPr>
            <w:tcW w:w="2480"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2260"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1608"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2268"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r>
      <w:tr w:rsidR="00B35270" w:rsidRPr="00C56D5B" w:rsidTr="00275E59">
        <w:trPr>
          <w:trHeight w:val="255"/>
        </w:trPr>
        <w:tc>
          <w:tcPr>
            <w:tcW w:w="740" w:type="dxa"/>
            <w:tcBorders>
              <w:top w:val="nil"/>
              <w:left w:val="nil"/>
              <w:bottom w:val="nil"/>
              <w:right w:val="nil"/>
            </w:tcBorders>
            <w:shd w:val="clear" w:color="auto" w:fill="auto"/>
            <w:vAlign w:val="bottom"/>
          </w:tcPr>
          <w:p w:rsidR="00B35270" w:rsidRPr="00C56D5B" w:rsidRDefault="00B35270" w:rsidP="00275E59">
            <w:pPr>
              <w:tabs>
                <w:tab w:val="left" w:pos="9214"/>
              </w:tabs>
              <w:spacing w:after="0"/>
              <w:jc w:val="center"/>
              <w:rPr>
                <w:b/>
                <w:bCs/>
                <w:sz w:val="20"/>
                <w:szCs w:val="20"/>
              </w:rPr>
            </w:pPr>
          </w:p>
        </w:tc>
        <w:tc>
          <w:tcPr>
            <w:tcW w:w="2480"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2260"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1608"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2268"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r>
      <w:tr w:rsidR="00B35270" w:rsidRPr="00C56D5B" w:rsidTr="00275E59">
        <w:trPr>
          <w:trHeight w:val="2340"/>
        </w:trPr>
        <w:tc>
          <w:tcPr>
            <w:tcW w:w="9356" w:type="dxa"/>
            <w:gridSpan w:val="5"/>
            <w:tcBorders>
              <w:top w:val="nil"/>
              <w:left w:val="nil"/>
              <w:bottom w:val="nil"/>
              <w:right w:val="nil"/>
            </w:tcBorders>
            <w:shd w:val="clear" w:color="auto" w:fill="auto"/>
          </w:tcPr>
          <w:p w:rsidR="00B35270" w:rsidRPr="00C56D5B" w:rsidRDefault="00B35270" w:rsidP="00275E59">
            <w:pPr>
              <w:tabs>
                <w:tab w:val="left" w:pos="9214"/>
              </w:tabs>
              <w:spacing w:after="0"/>
              <w:rPr>
                <w:sz w:val="20"/>
                <w:szCs w:val="20"/>
              </w:rPr>
            </w:pPr>
          </w:p>
        </w:tc>
      </w:tr>
      <w:tr w:rsidR="00B35270" w:rsidRPr="00C56D5B" w:rsidTr="00275E59">
        <w:trPr>
          <w:trHeight w:val="255"/>
        </w:trPr>
        <w:tc>
          <w:tcPr>
            <w:tcW w:w="740"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2480"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2260"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1608"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c>
          <w:tcPr>
            <w:tcW w:w="2268"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r>
      <w:tr w:rsidR="00B35270" w:rsidRPr="00C56D5B" w:rsidTr="00275E59">
        <w:trPr>
          <w:trHeight w:val="975"/>
        </w:trPr>
        <w:tc>
          <w:tcPr>
            <w:tcW w:w="9356" w:type="dxa"/>
            <w:gridSpan w:val="5"/>
            <w:tcBorders>
              <w:top w:val="nil"/>
              <w:left w:val="nil"/>
              <w:bottom w:val="nil"/>
              <w:right w:val="nil"/>
            </w:tcBorders>
            <w:shd w:val="clear" w:color="auto" w:fill="auto"/>
            <w:vAlign w:val="bottom"/>
          </w:tcPr>
          <w:p w:rsidR="00B35270" w:rsidRPr="00C56D5B" w:rsidRDefault="00B35270" w:rsidP="007E6884">
            <w:pPr>
              <w:tabs>
                <w:tab w:val="left" w:pos="9214"/>
              </w:tabs>
              <w:spacing w:after="0"/>
            </w:pPr>
            <w:r w:rsidRPr="00C56D5B">
              <w:t>Мы, обязуемся, в случае, если наша заявка</w:t>
            </w:r>
            <w:r w:rsidR="007E6884">
              <w:t xml:space="preserve"> на участие </w:t>
            </w:r>
            <w:r w:rsidRPr="00C56D5B">
              <w:t xml:space="preserve"> будет принята, начать и завершить работы, составляющие предмет </w:t>
            </w:r>
            <w:r>
              <w:t>закупки</w:t>
            </w:r>
            <w:r w:rsidRPr="00C56D5B">
              <w:t xml:space="preserve">, в указанные сроки и в соответствии с </w:t>
            </w:r>
            <w:r>
              <w:t>требованиями</w:t>
            </w:r>
            <w:r w:rsidRPr="00C56D5B">
              <w:t xml:space="preserve"> </w:t>
            </w:r>
            <w:r w:rsidR="007E6884">
              <w:t>договора.</w:t>
            </w:r>
          </w:p>
        </w:tc>
      </w:tr>
      <w:tr w:rsidR="00B35270" w:rsidRPr="00C56D5B" w:rsidTr="00275E59">
        <w:trPr>
          <w:trHeight w:val="255"/>
        </w:trPr>
        <w:tc>
          <w:tcPr>
            <w:tcW w:w="740" w:type="dxa"/>
            <w:tcBorders>
              <w:top w:val="nil"/>
              <w:left w:val="nil"/>
              <w:bottom w:val="nil"/>
              <w:right w:val="nil"/>
            </w:tcBorders>
            <w:shd w:val="clear" w:color="auto" w:fill="auto"/>
            <w:noWrap/>
            <w:vAlign w:val="bottom"/>
          </w:tcPr>
          <w:p w:rsidR="00B35270" w:rsidRDefault="00B35270" w:rsidP="00275E59">
            <w:pPr>
              <w:tabs>
                <w:tab w:val="left" w:pos="9214"/>
              </w:tabs>
              <w:spacing w:after="0"/>
              <w:jc w:val="left"/>
              <w:rPr>
                <w:sz w:val="20"/>
                <w:szCs w:val="20"/>
              </w:rPr>
            </w:pPr>
          </w:p>
          <w:p w:rsidR="00B35270" w:rsidRDefault="00B35270" w:rsidP="00275E59">
            <w:pPr>
              <w:tabs>
                <w:tab w:val="left" w:pos="9214"/>
              </w:tabs>
              <w:spacing w:after="0"/>
              <w:jc w:val="left"/>
              <w:rPr>
                <w:sz w:val="20"/>
                <w:szCs w:val="20"/>
              </w:rPr>
            </w:pPr>
          </w:p>
          <w:p w:rsidR="00B35270" w:rsidRPr="00C56D5B" w:rsidRDefault="00B35270" w:rsidP="00275E59">
            <w:pPr>
              <w:tabs>
                <w:tab w:val="left" w:pos="9214"/>
              </w:tabs>
              <w:spacing w:after="0"/>
              <w:jc w:val="left"/>
              <w:rPr>
                <w:sz w:val="20"/>
                <w:szCs w:val="20"/>
              </w:rPr>
            </w:pPr>
          </w:p>
        </w:tc>
        <w:tc>
          <w:tcPr>
            <w:tcW w:w="2480"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pPr>
          </w:p>
        </w:tc>
        <w:tc>
          <w:tcPr>
            <w:tcW w:w="2260"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pPr>
          </w:p>
        </w:tc>
        <w:tc>
          <w:tcPr>
            <w:tcW w:w="1608"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pPr>
          </w:p>
        </w:tc>
        <w:tc>
          <w:tcPr>
            <w:tcW w:w="2268" w:type="dxa"/>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p>
        </w:tc>
      </w:tr>
      <w:tr w:rsidR="00B35270" w:rsidRPr="00C56D5B" w:rsidTr="00275E59">
        <w:trPr>
          <w:trHeight w:val="255"/>
        </w:trPr>
        <w:tc>
          <w:tcPr>
            <w:tcW w:w="9356" w:type="dxa"/>
            <w:gridSpan w:val="5"/>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r w:rsidRPr="00C56D5B">
              <w:t xml:space="preserve">Участник </w:t>
            </w:r>
            <w:r>
              <w:t>закупки</w:t>
            </w:r>
            <w:r w:rsidRPr="00C56D5B">
              <w:rPr>
                <w:sz w:val="20"/>
                <w:szCs w:val="20"/>
              </w:rPr>
              <w:t xml:space="preserve">  _______________</w:t>
            </w:r>
            <w:r>
              <w:rPr>
                <w:sz w:val="20"/>
                <w:szCs w:val="20"/>
              </w:rPr>
              <w:t>_____________________</w:t>
            </w:r>
            <w:r w:rsidRPr="00C56D5B">
              <w:rPr>
                <w:sz w:val="20"/>
                <w:szCs w:val="20"/>
              </w:rPr>
              <w:t xml:space="preserve">           ______________________</w:t>
            </w:r>
          </w:p>
        </w:tc>
      </w:tr>
      <w:tr w:rsidR="00B35270" w:rsidRPr="00C56D5B" w:rsidTr="00275E59">
        <w:trPr>
          <w:trHeight w:val="255"/>
        </w:trPr>
        <w:tc>
          <w:tcPr>
            <w:tcW w:w="9356" w:type="dxa"/>
            <w:gridSpan w:val="5"/>
            <w:tcBorders>
              <w:top w:val="nil"/>
              <w:left w:val="nil"/>
              <w:bottom w:val="nil"/>
              <w:right w:val="nil"/>
            </w:tcBorders>
            <w:shd w:val="clear" w:color="auto" w:fill="auto"/>
            <w:noWrap/>
            <w:vAlign w:val="bottom"/>
          </w:tcPr>
          <w:p w:rsidR="00B35270" w:rsidRPr="00C56D5B" w:rsidRDefault="00B35270" w:rsidP="00275E59">
            <w:pPr>
              <w:tabs>
                <w:tab w:val="left" w:pos="9214"/>
              </w:tabs>
              <w:spacing w:after="0"/>
              <w:jc w:val="left"/>
              <w:rPr>
                <w:sz w:val="20"/>
                <w:szCs w:val="20"/>
              </w:rPr>
            </w:pPr>
            <w:r w:rsidRPr="00C56D5B">
              <w:rPr>
                <w:sz w:val="20"/>
                <w:szCs w:val="20"/>
              </w:rPr>
              <w:t xml:space="preserve">         </w:t>
            </w:r>
            <w:r>
              <w:rPr>
                <w:sz w:val="20"/>
                <w:szCs w:val="20"/>
              </w:rPr>
              <w:t xml:space="preserve">                              </w:t>
            </w:r>
            <w:r w:rsidRPr="00C56D5B">
              <w:rPr>
                <w:sz w:val="20"/>
                <w:szCs w:val="20"/>
              </w:rPr>
              <w:t>Ф.И.О. лица, имеющего право подписи                                      подпись</w:t>
            </w:r>
          </w:p>
        </w:tc>
      </w:tr>
    </w:tbl>
    <w:p w:rsidR="00B35270" w:rsidRPr="009470BE" w:rsidRDefault="00B35270" w:rsidP="00B35270">
      <w:pPr>
        <w:tabs>
          <w:tab w:val="left" w:pos="9214"/>
        </w:tabs>
        <w:suppressAutoHyphens/>
        <w:autoSpaceDE w:val="0"/>
        <w:autoSpaceDN w:val="0"/>
        <w:adjustRightInd w:val="0"/>
        <w:spacing w:after="0"/>
        <w:jc w:val="left"/>
        <w:rPr>
          <w:sz w:val="22"/>
          <w:szCs w:val="22"/>
        </w:rPr>
      </w:pPr>
      <w:r w:rsidRPr="009470BE">
        <w:rPr>
          <w:sz w:val="22"/>
          <w:szCs w:val="22"/>
        </w:rPr>
        <w:t xml:space="preserve">                     М.П.</w:t>
      </w:r>
    </w:p>
    <w:p w:rsidR="00B35270" w:rsidRDefault="00B35270" w:rsidP="00B35270">
      <w:pPr>
        <w:tabs>
          <w:tab w:val="left" w:pos="9214"/>
        </w:tabs>
        <w:suppressAutoHyphens/>
        <w:autoSpaceDE w:val="0"/>
        <w:autoSpaceDN w:val="0"/>
        <w:adjustRightInd w:val="0"/>
        <w:spacing w:after="0"/>
        <w:jc w:val="right"/>
        <w:rPr>
          <w:i/>
        </w:rPr>
      </w:pPr>
    </w:p>
    <w:p w:rsidR="00B35270" w:rsidRDefault="00B35270" w:rsidP="00B35270">
      <w:pPr>
        <w:tabs>
          <w:tab w:val="left" w:pos="9214"/>
        </w:tabs>
        <w:suppressAutoHyphens/>
        <w:autoSpaceDE w:val="0"/>
        <w:autoSpaceDN w:val="0"/>
        <w:adjustRightInd w:val="0"/>
        <w:spacing w:after="0"/>
        <w:jc w:val="right"/>
        <w:rPr>
          <w:i/>
        </w:rPr>
      </w:pPr>
    </w:p>
    <w:p w:rsidR="00B35270" w:rsidRDefault="00B35270" w:rsidP="00B35270">
      <w:pPr>
        <w:tabs>
          <w:tab w:val="left" w:pos="9214"/>
        </w:tabs>
        <w:suppressAutoHyphens/>
        <w:autoSpaceDE w:val="0"/>
        <w:autoSpaceDN w:val="0"/>
        <w:adjustRightInd w:val="0"/>
        <w:spacing w:after="0"/>
        <w:jc w:val="right"/>
        <w:rPr>
          <w:i/>
        </w:rPr>
      </w:pPr>
    </w:p>
    <w:p w:rsidR="001E43A8" w:rsidRDefault="001E43A8" w:rsidP="00B35270">
      <w:pPr>
        <w:tabs>
          <w:tab w:val="left" w:pos="9214"/>
        </w:tabs>
        <w:suppressAutoHyphens/>
        <w:autoSpaceDE w:val="0"/>
        <w:autoSpaceDN w:val="0"/>
        <w:adjustRightInd w:val="0"/>
        <w:spacing w:after="0"/>
        <w:jc w:val="right"/>
        <w:rPr>
          <w:i/>
        </w:rPr>
      </w:pPr>
    </w:p>
    <w:p w:rsidR="001E43A8" w:rsidRDefault="001E43A8" w:rsidP="00B35270">
      <w:pPr>
        <w:tabs>
          <w:tab w:val="left" w:pos="9214"/>
        </w:tabs>
        <w:suppressAutoHyphens/>
        <w:autoSpaceDE w:val="0"/>
        <w:autoSpaceDN w:val="0"/>
        <w:adjustRightInd w:val="0"/>
        <w:spacing w:after="0"/>
        <w:jc w:val="right"/>
        <w:rPr>
          <w:i/>
        </w:rPr>
      </w:pPr>
    </w:p>
    <w:p w:rsidR="001E43A8" w:rsidRDefault="001E43A8" w:rsidP="00B35270">
      <w:pPr>
        <w:tabs>
          <w:tab w:val="left" w:pos="9214"/>
        </w:tabs>
        <w:suppressAutoHyphens/>
        <w:autoSpaceDE w:val="0"/>
        <w:autoSpaceDN w:val="0"/>
        <w:adjustRightInd w:val="0"/>
        <w:spacing w:after="0"/>
        <w:jc w:val="right"/>
        <w:rPr>
          <w:i/>
        </w:rPr>
      </w:pPr>
    </w:p>
    <w:p w:rsidR="00B35270" w:rsidRDefault="00B35270" w:rsidP="001E43A8">
      <w:pPr>
        <w:tabs>
          <w:tab w:val="left" w:pos="9214"/>
        </w:tabs>
        <w:suppressAutoHyphens/>
        <w:autoSpaceDE w:val="0"/>
        <w:autoSpaceDN w:val="0"/>
        <w:adjustRightInd w:val="0"/>
        <w:spacing w:after="0"/>
        <w:rPr>
          <w:b/>
          <w:i/>
        </w:rPr>
      </w:pPr>
    </w:p>
    <w:p w:rsidR="00B35270" w:rsidRPr="000B6A89" w:rsidRDefault="00B35270" w:rsidP="00B35270">
      <w:pPr>
        <w:tabs>
          <w:tab w:val="left" w:pos="9214"/>
        </w:tabs>
        <w:suppressAutoHyphens/>
        <w:autoSpaceDE w:val="0"/>
        <w:autoSpaceDN w:val="0"/>
        <w:adjustRightInd w:val="0"/>
        <w:spacing w:after="0"/>
        <w:jc w:val="right"/>
        <w:rPr>
          <w:b/>
          <w:i/>
        </w:rPr>
      </w:pPr>
      <w:r w:rsidRPr="000B6A89">
        <w:rPr>
          <w:b/>
          <w:i/>
        </w:rPr>
        <w:lastRenderedPageBreak/>
        <w:t>Форма 5</w:t>
      </w:r>
    </w:p>
    <w:p w:rsidR="001E43A8" w:rsidRPr="00601827" w:rsidRDefault="001E43A8" w:rsidP="001E43A8">
      <w:pPr>
        <w:pStyle w:val="37"/>
        <w:tabs>
          <w:tab w:val="left" w:pos="9214"/>
        </w:tabs>
        <w:spacing w:before="0" w:after="0"/>
        <w:jc w:val="right"/>
        <w:rPr>
          <w:i w:val="0"/>
          <w:sz w:val="24"/>
        </w:rPr>
      </w:pPr>
      <w:r>
        <w:t>(</w:t>
      </w:r>
      <w:r w:rsidRPr="00601827">
        <w:t>Раздела № 3  документации о закупке)</w:t>
      </w:r>
    </w:p>
    <w:p w:rsidR="00B35270" w:rsidRPr="00DD5CF1" w:rsidRDefault="00B35270" w:rsidP="00B35270">
      <w:pPr>
        <w:tabs>
          <w:tab w:val="left" w:pos="9214"/>
        </w:tabs>
      </w:pPr>
    </w:p>
    <w:p w:rsidR="00B35270" w:rsidRPr="00DD5CF1" w:rsidRDefault="00B35270" w:rsidP="00B35270">
      <w:pPr>
        <w:tabs>
          <w:tab w:val="left" w:pos="9214"/>
        </w:tabs>
      </w:pPr>
      <w:r w:rsidRPr="00DD5CF1">
        <w:t>Дата, исх. номер</w:t>
      </w:r>
    </w:p>
    <w:p w:rsidR="00B35270" w:rsidRPr="00DD5CF1" w:rsidRDefault="00B35270" w:rsidP="00B35270">
      <w:pPr>
        <w:pStyle w:val="af3"/>
        <w:tabs>
          <w:tab w:val="left" w:pos="9214"/>
        </w:tabs>
        <w:suppressAutoHyphens w:val="0"/>
        <w:spacing w:before="0" w:after="60"/>
        <w:rPr>
          <w:rFonts w:ascii="Times New Roman" w:hAnsi="Times New Roman"/>
          <w:smallCaps w:val="0"/>
          <w:spacing w:val="0"/>
        </w:rPr>
      </w:pPr>
      <w:r w:rsidRPr="00DD5CF1">
        <w:rPr>
          <w:rFonts w:ascii="Times New Roman" w:hAnsi="Times New Roman"/>
          <w:smallCaps w:val="0"/>
          <w:spacing w:val="0"/>
        </w:rPr>
        <w:t>ДОВЕРЕННОСТЬ № ___</w:t>
      </w:r>
    </w:p>
    <w:p w:rsidR="00B35270" w:rsidRPr="00DD5CF1" w:rsidRDefault="00B35270" w:rsidP="00B35270">
      <w:pPr>
        <w:pStyle w:val="af0"/>
        <w:tabs>
          <w:tab w:val="left" w:pos="9214"/>
        </w:tabs>
        <w:spacing w:after="60"/>
        <w:rPr>
          <w:rFonts w:ascii="Times New Roman" w:hAnsi="Times New Roman"/>
          <w:lang w:val="ru-RU"/>
        </w:rPr>
      </w:pPr>
      <w:proofErr w:type="gramStart"/>
      <w:r w:rsidRPr="00DD5CF1">
        <w:rPr>
          <w:rFonts w:ascii="Times New Roman" w:hAnsi="Times New Roman"/>
          <w:lang w:val="ru-RU"/>
        </w:rPr>
        <w:t>г</w:t>
      </w:r>
      <w:proofErr w:type="gramEnd"/>
      <w:r w:rsidRPr="00DD5CF1">
        <w:rPr>
          <w:rFonts w:ascii="Times New Roman" w:hAnsi="Times New Roman"/>
          <w:lang w:val="ru-RU"/>
        </w:rPr>
        <w:t>. ________                                                                          _____________________________________</w:t>
      </w:r>
    </w:p>
    <w:p w:rsidR="00B35270" w:rsidRPr="00DD5CF1" w:rsidRDefault="00B35270" w:rsidP="00B35270">
      <w:pPr>
        <w:tabs>
          <w:tab w:val="left" w:pos="9214"/>
        </w:tabs>
        <w:jc w:val="right"/>
        <w:rPr>
          <w:sz w:val="20"/>
        </w:rPr>
      </w:pPr>
      <w:r w:rsidRPr="00DD5CF1">
        <w:rPr>
          <w:sz w:val="20"/>
        </w:rPr>
        <w:t>(прописью число, месяц и год выдачи доверенности)</w:t>
      </w:r>
    </w:p>
    <w:p w:rsidR="00B35270" w:rsidRPr="00DD5CF1" w:rsidRDefault="00B35270" w:rsidP="00B35270">
      <w:pPr>
        <w:tabs>
          <w:tab w:val="left" w:pos="9214"/>
        </w:tabs>
      </w:pPr>
    </w:p>
    <w:p w:rsidR="00B35270" w:rsidRPr="00DD5CF1" w:rsidRDefault="00B35270" w:rsidP="00B35270">
      <w:pPr>
        <w:tabs>
          <w:tab w:val="left" w:pos="9214"/>
        </w:tabs>
      </w:pPr>
      <w:r w:rsidRPr="00DD5CF1">
        <w:t xml:space="preserve">Юридическое лицо – </w:t>
      </w:r>
      <w:r>
        <w:t>участник закупки</w:t>
      </w:r>
      <w:r w:rsidRPr="00DD5CF1">
        <w:t>: ________________________________________</w:t>
      </w:r>
    </w:p>
    <w:p w:rsidR="00B35270" w:rsidRPr="00DD5CF1" w:rsidRDefault="00B35270" w:rsidP="00B35270">
      <w:pPr>
        <w:tabs>
          <w:tab w:val="left" w:pos="9214"/>
        </w:tabs>
      </w:pPr>
      <w:r w:rsidRPr="00DD5CF1">
        <w:t>____________________________________________________________________________________</w:t>
      </w:r>
    </w:p>
    <w:p w:rsidR="00B35270" w:rsidRPr="00DD5CF1" w:rsidRDefault="00B35270" w:rsidP="00B35270">
      <w:pPr>
        <w:tabs>
          <w:tab w:val="left" w:pos="9214"/>
        </w:tabs>
        <w:jc w:val="center"/>
        <w:rPr>
          <w:sz w:val="20"/>
        </w:rPr>
      </w:pPr>
      <w:r w:rsidRPr="00DD5CF1">
        <w:rPr>
          <w:sz w:val="20"/>
        </w:rPr>
        <w:t>(наименование юридического лица)</w:t>
      </w:r>
    </w:p>
    <w:p w:rsidR="00B35270" w:rsidRPr="00DD5CF1" w:rsidRDefault="00B35270" w:rsidP="00B35270">
      <w:pPr>
        <w:pStyle w:val="ae"/>
        <w:tabs>
          <w:tab w:val="left" w:pos="9214"/>
        </w:tabs>
      </w:pPr>
      <w:r w:rsidRPr="00DD5CF1">
        <w:t>доверяет ____________________________________________________________________________</w:t>
      </w:r>
    </w:p>
    <w:p w:rsidR="00B35270" w:rsidRPr="00DD5CF1" w:rsidRDefault="00B35270" w:rsidP="00B35270">
      <w:pPr>
        <w:tabs>
          <w:tab w:val="left" w:pos="9214"/>
        </w:tabs>
        <w:rPr>
          <w:sz w:val="20"/>
        </w:rPr>
      </w:pPr>
      <w:r w:rsidRPr="00DD5CF1">
        <w:t xml:space="preserve">                                                          </w:t>
      </w:r>
      <w:r w:rsidRPr="00DD5CF1">
        <w:rPr>
          <w:sz w:val="20"/>
        </w:rPr>
        <w:t>(фамилия, имя, отчество, должность)</w:t>
      </w:r>
    </w:p>
    <w:p w:rsidR="00B35270" w:rsidRPr="00DD5CF1" w:rsidRDefault="00B35270" w:rsidP="00B35270">
      <w:pPr>
        <w:tabs>
          <w:tab w:val="left" w:pos="9214"/>
        </w:tabs>
      </w:pPr>
      <w:r w:rsidRPr="00DD5CF1">
        <w:t>паспорт РФ серия ______ № ___________ выдан ______________________ «___» __________ года</w:t>
      </w:r>
    </w:p>
    <w:p w:rsidR="00B35270" w:rsidRPr="00DD5CF1" w:rsidRDefault="00B35270" w:rsidP="00B35270">
      <w:pPr>
        <w:tabs>
          <w:tab w:val="left" w:pos="9214"/>
        </w:tabs>
      </w:pPr>
    </w:p>
    <w:p w:rsidR="00B35270" w:rsidRPr="00DD5CF1" w:rsidRDefault="00B35270" w:rsidP="00B35270">
      <w:pPr>
        <w:pStyle w:val="ae"/>
        <w:tabs>
          <w:tab w:val="left" w:pos="9214"/>
        </w:tabs>
      </w:pPr>
      <w:r w:rsidRPr="00DD5CF1">
        <w:t>представлять интересы ________________________________________________________________</w:t>
      </w:r>
    </w:p>
    <w:p w:rsidR="00B35270" w:rsidRPr="00DD5CF1" w:rsidRDefault="00B35270" w:rsidP="00B35270">
      <w:pPr>
        <w:tabs>
          <w:tab w:val="left" w:pos="9214"/>
        </w:tabs>
        <w:rPr>
          <w:sz w:val="20"/>
        </w:rPr>
      </w:pPr>
      <w:r w:rsidRPr="00DD5CF1">
        <w:t xml:space="preserve">                                                               </w:t>
      </w:r>
      <w:r w:rsidRPr="00DD5CF1">
        <w:rPr>
          <w:sz w:val="20"/>
        </w:rPr>
        <w:t>(наименование организации)</w:t>
      </w:r>
    </w:p>
    <w:p w:rsidR="00B35270" w:rsidRPr="00DD5CF1" w:rsidRDefault="00B35270" w:rsidP="00B35270">
      <w:pPr>
        <w:tabs>
          <w:tab w:val="left" w:pos="9214"/>
        </w:tabs>
      </w:pPr>
      <w:r>
        <w:t>при проведении процедуры</w:t>
      </w:r>
      <w:r w:rsidRPr="00DD5CF1">
        <w:t xml:space="preserve"> </w:t>
      </w:r>
      <w:r>
        <w:t>закупки</w:t>
      </w:r>
      <w:r w:rsidRPr="00DD5CF1">
        <w:t xml:space="preserve"> на право заключения договор</w:t>
      </w:r>
      <w:r>
        <w:t>а</w:t>
      </w:r>
      <w:r w:rsidRPr="00DD5CF1">
        <w:t xml:space="preserve"> страхования, проводим</w:t>
      </w:r>
      <w:r>
        <w:t>ой</w:t>
      </w:r>
      <w:r w:rsidRPr="00DD5CF1">
        <w:t xml:space="preserve"> _______________________</w:t>
      </w:r>
    </w:p>
    <w:p w:rsidR="00B35270" w:rsidRPr="00DD5CF1" w:rsidRDefault="00B35270" w:rsidP="00B35270">
      <w:pPr>
        <w:tabs>
          <w:tab w:val="left" w:pos="9214"/>
        </w:tabs>
        <w:rPr>
          <w:sz w:val="20"/>
        </w:rPr>
      </w:pPr>
      <w:r w:rsidRPr="00DD5CF1">
        <w:rPr>
          <w:sz w:val="20"/>
        </w:rPr>
        <w:t>(указать наименование Заказчика)</w:t>
      </w: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r w:rsidRPr="00DD5CF1">
        <w:t xml:space="preserve">В целях выполнения данного поручения он уполномочен представлять </w:t>
      </w:r>
      <w:r>
        <w:t>закупочной комиссии</w:t>
      </w:r>
      <w:r w:rsidRPr="00DD5CF1">
        <w:t xml:space="preserve"> необходимые документы, подписывать и получать от имени организации – доверителя все документы, связанные с его выполнением.</w:t>
      </w: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r w:rsidRPr="00DD5CF1">
        <w:t>Подпись __________________________                           _________________________ удостоверяем</w:t>
      </w:r>
    </w:p>
    <w:p w:rsidR="00B35270" w:rsidRPr="00DD5CF1" w:rsidRDefault="00B35270" w:rsidP="00B35270">
      <w:pPr>
        <w:pStyle w:val="HTML7"/>
        <w:tabs>
          <w:tab w:val="left" w:pos="9214"/>
        </w:tabs>
        <w:rPr>
          <w:rFonts w:ascii="Times New Roman" w:hAnsi="Times New Roman"/>
        </w:rPr>
      </w:pPr>
      <w:r w:rsidRPr="00DD5CF1">
        <w:rPr>
          <w:rFonts w:ascii="Times New Roman" w:hAnsi="Times New Roman"/>
        </w:rPr>
        <w:t xml:space="preserve">                            (Ф.И.О. </w:t>
      </w:r>
      <w:proofErr w:type="gramStart"/>
      <w:r w:rsidRPr="00DD5CF1">
        <w:rPr>
          <w:rFonts w:ascii="Times New Roman" w:hAnsi="Times New Roman"/>
        </w:rPr>
        <w:t>удостоверяемого</w:t>
      </w:r>
      <w:proofErr w:type="gramEnd"/>
      <w:r w:rsidRPr="00DD5CF1">
        <w:rPr>
          <w:rFonts w:ascii="Times New Roman" w:hAnsi="Times New Roman"/>
        </w:rPr>
        <w:t>)                                               (Подпись удостоверяемого)</w:t>
      </w:r>
    </w:p>
    <w:p w:rsidR="00B35270" w:rsidRPr="00DD5CF1" w:rsidRDefault="00B35270" w:rsidP="00B35270">
      <w:pPr>
        <w:tabs>
          <w:tab w:val="left" w:pos="9214"/>
        </w:tabs>
      </w:pPr>
    </w:p>
    <w:p w:rsidR="00B35270" w:rsidRPr="00DD5CF1" w:rsidRDefault="00B35270" w:rsidP="00B35270">
      <w:pPr>
        <w:tabs>
          <w:tab w:val="left" w:pos="9214"/>
        </w:tabs>
      </w:pPr>
      <w:r w:rsidRPr="00DD5CF1">
        <w:t>Доверенность действительна по «_____» ________________________  ________ г.</w:t>
      </w:r>
    </w:p>
    <w:p w:rsidR="00B35270" w:rsidRPr="00DD5CF1" w:rsidRDefault="00B35270" w:rsidP="00B35270">
      <w:pPr>
        <w:tabs>
          <w:tab w:val="left" w:pos="9214"/>
        </w:tabs>
      </w:pPr>
    </w:p>
    <w:p w:rsidR="00B35270" w:rsidRPr="00DD5CF1" w:rsidRDefault="00B35270" w:rsidP="00B35270">
      <w:pPr>
        <w:tabs>
          <w:tab w:val="left" w:pos="9214"/>
        </w:tabs>
      </w:pPr>
    </w:p>
    <w:p w:rsidR="00B35270" w:rsidRPr="00DD5CF1" w:rsidRDefault="00B35270" w:rsidP="00B35270">
      <w:pPr>
        <w:tabs>
          <w:tab w:val="left" w:pos="9214"/>
        </w:tabs>
      </w:pPr>
      <w:r w:rsidRPr="00DD5CF1">
        <w:t>Руководитель организации</w:t>
      </w:r>
      <w:proofErr w:type="gramStart"/>
      <w:r w:rsidRPr="00DD5CF1">
        <w:t xml:space="preserve"> __________________________________ (_________________________)</w:t>
      </w:r>
      <w:proofErr w:type="gramEnd"/>
    </w:p>
    <w:p w:rsidR="00B35270" w:rsidRPr="00DD5CF1" w:rsidRDefault="00B35270" w:rsidP="00B35270">
      <w:pPr>
        <w:pStyle w:val="HTML7"/>
        <w:tabs>
          <w:tab w:val="left" w:pos="9214"/>
        </w:tabs>
        <w:rPr>
          <w:rFonts w:ascii="Times New Roman" w:hAnsi="Times New Roman"/>
        </w:rPr>
      </w:pPr>
      <w:r w:rsidRPr="00DD5CF1">
        <w:rPr>
          <w:rFonts w:ascii="Times New Roman" w:hAnsi="Times New Roman"/>
        </w:rPr>
        <w:t xml:space="preserve">                                                                                                                                                                    (Ф.И.О.)</w:t>
      </w:r>
    </w:p>
    <w:p w:rsidR="00B35270" w:rsidRPr="00DD5CF1" w:rsidRDefault="00B35270" w:rsidP="00B35270">
      <w:pPr>
        <w:tabs>
          <w:tab w:val="left" w:pos="9214"/>
        </w:tabs>
      </w:pPr>
      <w:r w:rsidRPr="00DD5CF1">
        <w:t>М.П.</w:t>
      </w:r>
    </w:p>
    <w:p w:rsidR="00B35270" w:rsidRPr="00DD5CF1" w:rsidRDefault="00B35270" w:rsidP="00B35270">
      <w:pPr>
        <w:tabs>
          <w:tab w:val="left" w:pos="9214"/>
        </w:tabs>
      </w:pPr>
    </w:p>
    <w:p w:rsidR="00B35270" w:rsidRPr="00DD5CF1" w:rsidRDefault="00B35270" w:rsidP="00B35270">
      <w:pPr>
        <w:tabs>
          <w:tab w:val="left" w:pos="9214"/>
        </w:tabs>
      </w:pPr>
      <w:r w:rsidRPr="00DD5CF1">
        <w:t>Главный бухгалтер              __________________________________ (_________________________)</w:t>
      </w:r>
    </w:p>
    <w:p w:rsidR="00B35270" w:rsidRPr="009A13C2" w:rsidRDefault="00B35270" w:rsidP="009A13C2">
      <w:pPr>
        <w:pStyle w:val="HTML7"/>
        <w:tabs>
          <w:tab w:val="left" w:pos="9214"/>
        </w:tabs>
        <w:rPr>
          <w:rFonts w:ascii="Times New Roman" w:hAnsi="Times New Roman"/>
        </w:rPr>
      </w:pPr>
      <w:r w:rsidRPr="00DD5CF1">
        <w:rPr>
          <w:rFonts w:ascii="Times New Roman" w:hAnsi="Times New Roman"/>
        </w:rPr>
        <w:t xml:space="preserve">                                                                                                                                                                    (Ф.И.О.)</w:t>
      </w:r>
      <w:bookmarkEnd w:id="34"/>
    </w:p>
    <w:sectPr w:rsidR="00B35270" w:rsidRPr="009A13C2" w:rsidSect="00942FFD">
      <w:footerReference w:type="even" r:id="rId11"/>
      <w:footerReference w:type="default" r:id="rId12"/>
      <w:pgSz w:w="11909" w:h="16834" w:code="9"/>
      <w:pgMar w:top="284" w:right="1136" w:bottom="851" w:left="1418" w:header="720" w:footer="164"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A8A" w:rsidRDefault="004D4A8A">
      <w:r>
        <w:separator/>
      </w:r>
    </w:p>
    <w:p w:rsidR="004D4A8A" w:rsidRDefault="004D4A8A"/>
  </w:endnote>
  <w:endnote w:type="continuationSeparator" w:id="0">
    <w:p w:rsidR="004D4A8A" w:rsidRDefault="004D4A8A">
      <w:r>
        <w:continuationSeparator/>
      </w:r>
    </w:p>
    <w:p w:rsidR="004D4A8A" w:rsidRDefault="004D4A8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default"/>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A77" w:rsidRDefault="001A1C38">
    <w:pPr>
      <w:pStyle w:val="af9"/>
      <w:framePr w:wrap="around" w:vAnchor="text" w:hAnchor="margin" w:xAlign="right" w:y="1"/>
      <w:rPr>
        <w:rStyle w:val="af8"/>
      </w:rPr>
    </w:pPr>
    <w:r>
      <w:rPr>
        <w:rStyle w:val="af8"/>
      </w:rPr>
      <w:fldChar w:fldCharType="begin"/>
    </w:r>
    <w:r w:rsidR="003F1A77">
      <w:rPr>
        <w:rStyle w:val="af8"/>
      </w:rPr>
      <w:instrText xml:space="preserve">PAGE  </w:instrText>
    </w:r>
    <w:r>
      <w:rPr>
        <w:rStyle w:val="af8"/>
      </w:rPr>
      <w:fldChar w:fldCharType="end"/>
    </w:r>
  </w:p>
  <w:p w:rsidR="003F1A77" w:rsidRDefault="003F1A77">
    <w:pPr>
      <w:pStyle w:val="af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A77" w:rsidRDefault="003F1A77">
    <w:pPr>
      <w:pStyle w:val="af9"/>
      <w:framePr w:wrap="around" w:vAnchor="text" w:hAnchor="margin" w:xAlign="center" w:y="1"/>
      <w:ind w:right="360"/>
      <w:rPr>
        <w:rStyle w:val="af8"/>
      </w:rPr>
    </w:pPr>
  </w:p>
  <w:p w:rsidR="003F1A77" w:rsidRDefault="003F1A77">
    <w:pPr>
      <w:pStyle w:val="af9"/>
      <w:tabs>
        <w:tab w:val="right" w:pos="9840"/>
      </w:tabs>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A8A" w:rsidRDefault="004D4A8A">
      <w:r>
        <w:separator/>
      </w:r>
    </w:p>
    <w:p w:rsidR="004D4A8A" w:rsidRDefault="004D4A8A"/>
  </w:footnote>
  <w:footnote w:type="continuationSeparator" w:id="0">
    <w:p w:rsidR="004D4A8A" w:rsidRDefault="004D4A8A">
      <w:r>
        <w:continuationSeparator/>
      </w:r>
    </w:p>
    <w:p w:rsidR="004D4A8A" w:rsidRDefault="004D4A8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2B815F8"/>
    <w:lvl w:ilvl="0">
      <w:start w:val="1"/>
      <w:numFmt w:val="decimal"/>
      <w:pStyle w:val="a"/>
      <w:lvlText w:val="%1."/>
      <w:lvlJc w:val="left"/>
      <w:pPr>
        <w:tabs>
          <w:tab w:val="num" w:pos="360"/>
        </w:tabs>
        <w:ind w:left="360" w:hanging="360"/>
      </w:pPr>
    </w:lvl>
  </w:abstractNum>
  <w:abstractNum w:abstractNumId="9">
    <w:nsid w:val="012B0D38"/>
    <w:multiLevelType w:val="multilevel"/>
    <w:tmpl w:val="87DC62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3645177"/>
    <w:multiLevelType w:val="hybridMultilevel"/>
    <w:tmpl w:val="EB965BEE"/>
    <w:lvl w:ilvl="0" w:tplc="04190003">
      <w:start w:val="1"/>
      <w:numFmt w:val="bullet"/>
      <w:lvlText w:val="o"/>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2E4A87"/>
    <w:multiLevelType w:val="multilevel"/>
    <w:tmpl w:val="BDEC8E8E"/>
    <w:lvl w:ilvl="0">
      <w:start w:val="2"/>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9"/>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2">
    <w:nsid w:val="14E00A28"/>
    <w:multiLevelType w:val="hybridMultilevel"/>
    <w:tmpl w:val="B0C2B054"/>
    <w:lvl w:ilvl="0" w:tplc="04190001">
      <w:start w:val="1"/>
      <w:numFmt w:val="bullet"/>
      <w:lvlText w:val=""/>
      <w:lvlJc w:val="left"/>
      <w:pPr>
        <w:tabs>
          <w:tab w:val="num" w:pos="0"/>
        </w:tabs>
        <w:ind w:hanging="360"/>
      </w:pPr>
      <w:rPr>
        <w:rFonts w:ascii="Symbol" w:hAnsi="Symbol" w:hint="default"/>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3">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1"/>
      <w:lvlText w:val="%1."/>
      <w:lvlJc w:val="left"/>
      <w:pPr>
        <w:tabs>
          <w:tab w:val="num" w:pos="360"/>
        </w:tabs>
        <w:ind w:left="360" w:hanging="360"/>
      </w:pPr>
    </w:lvl>
  </w:abstractNum>
  <w:abstractNum w:abstractNumId="15">
    <w:nsid w:val="1FF41B0A"/>
    <w:multiLevelType w:val="multilevel"/>
    <w:tmpl w:val="0C2E88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21696C79"/>
    <w:multiLevelType w:val="hybridMultilevel"/>
    <w:tmpl w:val="3514A9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18A60E7"/>
    <w:multiLevelType w:val="hybridMultilevel"/>
    <w:tmpl w:val="B544690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6BF1EB8"/>
    <w:multiLevelType w:val="multilevel"/>
    <w:tmpl w:val="C7E676BA"/>
    <w:lvl w:ilvl="0">
      <w:start w:val="3"/>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9">
    <w:nsid w:val="2D02509C"/>
    <w:multiLevelType w:val="multilevel"/>
    <w:tmpl w:val="807484EA"/>
    <w:lvl w:ilvl="0">
      <w:start w:val="6"/>
      <w:numFmt w:val="decimal"/>
      <w:lvlText w:val="%1."/>
      <w:lvlJc w:val="left"/>
      <w:pPr>
        <w:ind w:left="360" w:hanging="360"/>
      </w:pPr>
      <w:rPr>
        <w:rFonts w:hint="default"/>
      </w:rPr>
    </w:lvl>
    <w:lvl w:ilvl="1">
      <w:start w:val="2"/>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0">
    <w:nsid w:val="3208155E"/>
    <w:multiLevelType w:val="hybridMultilevel"/>
    <w:tmpl w:val="24AEA76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F9026B"/>
    <w:multiLevelType w:val="hybridMultilevel"/>
    <w:tmpl w:val="E2D47F20"/>
    <w:lvl w:ilvl="0" w:tplc="C07E34CA">
      <w:start w:val="1"/>
      <w:numFmt w:val="bullet"/>
      <w:pStyle w:val="1"/>
      <w:lvlText w:val=""/>
      <w:lvlJc w:val="left"/>
      <w:pPr>
        <w:tabs>
          <w:tab w:val="num" w:pos="960"/>
        </w:tabs>
        <w:ind w:left="960" w:hanging="360"/>
      </w:pPr>
      <w:rPr>
        <w:rFonts w:ascii="Wingdings" w:hAnsi="Wingdings" w:hint="default"/>
        <w:sz w:val="22"/>
        <w:szCs w:val="22"/>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2">
    <w:nsid w:val="35344D1A"/>
    <w:multiLevelType w:val="multilevel"/>
    <w:tmpl w:val="8DB4C230"/>
    <w:lvl w:ilvl="0">
      <w:start w:val="6"/>
      <w:numFmt w:val="decimal"/>
      <w:lvlText w:val="%1."/>
      <w:lvlJc w:val="left"/>
      <w:pPr>
        <w:tabs>
          <w:tab w:val="num" w:pos="502"/>
        </w:tabs>
        <w:ind w:left="502" w:hanging="360"/>
      </w:pPr>
    </w:lvl>
    <w:lvl w:ilvl="1">
      <w:start w:val="1"/>
      <w:numFmt w:val="decimal"/>
      <w:isLgl/>
      <w:lvlText w:val="%1.%2."/>
      <w:lvlJc w:val="left"/>
      <w:pPr>
        <w:tabs>
          <w:tab w:val="num" w:pos="720"/>
        </w:tabs>
        <w:ind w:left="720" w:hanging="360"/>
      </w:pPr>
      <w:rPr>
        <w:b w:val="0"/>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3">
    <w:nsid w:val="35F8328B"/>
    <w:multiLevelType w:val="multilevel"/>
    <w:tmpl w:val="973ED4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A4609A"/>
    <w:multiLevelType w:val="hybridMultilevel"/>
    <w:tmpl w:val="9A705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3B0A18"/>
    <w:multiLevelType w:val="multilevel"/>
    <w:tmpl w:val="D67AA208"/>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6">
    <w:nsid w:val="411165D1"/>
    <w:multiLevelType w:val="multilevel"/>
    <w:tmpl w:val="9B70A49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13D0C33"/>
    <w:multiLevelType w:val="hybridMultilevel"/>
    <w:tmpl w:val="7BF84326"/>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75114A3"/>
    <w:multiLevelType w:val="hybridMultilevel"/>
    <w:tmpl w:val="B4DA8A78"/>
    <w:lvl w:ilvl="0" w:tplc="73006768">
      <w:start w:val="1"/>
      <w:numFmt w:val="bullet"/>
      <w:lvlText w:val=""/>
      <w:lvlJc w:val="left"/>
      <w:pPr>
        <w:ind w:left="720" w:hanging="360"/>
      </w:pPr>
      <w:rPr>
        <w:rFonts w:ascii="Symbol" w:hAnsi="Symbol" w:hint="default"/>
      </w:rPr>
    </w:lvl>
    <w:lvl w:ilvl="1" w:tplc="614AE366" w:tentative="1">
      <w:start w:val="1"/>
      <w:numFmt w:val="bullet"/>
      <w:lvlText w:val="o"/>
      <w:lvlJc w:val="left"/>
      <w:pPr>
        <w:ind w:left="1440" w:hanging="360"/>
      </w:pPr>
      <w:rPr>
        <w:rFonts w:ascii="Courier New" w:hAnsi="Courier New" w:cs="Courier New" w:hint="default"/>
      </w:rPr>
    </w:lvl>
    <w:lvl w:ilvl="2" w:tplc="4E4AC87C" w:tentative="1">
      <w:start w:val="1"/>
      <w:numFmt w:val="bullet"/>
      <w:lvlText w:val=""/>
      <w:lvlJc w:val="left"/>
      <w:pPr>
        <w:ind w:left="2160" w:hanging="360"/>
      </w:pPr>
      <w:rPr>
        <w:rFonts w:ascii="Wingdings" w:hAnsi="Wingdings" w:hint="default"/>
      </w:rPr>
    </w:lvl>
    <w:lvl w:ilvl="3" w:tplc="B1C6761C" w:tentative="1">
      <w:start w:val="1"/>
      <w:numFmt w:val="bullet"/>
      <w:lvlText w:val=""/>
      <w:lvlJc w:val="left"/>
      <w:pPr>
        <w:ind w:left="2880" w:hanging="360"/>
      </w:pPr>
      <w:rPr>
        <w:rFonts w:ascii="Symbol" w:hAnsi="Symbol" w:hint="default"/>
      </w:rPr>
    </w:lvl>
    <w:lvl w:ilvl="4" w:tplc="7144B06E" w:tentative="1">
      <w:start w:val="1"/>
      <w:numFmt w:val="bullet"/>
      <w:lvlText w:val="o"/>
      <w:lvlJc w:val="left"/>
      <w:pPr>
        <w:ind w:left="3600" w:hanging="360"/>
      </w:pPr>
      <w:rPr>
        <w:rFonts w:ascii="Courier New" w:hAnsi="Courier New" w:cs="Courier New" w:hint="default"/>
      </w:rPr>
    </w:lvl>
    <w:lvl w:ilvl="5" w:tplc="EC9CAFC4" w:tentative="1">
      <w:start w:val="1"/>
      <w:numFmt w:val="bullet"/>
      <w:lvlText w:val=""/>
      <w:lvlJc w:val="left"/>
      <w:pPr>
        <w:ind w:left="4320" w:hanging="360"/>
      </w:pPr>
      <w:rPr>
        <w:rFonts w:ascii="Wingdings" w:hAnsi="Wingdings" w:hint="default"/>
      </w:rPr>
    </w:lvl>
    <w:lvl w:ilvl="6" w:tplc="5DE6A762" w:tentative="1">
      <w:start w:val="1"/>
      <w:numFmt w:val="bullet"/>
      <w:lvlText w:val=""/>
      <w:lvlJc w:val="left"/>
      <w:pPr>
        <w:ind w:left="5040" w:hanging="360"/>
      </w:pPr>
      <w:rPr>
        <w:rFonts w:ascii="Symbol" w:hAnsi="Symbol" w:hint="default"/>
      </w:rPr>
    </w:lvl>
    <w:lvl w:ilvl="7" w:tplc="FF1222F0" w:tentative="1">
      <w:start w:val="1"/>
      <w:numFmt w:val="bullet"/>
      <w:lvlText w:val="o"/>
      <w:lvlJc w:val="left"/>
      <w:pPr>
        <w:ind w:left="5760" w:hanging="360"/>
      </w:pPr>
      <w:rPr>
        <w:rFonts w:ascii="Courier New" w:hAnsi="Courier New" w:cs="Courier New" w:hint="default"/>
      </w:rPr>
    </w:lvl>
    <w:lvl w:ilvl="8" w:tplc="D9A2D906" w:tentative="1">
      <w:start w:val="1"/>
      <w:numFmt w:val="bullet"/>
      <w:lvlText w:val=""/>
      <w:lvlJc w:val="left"/>
      <w:pPr>
        <w:ind w:left="6480" w:hanging="360"/>
      </w:pPr>
      <w:rPr>
        <w:rFonts w:ascii="Wingdings" w:hAnsi="Wingdings" w:hint="default"/>
      </w:rPr>
    </w:lvl>
  </w:abstractNum>
  <w:abstractNum w:abstractNumId="30">
    <w:nsid w:val="66E22E9C"/>
    <w:multiLevelType w:val="singleLevel"/>
    <w:tmpl w:val="BD249E00"/>
    <w:lvl w:ilvl="0">
      <w:start w:val="4"/>
      <w:numFmt w:val="decimal"/>
      <w:lvlText w:val="%1."/>
      <w:legacy w:legacy="1" w:legacySpace="0" w:legacyIndent="360"/>
      <w:lvlJc w:val="left"/>
      <w:rPr>
        <w:rFonts w:ascii="Times New Roman" w:hAnsi="Times New Roman" w:cs="Times New Roman" w:hint="default"/>
      </w:rPr>
    </w:lvl>
  </w:abstractNum>
  <w:abstractNum w:abstractNumId="31">
    <w:nsid w:val="67031C20"/>
    <w:multiLevelType w:val="hybridMultilevel"/>
    <w:tmpl w:val="B52E19D2"/>
    <w:lvl w:ilvl="0" w:tplc="DC729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C106CDF"/>
    <w:multiLevelType w:val="multilevel"/>
    <w:tmpl w:val="FB20838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3"/>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58D7814"/>
    <w:multiLevelType w:val="hybridMultilevel"/>
    <w:tmpl w:val="407A0A74"/>
    <w:lvl w:ilvl="0" w:tplc="2FFE6DC2">
      <w:start w:val="1"/>
      <w:numFmt w:val="decimal"/>
      <w:lvlText w:val="%1."/>
      <w:lvlJc w:val="left"/>
      <w:pPr>
        <w:tabs>
          <w:tab w:val="num" w:pos="720"/>
        </w:tabs>
        <w:ind w:left="720" w:hanging="360"/>
      </w:pPr>
    </w:lvl>
    <w:lvl w:ilvl="1" w:tplc="21B21372">
      <w:start w:val="1"/>
      <w:numFmt w:val="lowerLetter"/>
      <w:lvlText w:val="%2."/>
      <w:lvlJc w:val="left"/>
      <w:pPr>
        <w:tabs>
          <w:tab w:val="num" w:pos="1440"/>
        </w:tabs>
        <w:ind w:left="1440" w:hanging="360"/>
      </w:pPr>
    </w:lvl>
    <w:lvl w:ilvl="2" w:tplc="7BE8ECB8">
      <w:start w:val="1"/>
      <w:numFmt w:val="lowerRoman"/>
      <w:lvlText w:val="%3."/>
      <w:lvlJc w:val="right"/>
      <w:pPr>
        <w:tabs>
          <w:tab w:val="num" w:pos="2160"/>
        </w:tabs>
        <w:ind w:left="2160" w:hanging="180"/>
      </w:pPr>
    </w:lvl>
    <w:lvl w:ilvl="3" w:tplc="FF88B748">
      <w:start w:val="1"/>
      <w:numFmt w:val="decimal"/>
      <w:lvlText w:val="%4."/>
      <w:lvlJc w:val="left"/>
      <w:pPr>
        <w:tabs>
          <w:tab w:val="num" w:pos="2880"/>
        </w:tabs>
        <w:ind w:left="2880" w:hanging="360"/>
      </w:pPr>
    </w:lvl>
    <w:lvl w:ilvl="4" w:tplc="EB8CDA0E" w:tentative="1">
      <w:start w:val="1"/>
      <w:numFmt w:val="lowerLetter"/>
      <w:lvlText w:val="%5."/>
      <w:lvlJc w:val="left"/>
      <w:pPr>
        <w:tabs>
          <w:tab w:val="num" w:pos="3600"/>
        </w:tabs>
        <w:ind w:left="3600" w:hanging="360"/>
      </w:pPr>
    </w:lvl>
    <w:lvl w:ilvl="5" w:tplc="F1980692" w:tentative="1">
      <w:start w:val="1"/>
      <w:numFmt w:val="lowerRoman"/>
      <w:lvlText w:val="%6."/>
      <w:lvlJc w:val="right"/>
      <w:pPr>
        <w:tabs>
          <w:tab w:val="num" w:pos="4320"/>
        </w:tabs>
        <w:ind w:left="4320" w:hanging="180"/>
      </w:pPr>
    </w:lvl>
    <w:lvl w:ilvl="6" w:tplc="544AFA9E" w:tentative="1">
      <w:start w:val="1"/>
      <w:numFmt w:val="decimal"/>
      <w:lvlText w:val="%7."/>
      <w:lvlJc w:val="left"/>
      <w:pPr>
        <w:tabs>
          <w:tab w:val="num" w:pos="5040"/>
        </w:tabs>
        <w:ind w:left="5040" w:hanging="360"/>
      </w:pPr>
    </w:lvl>
    <w:lvl w:ilvl="7" w:tplc="4CBA05CE" w:tentative="1">
      <w:start w:val="1"/>
      <w:numFmt w:val="lowerLetter"/>
      <w:lvlText w:val="%8."/>
      <w:lvlJc w:val="left"/>
      <w:pPr>
        <w:tabs>
          <w:tab w:val="num" w:pos="5760"/>
        </w:tabs>
        <w:ind w:left="5760" w:hanging="360"/>
      </w:pPr>
    </w:lvl>
    <w:lvl w:ilvl="8" w:tplc="32F2FB3A" w:tentative="1">
      <w:start w:val="1"/>
      <w:numFmt w:val="lowerRoman"/>
      <w:lvlText w:val="%9."/>
      <w:lvlJc w:val="right"/>
      <w:pPr>
        <w:tabs>
          <w:tab w:val="num" w:pos="6480"/>
        </w:tabs>
        <w:ind w:left="6480" w:hanging="180"/>
      </w:pPr>
    </w:lvl>
  </w:abstractNum>
  <w:abstractNum w:abstractNumId="36">
    <w:nsid w:val="7627158D"/>
    <w:multiLevelType w:val="hybridMultilevel"/>
    <w:tmpl w:val="0E6A5FBC"/>
    <w:lvl w:ilvl="0" w:tplc="ECD42B40">
      <w:start w:val="1"/>
      <w:numFmt w:val="bullet"/>
      <w:lvlText w:val="-"/>
      <w:lvlJc w:val="left"/>
      <w:pPr>
        <w:tabs>
          <w:tab w:val="num" w:pos="3038"/>
        </w:tabs>
        <w:ind w:left="3038" w:hanging="360"/>
      </w:pPr>
      <w:rPr>
        <w:rFonts w:ascii="Sylfaen" w:hAnsi="Sylfae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9E21E08"/>
    <w:multiLevelType w:val="multilevel"/>
    <w:tmpl w:val="56CC3672"/>
    <w:lvl w:ilvl="0">
      <w:start w:val="1"/>
      <w:numFmt w:val="decimal"/>
      <w:suff w:val="nothing"/>
      <w:lvlText w:val="%1. "/>
      <w:lvlJc w:val="left"/>
      <w:pPr>
        <w:ind w:left="360" w:hanging="360"/>
      </w:pPr>
      <w:rPr>
        <w:rFonts w:cs="Times New Roman" w:hint="default"/>
      </w:rPr>
    </w:lvl>
    <w:lvl w:ilvl="1">
      <w:start w:val="1"/>
      <w:numFmt w:val="decimal"/>
      <w:lvlText w:val="%1.%2."/>
      <w:lvlJc w:val="left"/>
      <w:pPr>
        <w:tabs>
          <w:tab w:val="num" w:pos="1142"/>
        </w:tabs>
        <w:ind w:left="1142" w:hanging="432"/>
      </w:pPr>
      <w:rPr>
        <w:rFonts w:cs="Times New Roman" w:hint="default"/>
        <w:b w:val="0"/>
        <w:bCs w:val="0"/>
      </w:rPr>
    </w:lvl>
    <w:lvl w:ilvl="2">
      <w:start w:val="1"/>
      <w:numFmt w:val="decimal"/>
      <w:lvlText w:val="%1.%2.%3."/>
      <w:lvlJc w:val="left"/>
      <w:pPr>
        <w:tabs>
          <w:tab w:val="num" w:pos="1146"/>
        </w:tabs>
        <w:ind w:left="930"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7F05451E"/>
    <w:multiLevelType w:val="multilevel"/>
    <w:tmpl w:val="9C7A9D3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28"/>
  </w:num>
  <w:num w:numId="11">
    <w:abstractNumId w:val="34"/>
  </w:num>
  <w:num w:numId="12">
    <w:abstractNumId w:val="14"/>
  </w:num>
  <w:num w:numId="13">
    <w:abstractNumId w:val="13"/>
  </w:num>
  <w:num w:numId="14">
    <w:abstractNumId w:val="36"/>
  </w:num>
  <w:num w:numId="15">
    <w:abstractNumId w:val="35"/>
  </w:num>
  <w:num w:numId="16">
    <w:abstractNumId w:val="21"/>
  </w:num>
  <w:num w:numId="17">
    <w:abstractNumId w:val="33"/>
  </w:num>
  <w:num w:numId="18">
    <w:abstractNumId w:val="31"/>
  </w:num>
  <w:num w:numId="19">
    <w:abstractNumId w:val="12"/>
  </w:num>
  <w:num w:numId="20">
    <w:abstractNumId w:val="29"/>
  </w:num>
  <w:num w:numId="21">
    <w:abstractNumId w:val="37"/>
  </w:num>
  <w:num w:numId="22">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8"/>
  </w:num>
  <w:num w:numId="25">
    <w:abstractNumId w:val="19"/>
  </w:num>
  <w:num w:numId="26">
    <w:abstractNumId w:val="20"/>
  </w:num>
  <w:num w:numId="27">
    <w:abstractNumId w:val="30"/>
  </w:num>
  <w:num w:numId="28">
    <w:abstractNumId w:val="16"/>
  </w:num>
  <w:num w:numId="29">
    <w:abstractNumId w:val="17"/>
  </w:num>
  <w:num w:numId="30">
    <w:abstractNumId w:val="32"/>
  </w:num>
  <w:num w:numId="31">
    <w:abstractNumId w:val="15"/>
  </w:num>
  <w:num w:numId="32">
    <w:abstractNumId w:val="38"/>
  </w:num>
  <w:num w:numId="33">
    <w:abstractNumId w:val="10"/>
  </w:num>
  <w:num w:numId="34">
    <w:abstractNumId w:val="27"/>
  </w:num>
  <w:num w:numId="35">
    <w:abstractNumId w:val="27"/>
  </w:num>
  <w:num w:numId="36">
    <w:abstractNumId w:val="24"/>
  </w:num>
  <w:num w:numId="37">
    <w:abstractNumId w:val="11"/>
  </w:num>
  <w:num w:numId="38">
    <w:abstractNumId w:val="9"/>
  </w:num>
  <w:num w:numId="39">
    <w:abstractNumId w:val="23"/>
  </w:num>
  <w:num w:numId="40">
    <w:abstractNumId w:val="2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204DE8"/>
    <w:rsid w:val="000005A7"/>
    <w:rsid w:val="00001011"/>
    <w:rsid w:val="00001E4F"/>
    <w:rsid w:val="00003932"/>
    <w:rsid w:val="00003B42"/>
    <w:rsid w:val="000046B3"/>
    <w:rsid w:val="00004E75"/>
    <w:rsid w:val="000100F4"/>
    <w:rsid w:val="0001296C"/>
    <w:rsid w:val="00013201"/>
    <w:rsid w:val="00014C0C"/>
    <w:rsid w:val="00022340"/>
    <w:rsid w:val="0003159C"/>
    <w:rsid w:val="00036913"/>
    <w:rsid w:val="00037116"/>
    <w:rsid w:val="00040887"/>
    <w:rsid w:val="000419DF"/>
    <w:rsid w:val="000426D2"/>
    <w:rsid w:val="00043175"/>
    <w:rsid w:val="00044D93"/>
    <w:rsid w:val="000522CE"/>
    <w:rsid w:val="000532AF"/>
    <w:rsid w:val="000541AA"/>
    <w:rsid w:val="000549EB"/>
    <w:rsid w:val="00055E18"/>
    <w:rsid w:val="000571C3"/>
    <w:rsid w:val="00057494"/>
    <w:rsid w:val="00060589"/>
    <w:rsid w:val="000608ED"/>
    <w:rsid w:val="000621F2"/>
    <w:rsid w:val="00063996"/>
    <w:rsid w:val="000649B2"/>
    <w:rsid w:val="00065411"/>
    <w:rsid w:val="0006560A"/>
    <w:rsid w:val="000658C6"/>
    <w:rsid w:val="00066A4C"/>
    <w:rsid w:val="00067F00"/>
    <w:rsid w:val="00070622"/>
    <w:rsid w:val="000742AA"/>
    <w:rsid w:val="00074509"/>
    <w:rsid w:val="00074E8F"/>
    <w:rsid w:val="0008063D"/>
    <w:rsid w:val="000811C3"/>
    <w:rsid w:val="00083C30"/>
    <w:rsid w:val="000853EE"/>
    <w:rsid w:val="0008619B"/>
    <w:rsid w:val="00087BFA"/>
    <w:rsid w:val="000910CB"/>
    <w:rsid w:val="000928AA"/>
    <w:rsid w:val="0009303C"/>
    <w:rsid w:val="000938D5"/>
    <w:rsid w:val="000939E8"/>
    <w:rsid w:val="00094DF9"/>
    <w:rsid w:val="000975B3"/>
    <w:rsid w:val="000979AB"/>
    <w:rsid w:val="000A151F"/>
    <w:rsid w:val="000A1F0A"/>
    <w:rsid w:val="000A1FE5"/>
    <w:rsid w:val="000A360E"/>
    <w:rsid w:val="000A7A89"/>
    <w:rsid w:val="000B0364"/>
    <w:rsid w:val="000B0799"/>
    <w:rsid w:val="000B1971"/>
    <w:rsid w:val="000B2210"/>
    <w:rsid w:val="000B59A9"/>
    <w:rsid w:val="000B6A89"/>
    <w:rsid w:val="000C3508"/>
    <w:rsid w:val="000C3946"/>
    <w:rsid w:val="000C39B0"/>
    <w:rsid w:val="000C6621"/>
    <w:rsid w:val="000D09E7"/>
    <w:rsid w:val="000D2016"/>
    <w:rsid w:val="000D73C7"/>
    <w:rsid w:val="000D79A1"/>
    <w:rsid w:val="000E0E6C"/>
    <w:rsid w:val="000E31E4"/>
    <w:rsid w:val="000E377C"/>
    <w:rsid w:val="000E4297"/>
    <w:rsid w:val="000E4E18"/>
    <w:rsid w:val="000E5F15"/>
    <w:rsid w:val="000E76A7"/>
    <w:rsid w:val="000F0301"/>
    <w:rsid w:val="000F059A"/>
    <w:rsid w:val="000F0A81"/>
    <w:rsid w:val="000F0DE3"/>
    <w:rsid w:val="000F0F9B"/>
    <w:rsid w:val="000F1E5D"/>
    <w:rsid w:val="000F383F"/>
    <w:rsid w:val="000F5E0B"/>
    <w:rsid w:val="000F6068"/>
    <w:rsid w:val="000F633D"/>
    <w:rsid w:val="0010078F"/>
    <w:rsid w:val="0010235B"/>
    <w:rsid w:val="00102360"/>
    <w:rsid w:val="00103BE7"/>
    <w:rsid w:val="00107391"/>
    <w:rsid w:val="00110CAB"/>
    <w:rsid w:val="001115FC"/>
    <w:rsid w:val="00114F09"/>
    <w:rsid w:val="00114F24"/>
    <w:rsid w:val="00116576"/>
    <w:rsid w:val="00117066"/>
    <w:rsid w:val="00120189"/>
    <w:rsid w:val="00120C9A"/>
    <w:rsid w:val="00121945"/>
    <w:rsid w:val="001222FB"/>
    <w:rsid w:val="001255FF"/>
    <w:rsid w:val="00126AC4"/>
    <w:rsid w:val="001302A4"/>
    <w:rsid w:val="00132A7A"/>
    <w:rsid w:val="001363C2"/>
    <w:rsid w:val="0014180C"/>
    <w:rsid w:val="001432B0"/>
    <w:rsid w:val="001472BD"/>
    <w:rsid w:val="001500EB"/>
    <w:rsid w:val="00150CF0"/>
    <w:rsid w:val="00151517"/>
    <w:rsid w:val="001521F0"/>
    <w:rsid w:val="001526F8"/>
    <w:rsid w:val="00152A70"/>
    <w:rsid w:val="00152F67"/>
    <w:rsid w:val="001555A8"/>
    <w:rsid w:val="00160359"/>
    <w:rsid w:val="001622C5"/>
    <w:rsid w:val="00162851"/>
    <w:rsid w:val="00163B9B"/>
    <w:rsid w:val="001641FB"/>
    <w:rsid w:val="00171531"/>
    <w:rsid w:val="00172684"/>
    <w:rsid w:val="0017396C"/>
    <w:rsid w:val="00173E35"/>
    <w:rsid w:val="0017504B"/>
    <w:rsid w:val="001758A1"/>
    <w:rsid w:val="00181F8D"/>
    <w:rsid w:val="00185FF1"/>
    <w:rsid w:val="0019128F"/>
    <w:rsid w:val="0019205F"/>
    <w:rsid w:val="001945E1"/>
    <w:rsid w:val="0019630A"/>
    <w:rsid w:val="001A1C38"/>
    <w:rsid w:val="001A1C3F"/>
    <w:rsid w:val="001A6B6D"/>
    <w:rsid w:val="001B3AFE"/>
    <w:rsid w:val="001B5B7D"/>
    <w:rsid w:val="001B6F54"/>
    <w:rsid w:val="001B738D"/>
    <w:rsid w:val="001C089A"/>
    <w:rsid w:val="001C0BDF"/>
    <w:rsid w:val="001C1955"/>
    <w:rsid w:val="001C291E"/>
    <w:rsid w:val="001C6201"/>
    <w:rsid w:val="001C6A5A"/>
    <w:rsid w:val="001C6E94"/>
    <w:rsid w:val="001C79F7"/>
    <w:rsid w:val="001D29EA"/>
    <w:rsid w:val="001D39A2"/>
    <w:rsid w:val="001D3D90"/>
    <w:rsid w:val="001D57FF"/>
    <w:rsid w:val="001D6E78"/>
    <w:rsid w:val="001D7027"/>
    <w:rsid w:val="001E0F6A"/>
    <w:rsid w:val="001E1187"/>
    <w:rsid w:val="001E1C4B"/>
    <w:rsid w:val="001E248C"/>
    <w:rsid w:val="001E37C2"/>
    <w:rsid w:val="001E43A8"/>
    <w:rsid w:val="001E4778"/>
    <w:rsid w:val="001E4B1F"/>
    <w:rsid w:val="001E7D5C"/>
    <w:rsid w:val="001F53D8"/>
    <w:rsid w:val="001F5AD6"/>
    <w:rsid w:val="001F68D9"/>
    <w:rsid w:val="001F7D3D"/>
    <w:rsid w:val="00202CA9"/>
    <w:rsid w:val="002035D9"/>
    <w:rsid w:val="00203C07"/>
    <w:rsid w:val="00204DE8"/>
    <w:rsid w:val="00205A46"/>
    <w:rsid w:val="00206D98"/>
    <w:rsid w:val="0020716D"/>
    <w:rsid w:val="00207F9F"/>
    <w:rsid w:val="00210E1B"/>
    <w:rsid w:val="0021151D"/>
    <w:rsid w:val="0021202D"/>
    <w:rsid w:val="00216B16"/>
    <w:rsid w:val="00217485"/>
    <w:rsid w:val="0021767E"/>
    <w:rsid w:val="00217E18"/>
    <w:rsid w:val="002226D0"/>
    <w:rsid w:val="00225C69"/>
    <w:rsid w:val="00231B22"/>
    <w:rsid w:val="00233CB7"/>
    <w:rsid w:val="00233F33"/>
    <w:rsid w:val="00234E93"/>
    <w:rsid w:val="002373EF"/>
    <w:rsid w:val="002418B7"/>
    <w:rsid w:val="00243943"/>
    <w:rsid w:val="002441AB"/>
    <w:rsid w:val="0024424E"/>
    <w:rsid w:val="00245F2A"/>
    <w:rsid w:val="002468DB"/>
    <w:rsid w:val="00250A1B"/>
    <w:rsid w:val="002510C2"/>
    <w:rsid w:val="002525F6"/>
    <w:rsid w:val="00254D1D"/>
    <w:rsid w:val="00257ABA"/>
    <w:rsid w:val="002601BA"/>
    <w:rsid w:val="0026162F"/>
    <w:rsid w:val="002619F9"/>
    <w:rsid w:val="0026244F"/>
    <w:rsid w:val="00264DCD"/>
    <w:rsid w:val="002675DB"/>
    <w:rsid w:val="00271376"/>
    <w:rsid w:val="00271B9C"/>
    <w:rsid w:val="00274E1E"/>
    <w:rsid w:val="00275E59"/>
    <w:rsid w:val="00276092"/>
    <w:rsid w:val="00280034"/>
    <w:rsid w:val="002827D7"/>
    <w:rsid w:val="00282E15"/>
    <w:rsid w:val="00283580"/>
    <w:rsid w:val="00283B7F"/>
    <w:rsid w:val="00284006"/>
    <w:rsid w:val="00286D55"/>
    <w:rsid w:val="00287E55"/>
    <w:rsid w:val="00290E35"/>
    <w:rsid w:val="00291A51"/>
    <w:rsid w:val="00291FFC"/>
    <w:rsid w:val="002950A1"/>
    <w:rsid w:val="002A06F5"/>
    <w:rsid w:val="002A1B72"/>
    <w:rsid w:val="002A3797"/>
    <w:rsid w:val="002A3B71"/>
    <w:rsid w:val="002A57FB"/>
    <w:rsid w:val="002B3116"/>
    <w:rsid w:val="002B755F"/>
    <w:rsid w:val="002B7E6E"/>
    <w:rsid w:val="002C010E"/>
    <w:rsid w:val="002C020D"/>
    <w:rsid w:val="002C2CD2"/>
    <w:rsid w:val="002C46D0"/>
    <w:rsid w:val="002C5800"/>
    <w:rsid w:val="002D04B2"/>
    <w:rsid w:val="002D0777"/>
    <w:rsid w:val="002D13E3"/>
    <w:rsid w:val="002D1ED3"/>
    <w:rsid w:val="002D319D"/>
    <w:rsid w:val="002D66DC"/>
    <w:rsid w:val="002D6A04"/>
    <w:rsid w:val="002D7156"/>
    <w:rsid w:val="002D72BF"/>
    <w:rsid w:val="002D7DD0"/>
    <w:rsid w:val="002E3428"/>
    <w:rsid w:val="002E5875"/>
    <w:rsid w:val="002E7819"/>
    <w:rsid w:val="002F0770"/>
    <w:rsid w:val="002F0DF2"/>
    <w:rsid w:val="002F1677"/>
    <w:rsid w:val="002F260F"/>
    <w:rsid w:val="002F273C"/>
    <w:rsid w:val="002F50DE"/>
    <w:rsid w:val="0030001B"/>
    <w:rsid w:val="00300F12"/>
    <w:rsid w:val="003018AA"/>
    <w:rsid w:val="00301AB0"/>
    <w:rsid w:val="0030251C"/>
    <w:rsid w:val="00302935"/>
    <w:rsid w:val="00306827"/>
    <w:rsid w:val="0031035C"/>
    <w:rsid w:val="00314440"/>
    <w:rsid w:val="00314604"/>
    <w:rsid w:val="0032075F"/>
    <w:rsid w:val="00322554"/>
    <w:rsid w:val="003238C3"/>
    <w:rsid w:val="00324036"/>
    <w:rsid w:val="003264D1"/>
    <w:rsid w:val="003319F4"/>
    <w:rsid w:val="0033448C"/>
    <w:rsid w:val="003411CE"/>
    <w:rsid w:val="003420E9"/>
    <w:rsid w:val="00342FEE"/>
    <w:rsid w:val="00343437"/>
    <w:rsid w:val="00343850"/>
    <w:rsid w:val="0034536E"/>
    <w:rsid w:val="0035138E"/>
    <w:rsid w:val="0036168F"/>
    <w:rsid w:val="0036190C"/>
    <w:rsid w:val="00362284"/>
    <w:rsid w:val="003631C6"/>
    <w:rsid w:val="00364B88"/>
    <w:rsid w:val="00365A52"/>
    <w:rsid w:val="003660EA"/>
    <w:rsid w:val="00373591"/>
    <w:rsid w:val="00373766"/>
    <w:rsid w:val="00374254"/>
    <w:rsid w:val="00374726"/>
    <w:rsid w:val="003778DA"/>
    <w:rsid w:val="003811C3"/>
    <w:rsid w:val="00383B2E"/>
    <w:rsid w:val="003842C2"/>
    <w:rsid w:val="003866CB"/>
    <w:rsid w:val="003868A9"/>
    <w:rsid w:val="00386A9B"/>
    <w:rsid w:val="00387216"/>
    <w:rsid w:val="0039106D"/>
    <w:rsid w:val="00393427"/>
    <w:rsid w:val="00393EF0"/>
    <w:rsid w:val="0039698B"/>
    <w:rsid w:val="0039766D"/>
    <w:rsid w:val="003A1504"/>
    <w:rsid w:val="003A1F79"/>
    <w:rsid w:val="003A2540"/>
    <w:rsid w:val="003A736C"/>
    <w:rsid w:val="003A7370"/>
    <w:rsid w:val="003B0CA6"/>
    <w:rsid w:val="003B2399"/>
    <w:rsid w:val="003B379C"/>
    <w:rsid w:val="003B65EA"/>
    <w:rsid w:val="003B717E"/>
    <w:rsid w:val="003C3771"/>
    <w:rsid w:val="003C5CD2"/>
    <w:rsid w:val="003C6D55"/>
    <w:rsid w:val="003D185B"/>
    <w:rsid w:val="003D2733"/>
    <w:rsid w:val="003D337B"/>
    <w:rsid w:val="003D3B71"/>
    <w:rsid w:val="003D4F39"/>
    <w:rsid w:val="003D5F2F"/>
    <w:rsid w:val="003D6930"/>
    <w:rsid w:val="003D7E27"/>
    <w:rsid w:val="003E17DF"/>
    <w:rsid w:val="003E2D0B"/>
    <w:rsid w:val="003E2E96"/>
    <w:rsid w:val="003E4F6B"/>
    <w:rsid w:val="003E6617"/>
    <w:rsid w:val="003F16FD"/>
    <w:rsid w:val="003F1A77"/>
    <w:rsid w:val="003F4649"/>
    <w:rsid w:val="003F6F55"/>
    <w:rsid w:val="003F712D"/>
    <w:rsid w:val="00402C8A"/>
    <w:rsid w:val="00403018"/>
    <w:rsid w:val="004052D7"/>
    <w:rsid w:val="004119E1"/>
    <w:rsid w:val="00411FCE"/>
    <w:rsid w:val="0041510E"/>
    <w:rsid w:val="00415830"/>
    <w:rsid w:val="00416CDF"/>
    <w:rsid w:val="00420621"/>
    <w:rsid w:val="00422283"/>
    <w:rsid w:val="0042426E"/>
    <w:rsid w:val="004246A0"/>
    <w:rsid w:val="00430EA3"/>
    <w:rsid w:val="00432166"/>
    <w:rsid w:val="004338AA"/>
    <w:rsid w:val="004358A9"/>
    <w:rsid w:val="004377C3"/>
    <w:rsid w:val="004408C4"/>
    <w:rsid w:val="004434F6"/>
    <w:rsid w:val="00444BFA"/>
    <w:rsid w:val="00445463"/>
    <w:rsid w:val="004466D1"/>
    <w:rsid w:val="00446AEB"/>
    <w:rsid w:val="00446CE1"/>
    <w:rsid w:val="00452FD7"/>
    <w:rsid w:val="00453D80"/>
    <w:rsid w:val="00456B7F"/>
    <w:rsid w:val="004578F4"/>
    <w:rsid w:val="00461872"/>
    <w:rsid w:val="00461CB2"/>
    <w:rsid w:val="004621AE"/>
    <w:rsid w:val="004631ED"/>
    <w:rsid w:val="00463C44"/>
    <w:rsid w:val="0046689C"/>
    <w:rsid w:val="00467196"/>
    <w:rsid w:val="0047348F"/>
    <w:rsid w:val="004762BB"/>
    <w:rsid w:val="0047716F"/>
    <w:rsid w:val="00477CCB"/>
    <w:rsid w:val="00484735"/>
    <w:rsid w:val="00486E18"/>
    <w:rsid w:val="00487A35"/>
    <w:rsid w:val="004908AE"/>
    <w:rsid w:val="00492314"/>
    <w:rsid w:val="00492A70"/>
    <w:rsid w:val="004933D8"/>
    <w:rsid w:val="004937D1"/>
    <w:rsid w:val="004950B4"/>
    <w:rsid w:val="0049785B"/>
    <w:rsid w:val="004A07C0"/>
    <w:rsid w:val="004A1509"/>
    <w:rsid w:val="004A21BB"/>
    <w:rsid w:val="004A2C28"/>
    <w:rsid w:val="004A3A04"/>
    <w:rsid w:val="004A6804"/>
    <w:rsid w:val="004B0B34"/>
    <w:rsid w:val="004B117F"/>
    <w:rsid w:val="004B15AD"/>
    <w:rsid w:val="004B3571"/>
    <w:rsid w:val="004B4476"/>
    <w:rsid w:val="004B54E5"/>
    <w:rsid w:val="004C58C4"/>
    <w:rsid w:val="004C5BB1"/>
    <w:rsid w:val="004D0F68"/>
    <w:rsid w:val="004D2E0D"/>
    <w:rsid w:val="004D35B6"/>
    <w:rsid w:val="004D4A8A"/>
    <w:rsid w:val="004E225D"/>
    <w:rsid w:val="004E3F95"/>
    <w:rsid w:val="004E4160"/>
    <w:rsid w:val="004E51FD"/>
    <w:rsid w:val="004E5C7B"/>
    <w:rsid w:val="004E7D66"/>
    <w:rsid w:val="004F0DC1"/>
    <w:rsid w:val="004F0E99"/>
    <w:rsid w:val="004F1292"/>
    <w:rsid w:val="004F1D38"/>
    <w:rsid w:val="004F51DC"/>
    <w:rsid w:val="004F53CF"/>
    <w:rsid w:val="004F6AA2"/>
    <w:rsid w:val="004F6CE9"/>
    <w:rsid w:val="004F7407"/>
    <w:rsid w:val="004F7835"/>
    <w:rsid w:val="0050025D"/>
    <w:rsid w:val="0050213F"/>
    <w:rsid w:val="005021E5"/>
    <w:rsid w:val="0050239E"/>
    <w:rsid w:val="00505E82"/>
    <w:rsid w:val="00510E5C"/>
    <w:rsid w:val="0051116D"/>
    <w:rsid w:val="00511291"/>
    <w:rsid w:val="00512438"/>
    <w:rsid w:val="005154C1"/>
    <w:rsid w:val="00520240"/>
    <w:rsid w:val="00520771"/>
    <w:rsid w:val="00522A28"/>
    <w:rsid w:val="00524A8F"/>
    <w:rsid w:val="005320EE"/>
    <w:rsid w:val="00534921"/>
    <w:rsid w:val="00534A64"/>
    <w:rsid w:val="00536820"/>
    <w:rsid w:val="00537742"/>
    <w:rsid w:val="00545119"/>
    <w:rsid w:val="00554CD9"/>
    <w:rsid w:val="00555BEC"/>
    <w:rsid w:val="00556878"/>
    <w:rsid w:val="0055773E"/>
    <w:rsid w:val="00557AA9"/>
    <w:rsid w:val="005605AD"/>
    <w:rsid w:val="00560744"/>
    <w:rsid w:val="00560A56"/>
    <w:rsid w:val="005611AB"/>
    <w:rsid w:val="00567275"/>
    <w:rsid w:val="00570388"/>
    <w:rsid w:val="00570AF1"/>
    <w:rsid w:val="00574320"/>
    <w:rsid w:val="00574FE2"/>
    <w:rsid w:val="0057769A"/>
    <w:rsid w:val="00580DCA"/>
    <w:rsid w:val="00582299"/>
    <w:rsid w:val="00583C3D"/>
    <w:rsid w:val="00585F20"/>
    <w:rsid w:val="00587DAA"/>
    <w:rsid w:val="005917DB"/>
    <w:rsid w:val="00591907"/>
    <w:rsid w:val="00596A21"/>
    <w:rsid w:val="00596EF4"/>
    <w:rsid w:val="0059791D"/>
    <w:rsid w:val="005A4653"/>
    <w:rsid w:val="005A7CEF"/>
    <w:rsid w:val="005B232C"/>
    <w:rsid w:val="005B2C03"/>
    <w:rsid w:val="005B3F09"/>
    <w:rsid w:val="005B562B"/>
    <w:rsid w:val="005C1950"/>
    <w:rsid w:val="005C1F20"/>
    <w:rsid w:val="005C261A"/>
    <w:rsid w:val="005C3F85"/>
    <w:rsid w:val="005C4E23"/>
    <w:rsid w:val="005C602D"/>
    <w:rsid w:val="005C6401"/>
    <w:rsid w:val="005C6674"/>
    <w:rsid w:val="005C6E87"/>
    <w:rsid w:val="005D163B"/>
    <w:rsid w:val="005D1F37"/>
    <w:rsid w:val="005D3B48"/>
    <w:rsid w:val="005D5466"/>
    <w:rsid w:val="005D64B1"/>
    <w:rsid w:val="005E0515"/>
    <w:rsid w:val="005E05F3"/>
    <w:rsid w:val="005E0D2E"/>
    <w:rsid w:val="005E0DF2"/>
    <w:rsid w:val="005E2AAB"/>
    <w:rsid w:val="005E2F5E"/>
    <w:rsid w:val="005E3801"/>
    <w:rsid w:val="005E50FC"/>
    <w:rsid w:val="005E768A"/>
    <w:rsid w:val="005E776B"/>
    <w:rsid w:val="005F3697"/>
    <w:rsid w:val="005F3D90"/>
    <w:rsid w:val="005F4237"/>
    <w:rsid w:val="005F47EF"/>
    <w:rsid w:val="005F6035"/>
    <w:rsid w:val="005F6236"/>
    <w:rsid w:val="0060098B"/>
    <w:rsid w:val="00601827"/>
    <w:rsid w:val="00606346"/>
    <w:rsid w:val="00612EC2"/>
    <w:rsid w:val="006137E9"/>
    <w:rsid w:val="0061522E"/>
    <w:rsid w:val="00615834"/>
    <w:rsid w:val="006162C2"/>
    <w:rsid w:val="00624357"/>
    <w:rsid w:val="00625A33"/>
    <w:rsid w:val="00626F9B"/>
    <w:rsid w:val="00631796"/>
    <w:rsid w:val="00631D9C"/>
    <w:rsid w:val="00631FE9"/>
    <w:rsid w:val="006327B0"/>
    <w:rsid w:val="006329AA"/>
    <w:rsid w:val="00635224"/>
    <w:rsid w:val="00635F72"/>
    <w:rsid w:val="00637E17"/>
    <w:rsid w:val="00641424"/>
    <w:rsid w:val="00641A45"/>
    <w:rsid w:val="006509C9"/>
    <w:rsid w:val="006531AF"/>
    <w:rsid w:val="00660C40"/>
    <w:rsid w:val="0066324E"/>
    <w:rsid w:val="00663298"/>
    <w:rsid w:val="006645DE"/>
    <w:rsid w:val="006657ED"/>
    <w:rsid w:val="00670285"/>
    <w:rsid w:val="006704F4"/>
    <w:rsid w:val="00674119"/>
    <w:rsid w:val="0067562F"/>
    <w:rsid w:val="0067739F"/>
    <w:rsid w:val="006821AD"/>
    <w:rsid w:val="0068285F"/>
    <w:rsid w:val="006878E9"/>
    <w:rsid w:val="006914C8"/>
    <w:rsid w:val="0069188B"/>
    <w:rsid w:val="00691EDB"/>
    <w:rsid w:val="006937A9"/>
    <w:rsid w:val="006937C8"/>
    <w:rsid w:val="0069602B"/>
    <w:rsid w:val="006960E0"/>
    <w:rsid w:val="00696DA8"/>
    <w:rsid w:val="006A079D"/>
    <w:rsid w:val="006A0B9F"/>
    <w:rsid w:val="006A1BC3"/>
    <w:rsid w:val="006A3347"/>
    <w:rsid w:val="006B00AA"/>
    <w:rsid w:val="006B159E"/>
    <w:rsid w:val="006B54B7"/>
    <w:rsid w:val="006B7B22"/>
    <w:rsid w:val="006B7F66"/>
    <w:rsid w:val="006C0DC9"/>
    <w:rsid w:val="006C4026"/>
    <w:rsid w:val="006C5EF2"/>
    <w:rsid w:val="006C6963"/>
    <w:rsid w:val="006D0196"/>
    <w:rsid w:val="006D03AE"/>
    <w:rsid w:val="006D03C6"/>
    <w:rsid w:val="006D1CBA"/>
    <w:rsid w:val="006D27B5"/>
    <w:rsid w:val="006D37BA"/>
    <w:rsid w:val="006D5B2C"/>
    <w:rsid w:val="006D69E8"/>
    <w:rsid w:val="006D7666"/>
    <w:rsid w:val="006E0BC7"/>
    <w:rsid w:val="006E14EE"/>
    <w:rsid w:val="006E1EF0"/>
    <w:rsid w:val="006E26CE"/>
    <w:rsid w:val="006E47B3"/>
    <w:rsid w:val="006E5E96"/>
    <w:rsid w:val="006E697B"/>
    <w:rsid w:val="006E76A4"/>
    <w:rsid w:val="006F07C6"/>
    <w:rsid w:val="006F0802"/>
    <w:rsid w:val="006F6F98"/>
    <w:rsid w:val="00700B11"/>
    <w:rsid w:val="007010E0"/>
    <w:rsid w:val="0070388F"/>
    <w:rsid w:val="0070722E"/>
    <w:rsid w:val="00713C3E"/>
    <w:rsid w:val="00714C42"/>
    <w:rsid w:val="00723F90"/>
    <w:rsid w:val="00724E4C"/>
    <w:rsid w:val="00725938"/>
    <w:rsid w:val="00726BC2"/>
    <w:rsid w:val="00726CA9"/>
    <w:rsid w:val="00726D87"/>
    <w:rsid w:val="007270AD"/>
    <w:rsid w:val="007321FE"/>
    <w:rsid w:val="007351E5"/>
    <w:rsid w:val="00736528"/>
    <w:rsid w:val="007406BD"/>
    <w:rsid w:val="00741771"/>
    <w:rsid w:val="007418C5"/>
    <w:rsid w:val="00741DED"/>
    <w:rsid w:val="007424DC"/>
    <w:rsid w:val="00742659"/>
    <w:rsid w:val="00743233"/>
    <w:rsid w:val="00745AF6"/>
    <w:rsid w:val="007471CC"/>
    <w:rsid w:val="00752023"/>
    <w:rsid w:val="00752C13"/>
    <w:rsid w:val="007548F9"/>
    <w:rsid w:val="007552D6"/>
    <w:rsid w:val="00756987"/>
    <w:rsid w:val="00757A30"/>
    <w:rsid w:val="007610C1"/>
    <w:rsid w:val="007629C3"/>
    <w:rsid w:val="00765BDE"/>
    <w:rsid w:val="0076652C"/>
    <w:rsid w:val="00771A51"/>
    <w:rsid w:val="00771E84"/>
    <w:rsid w:val="00772058"/>
    <w:rsid w:val="00772335"/>
    <w:rsid w:val="00774E10"/>
    <w:rsid w:val="00774E64"/>
    <w:rsid w:val="0077593F"/>
    <w:rsid w:val="007777F0"/>
    <w:rsid w:val="00780064"/>
    <w:rsid w:val="00784A94"/>
    <w:rsid w:val="00784AE8"/>
    <w:rsid w:val="00786428"/>
    <w:rsid w:val="00792014"/>
    <w:rsid w:val="00793115"/>
    <w:rsid w:val="007B0D7A"/>
    <w:rsid w:val="007B0F8D"/>
    <w:rsid w:val="007B503E"/>
    <w:rsid w:val="007C304F"/>
    <w:rsid w:val="007C491C"/>
    <w:rsid w:val="007C6BF9"/>
    <w:rsid w:val="007D1956"/>
    <w:rsid w:val="007D4164"/>
    <w:rsid w:val="007D4200"/>
    <w:rsid w:val="007D5CB5"/>
    <w:rsid w:val="007E1650"/>
    <w:rsid w:val="007E1741"/>
    <w:rsid w:val="007E67E3"/>
    <w:rsid w:val="007E6884"/>
    <w:rsid w:val="007F077B"/>
    <w:rsid w:val="007F0D8D"/>
    <w:rsid w:val="007F31AC"/>
    <w:rsid w:val="007F6452"/>
    <w:rsid w:val="0080191F"/>
    <w:rsid w:val="0080449B"/>
    <w:rsid w:val="008066B3"/>
    <w:rsid w:val="00807669"/>
    <w:rsid w:val="0081019B"/>
    <w:rsid w:val="00810927"/>
    <w:rsid w:val="00810BD5"/>
    <w:rsid w:val="0081396C"/>
    <w:rsid w:val="00814732"/>
    <w:rsid w:val="00815BF4"/>
    <w:rsid w:val="00821B5F"/>
    <w:rsid w:val="00822BD5"/>
    <w:rsid w:val="00822F5D"/>
    <w:rsid w:val="0082361B"/>
    <w:rsid w:val="0082559D"/>
    <w:rsid w:val="00826F96"/>
    <w:rsid w:val="008303A3"/>
    <w:rsid w:val="00830420"/>
    <w:rsid w:val="00830421"/>
    <w:rsid w:val="0083064E"/>
    <w:rsid w:val="00831817"/>
    <w:rsid w:val="00831ADD"/>
    <w:rsid w:val="00833E51"/>
    <w:rsid w:val="00834F88"/>
    <w:rsid w:val="0083775F"/>
    <w:rsid w:val="00837A71"/>
    <w:rsid w:val="00841195"/>
    <w:rsid w:val="0084146D"/>
    <w:rsid w:val="008424EE"/>
    <w:rsid w:val="008440D9"/>
    <w:rsid w:val="008443EC"/>
    <w:rsid w:val="008453AD"/>
    <w:rsid w:val="00845C1A"/>
    <w:rsid w:val="00846DD0"/>
    <w:rsid w:val="00847B97"/>
    <w:rsid w:val="00852BC8"/>
    <w:rsid w:val="0085756C"/>
    <w:rsid w:val="00860CB8"/>
    <w:rsid w:val="00862838"/>
    <w:rsid w:val="00862A8C"/>
    <w:rsid w:val="0086308A"/>
    <w:rsid w:val="008630FF"/>
    <w:rsid w:val="00864432"/>
    <w:rsid w:val="00865BF3"/>
    <w:rsid w:val="00872EA3"/>
    <w:rsid w:val="00873546"/>
    <w:rsid w:val="00873839"/>
    <w:rsid w:val="008758AD"/>
    <w:rsid w:val="008768B4"/>
    <w:rsid w:val="008827B5"/>
    <w:rsid w:val="0088737F"/>
    <w:rsid w:val="008877E2"/>
    <w:rsid w:val="00890A85"/>
    <w:rsid w:val="00896953"/>
    <w:rsid w:val="00897D2C"/>
    <w:rsid w:val="008A141D"/>
    <w:rsid w:val="008A2573"/>
    <w:rsid w:val="008A30DD"/>
    <w:rsid w:val="008B213D"/>
    <w:rsid w:val="008B25B5"/>
    <w:rsid w:val="008B63C1"/>
    <w:rsid w:val="008B6C76"/>
    <w:rsid w:val="008C0079"/>
    <w:rsid w:val="008C0CD6"/>
    <w:rsid w:val="008C1CAC"/>
    <w:rsid w:val="008C2981"/>
    <w:rsid w:val="008C3C6E"/>
    <w:rsid w:val="008D2F92"/>
    <w:rsid w:val="008D4DB4"/>
    <w:rsid w:val="008E0BD6"/>
    <w:rsid w:val="008E291A"/>
    <w:rsid w:val="008E2A30"/>
    <w:rsid w:val="008E6948"/>
    <w:rsid w:val="008E6BC9"/>
    <w:rsid w:val="008E7C90"/>
    <w:rsid w:val="008F0958"/>
    <w:rsid w:val="008F3A3B"/>
    <w:rsid w:val="008F43C2"/>
    <w:rsid w:val="008F7CA0"/>
    <w:rsid w:val="008F7DD6"/>
    <w:rsid w:val="00900079"/>
    <w:rsid w:val="0090175E"/>
    <w:rsid w:val="0090613F"/>
    <w:rsid w:val="00906B1F"/>
    <w:rsid w:val="00911136"/>
    <w:rsid w:val="00911587"/>
    <w:rsid w:val="00913538"/>
    <w:rsid w:val="009140B2"/>
    <w:rsid w:val="00920660"/>
    <w:rsid w:val="0092389C"/>
    <w:rsid w:val="00926084"/>
    <w:rsid w:val="00926FAC"/>
    <w:rsid w:val="0093702A"/>
    <w:rsid w:val="009405AA"/>
    <w:rsid w:val="00942FFD"/>
    <w:rsid w:val="009432B0"/>
    <w:rsid w:val="00943524"/>
    <w:rsid w:val="00943643"/>
    <w:rsid w:val="00944652"/>
    <w:rsid w:val="00944DFC"/>
    <w:rsid w:val="0094519B"/>
    <w:rsid w:val="00945339"/>
    <w:rsid w:val="009461E0"/>
    <w:rsid w:val="009464E3"/>
    <w:rsid w:val="009470BE"/>
    <w:rsid w:val="009541B7"/>
    <w:rsid w:val="00955C6B"/>
    <w:rsid w:val="00955DC9"/>
    <w:rsid w:val="00956D5B"/>
    <w:rsid w:val="00957D9B"/>
    <w:rsid w:val="009613DC"/>
    <w:rsid w:val="00964618"/>
    <w:rsid w:val="00964701"/>
    <w:rsid w:val="00965017"/>
    <w:rsid w:val="009710F6"/>
    <w:rsid w:val="00972C54"/>
    <w:rsid w:val="0097499B"/>
    <w:rsid w:val="00976DA5"/>
    <w:rsid w:val="0097774D"/>
    <w:rsid w:val="0098330B"/>
    <w:rsid w:val="00983691"/>
    <w:rsid w:val="00985897"/>
    <w:rsid w:val="009866EB"/>
    <w:rsid w:val="009871F3"/>
    <w:rsid w:val="00991AC8"/>
    <w:rsid w:val="009967D0"/>
    <w:rsid w:val="009A0A9F"/>
    <w:rsid w:val="009A13C2"/>
    <w:rsid w:val="009A1658"/>
    <w:rsid w:val="009A23B7"/>
    <w:rsid w:val="009A46AC"/>
    <w:rsid w:val="009A61AC"/>
    <w:rsid w:val="009B0A67"/>
    <w:rsid w:val="009B0F70"/>
    <w:rsid w:val="009C028B"/>
    <w:rsid w:val="009C0502"/>
    <w:rsid w:val="009C2148"/>
    <w:rsid w:val="009C24F7"/>
    <w:rsid w:val="009C2B96"/>
    <w:rsid w:val="009C2CA7"/>
    <w:rsid w:val="009C3767"/>
    <w:rsid w:val="009C5E5F"/>
    <w:rsid w:val="009C6049"/>
    <w:rsid w:val="009C69C2"/>
    <w:rsid w:val="009D0242"/>
    <w:rsid w:val="009D04ED"/>
    <w:rsid w:val="009D075F"/>
    <w:rsid w:val="009D08BD"/>
    <w:rsid w:val="009D5DA8"/>
    <w:rsid w:val="009D6CB2"/>
    <w:rsid w:val="009D7A53"/>
    <w:rsid w:val="009E3829"/>
    <w:rsid w:val="009E59C1"/>
    <w:rsid w:val="009E59C5"/>
    <w:rsid w:val="009F012B"/>
    <w:rsid w:val="009F0AD0"/>
    <w:rsid w:val="009F0B5C"/>
    <w:rsid w:val="009F272D"/>
    <w:rsid w:val="009F3687"/>
    <w:rsid w:val="00A00779"/>
    <w:rsid w:val="00A00DE7"/>
    <w:rsid w:val="00A0421C"/>
    <w:rsid w:val="00A05B4C"/>
    <w:rsid w:val="00A0645D"/>
    <w:rsid w:val="00A07EBA"/>
    <w:rsid w:val="00A1441F"/>
    <w:rsid w:val="00A14F43"/>
    <w:rsid w:val="00A150E3"/>
    <w:rsid w:val="00A16A8C"/>
    <w:rsid w:val="00A16CEE"/>
    <w:rsid w:val="00A16E7A"/>
    <w:rsid w:val="00A21142"/>
    <w:rsid w:val="00A23073"/>
    <w:rsid w:val="00A241C5"/>
    <w:rsid w:val="00A246F7"/>
    <w:rsid w:val="00A26624"/>
    <w:rsid w:val="00A273FA"/>
    <w:rsid w:val="00A313DB"/>
    <w:rsid w:val="00A37FD6"/>
    <w:rsid w:val="00A403A7"/>
    <w:rsid w:val="00A4138E"/>
    <w:rsid w:val="00A41854"/>
    <w:rsid w:val="00A42CDA"/>
    <w:rsid w:val="00A441E9"/>
    <w:rsid w:val="00A50C4C"/>
    <w:rsid w:val="00A5296B"/>
    <w:rsid w:val="00A52E35"/>
    <w:rsid w:val="00A538DD"/>
    <w:rsid w:val="00A63EF7"/>
    <w:rsid w:val="00A648E2"/>
    <w:rsid w:val="00A6765D"/>
    <w:rsid w:val="00A67F3A"/>
    <w:rsid w:val="00A7283D"/>
    <w:rsid w:val="00A7587E"/>
    <w:rsid w:val="00A76342"/>
    <w:rsid w:val="00A7763F"/>
    <w:rsid w:val="00A777F0"/>
    <w:rsid w:val="00A8132E"/>
    <w:rsid w:val="00A82C5B"/>
    <w:rsid w:val="00A83BAC"/>
    <w:rsid w:val="00A83DBE"/>
    <w:rsid w:val="00A842BD"/>
    <w:rsid w:val="00A87800"/>
    <w:rsid w:val="00A90253"/>
    <w:rsid w:val="00A913D1"/>
    <w:rsid w:val="00A95061"/>
    <w:rsid w:val="00A9520B"/>
    <w:rsid w:val="00A9702C"/>
    <w:rsid w:val="00AA6D90"/>
    <w:rsid w:val="00AB044C"/>
    <w:rsid w:val="00AB19B3"/>
    <w:rsid w:val="00AB1BBA"/>
    <w:rsid w:val="00AB238E"/>
    <w:rsid w:val="00AB5137"/>
    <w:rsid w:val="00AB5AD8"/>
    <w:rsid w:val="00AB604B"/>
    <w:rsid w:val="00AB7AF9"/>
    <w:rsid w:val="00AC1C0F"/>
    <w:rsid w:val="00AC267F"/>
    <w:rsid w:val="00AC315F"/>
    <w:rsid w:val="00AD0761"/>
    <w:rsid w:val="00AD4C11"/>
    <w:rsid w:val="00AD7CB4"/>
    <w:rsid w:val="00AE2C01"/>
    <w:rsid w:val="00AE2C6B"/>
    <w:rsid w:val="00AE3176"/>
    <w:rsid w:val="00AE340A"/>
    <w:rsid w:val="00AE36F9"/>
    <w:rsid w:val="00AE41F2"/>
    <w:rsid w:val="00AF05DC"/>
    <w:rsid w:val="00B00676"/>
    <w:rsid w:val="00B01C7B"/>
    <w:rsid w:val="00B05282"/>
    <w:rsid w:val="00B06145"/>
    <w:rsid w:val="00B06395"/>
    <w:rsid w:val="00B15263"/>
    <w:rsid w:val="00B15450"/>
    <w:rsid w:val="00B16E67"/>
    <w:rsid w:val="00B17BFB"/>
    <w:rsid w:val="00B223D5"/>
    <w:rsid w:val="00B2491E"/>
    <w:rsid w:val="00B30963"/>
    <w:rsid w:val="00B313E8"/>
    <w:rsid w:val="00B31890"/>
    <w:rsid w:val="00B31F1D"/>
    <w:rsid w:val="00B32813"/>
    <w:rsid w:val="00B32B21"/>
    <w:rsid w:val="00B35270"/>
    <w:rsid w:val="00B37125"/>
    <w:rsid w:val="00B401B2"/>
    <w:rsid w:val="00B40F0B"/>
    <w:rsid w:val="00B4276F"/>
    <w:rsid w:val="00B43102"/>
    <w:rsid w:val="00B4684C"/>
    <w:rsid w:val="00B47AC5"/>
    <w:rsid w:val="00B51A47"/>
    <w:rsid w:val="00B52583"/>
    <w:rsid w:val="00B54F2E"/>
    <w:rsid w:val="00B54F5B"/>
    <w:rsid w:val="00B5505A"/>
    <w:rsid w:val="00B5505F"/>
    <w:rsid w:val="00B627BA"/>
    <w:rsid w:val="00B62A66"/>
    <w:rsid w:val="00B65A0A"/>
    <w:rsid w:val="00B6688A"/>
    <w:rsid w:val="00B7131A"/>
    <w:rsid w:val="00B742D1"/>
    <w:rsid w:val="00B80CD2"/>
    <w:rsid w:val="00B8226B"/>
    <w:rsid w:val="00B85303"/>
    <w:rsid w:val="00B8690E"/>
    <w:rsid w:val="00B86EBC"/>
    <w:rsid w:val="00B909FF"/>
    <w:rsid w:val="00B9484B"/>
    <w:rsid w:val="00B94C24"/>
    <w:rsid w:val="00B96113"/>
    <w:rsid w:val="00B966E7"/>
    <w:rsid w:val="00BA02EB"/>
    <w:rsid w:val="00BA18DD"/>
    <w:rsid w:val="00BA4CAD"/>
    <w:rsid w:val="00BA57ED"/>
    <w:rsid w:val="00BA6339"/>
    <w:rsid w:val="00BB0201"/>
    <w:rsid w:val="00BB0780"/>
    <w:rsid w:val="00BB0C9B"/>
    <w:rsid w:val="00BB2026"/>
    <w:rsid w:val="00BB2496"/>
    <w:rsid w:val="00BB3993"/>
    <w:rsid w:val="00BB39A5"/>
    <w:rsid w:val="00BB4732"/>
    <w:rsid w:val="00BB4F55"/>
    <w:rsid w:val="00BB5D64"/>
    <w:rsid w:val="00BC0D7E"/>
    <w:rsid w:val="00BC2451"/>
    <w:rsid w:val="00BC5001"/>
    <w:rsid w:val="00BC5342"/>
    <w:rsid w:val="00BC5651"/>
    <w:rsid w:val="00BC5864"/>
    <w:rsid w:val="00BC6034"/>
    <w:rsid w:val="00BD01D9"/>
    <w:rsid w:val="00BD09FE"/>
    <w:rsid w:val="00BD3DAE"/>
    <w:rsid w:val="00BD4BAC"/>
    <w:rsid w:val="00BE02F9"/>
    <w:rsid w:val="00BE0323"/>
    <w:rsid w:val="00BE0A9F"/>
    <w:rsid w:val="00BE151C"/>
    <w:rsid w:val="00BE178F"/>
    <w:rsid w:val="00BE49B6"/>
    <w:rsid w:val="00BE5689"/>
    <w:rsid w:val="00BE7A7C"/>
    <w:rsid w:val="00BE7BC2"/>
    <w:rsid w:val="00BF0F20"/>
    <w:rsid w:val="00BF18A5"/>
    <w:rsid w:val="00BF7471"/>
    <w:rsid w:val="00C0595A"/>
    <w:rsid w:val="00C06A4E"/>
    <w:rsid w:val="00C06FB6"/>
    <w:rsid w:val="00C07AAB"/>
    <w:rsid w:val="00C07C87"/>
    <w:rsid w:val="00C11BF5"/>
    <w:rsid w:val="00C157F1"/>
    <w:rsid w:val="00C17622"/>
    <w:rsid w:val="00C205E8"/>
    <w:rsid w:val="00C20AA8"/>
    <w:rsid w:val="00C225C7"/>
    <w:rsid w:val="00C25CCD"/>
    <w:rsid w:val="00C343AD"/>
    <w:rsid w:val="00C37461"/>
    <w:rsid w:val="00C3784F"/>
    <w:rsid w:val="00C4538C"/>
    <w:rsid w:val="00C459F8"/>
    <w:rsid w:val="00C462D5"/>
    <w:rsid w:val="00C4689F"/>
    <w:rsid w:val="00C50F42"/>
    <w:rsid w:val="00C513F8"/>
    <w:rsid w:val="00C52B68"/>
    <w:rsid w:val="00C53726"/>
    <w:rsid w:val="00C53762"/>
    <w:rsid w:val="00C53884"/>
    <w:rsid w:val="00C542E5"/>
    <w:rsid w:val="00C551CD"/>
    <w:rsid w:val="00C56D5B"/>
    <w:rsid w:val="00C601EC"/>
    <w:rsid w:val="00C6038A"/>
    <w:rsid w:val="00C613D7"/>
    <w:rsid w:val="00C61DD6"/>
    <w:rsid w:val="00C6302F"/>
    <w:rsid w:val="00C6453D"/>
    <w:rsid w:val="00C6477C"/>
    <w:rsid w:val="00C64AC4"/>
    <w:rsid w:val="00C656FA"/>
    <w:rsid w:val="00C662A3"/>
    <w:rsid w:val="00C665C8"/>
    <w:rsid w:val="00C6702A"/>
    <w:rsid w:val="00C67F19"/>
    <w:rsid w:val="00C705B9"/>
    <w:rsid w:val="00C70B4B"/>
    <w:rsid w:val="00C70F24"/>
    <w:rsid w:val="00C72842"/>
    <w:rsid w:val="00C72CDA"/>
    <w:rsid w:val="00C738E4"/>
    <w:rsid w:val="00C74ED9"/>
    <w:rsid w:val="00C76606"/>
    <w:rsid w:val="00C82DC3"/>
    <w:rsid w:val="00C83758"/>
    <w:rsid w:val="00C843CD"/>
    <w:rsid w:val="00C86A37"/>
    <w:rsid w:val="00C86C53"/>
    <w:rsid w:val="00C90464"/>
    <w:rsid w:val="00C92363"/>
    <w:rsid w:val="00C928CB"/>
    <w:rsid w:val="00C932A6"/>
    <w:rsid w:val="00C940CF"/>
    <w:rsid w:val="00C9694A"/>
    <w:rsid w:val="00C97BC7"/>
    <w:rsid w:val="00CA0662"/>
    <w:rsid w:val="00CA0FD3"/>
    <w:rsid w:val="00CA15FD"/>
    <w:rsid w:val="00CA1E87"/>
    <w:rsid w:val="00CA37EE"/>
    <w:rsid w:val="00CA39DB"/>
    <w:rsid w:val="00CA40D8"/>
    <w:rsid w:val="00CA7EE4"/>
    <w:rsid w:val="00CB1F72"/>
    <w:rsid w:val="00CB202E"/>
    <w:rsid w:val="00CB244D"/>
    <w:rsid w:val="00CB4362"/>
    <w:rsid w:val="00CB732E"/>
    <w:rsid w:val="00CC0755"/>
    <w:rsid w:val="00CC0B45"/>
    <w:rsid w:val="00CC194E"/>
    <w:rsid w:val="00CC2594"/>
    <w:rsid w:val="00CC27EF"/>
    <w:rsid w:val="00CC3434"/>
    <w:rsid w:val="00CC37BA"/>
    <w:rsid w:val="00CC4B61"/>
    <w:rsid w:val="00CC633C"/>
    <w:rsid w:val="00CC6C34"/>
    <w:rsid w:val="00CD27D4"/>
    <w:rsid w:val="00CD2CA6"/>
    <w:rsid w:val="00CD4167"/>
    <w:rsid w:val="00CD615D"/>
    <w:rsid w:val="00CD7438"/>
    <w:rsid w:val="00CD7963"/>
    <w:rsid w:val="00CE0565"/>
    <w:rsid w:val="00CE2153"/>
    <w:rsid w:val="00CE2C96"/>
    <w:rsid w:val="00CE2D12"/>
    <w:rsid w:val="00CE4C91"/>
    <w:rsid w:val="00CE5130"/>
    <w:rsid w:val="00CE5874"/>
    <w:rsid w:val="00CF0691"/>
    <w:rsid w:val="00CF2228"/>
    <w:rsid w:val="00CF27E4"/>
    <w:rsid w:val="00CF699A"/>
    <w:rsid w:val="00CF76C2"/>
    <w:rsid w:val="00CF7710"/>
    <w:rsid w:val="00D00D44"/>
    <w:rsid w:val="00D00EF6"/>
    <w:rsid w:val="00D017BC"/>
    <w:rsid w:val="00D0300B"/>
    <w:rsid w:val="00D045F5"/>
    <w:rsid w:val="00D1364A"/>
    <w:rsid w:val="00D16C08"/>
    <w:rsid w:val="00D17917"/>
    <w:rsid w:val="00D2004B"/>
    <w:rsid w:val="00D21967"/>
    <w:rsid w:val="00D221F2"/>
    <w:rsid w:val="00D22AEC"/>
    <w:rsid w:val="00D232C4"/>
    <w:rsid w:val="00D23A03"/>
    <w:rsid w:val="00D26237"/>
    <w:rsid w:val="00D26C3A"/>
    <w:rsid w:val="00D3041A"/>
    <w:rsid w:val="00D305AD"/>
    <w:rsid w:val="00D31AE2"/>
    <w:rsid w:val="00D32E44"/>
    <w:rsid w:val="00D33A62"/>
    <w:rsid w:val="00D33DD4"/>
    <w:rsid w:val="00D34919"/>
    <w:rsid w:val="00D35333"/>
    <w:rsid w:val="00D35F71"/>
    <w:rsid w:val="00D36FF3"/>
    <w:rsid w:val="00D37CFE"/>
    <w:rsid w:val="00D438A9"/>
    <w:rsid w:val="00D43C7A"/>
    <w:rsid w:val="00D43C98"/>
    <w:rsid w:val="00D452CE"/>
    <w:rsid w:val="00D47ADD"/>
    <w:rsid w:val="00D47F3F"/>
    <w:rsid w:val="00D51326"/>
    <w:rsid w:val="00D5180C"/>
    <w:rsid w:val="00D51996"/>
    <w:rsid w:val="00D5220C"/>
    <w:rsid w:val="00D52DEF"/>
    <w:rsid w:val="00D52E1A"/>
    <w:rsid w:val="00D578CC"/>
    <w:rsid w:val="00D623AB"/>
    <w:rsid w:val="00D65C99"/>
    <w:rsid w:val="00D74020"/>
    <w:rsid w:val="00D74462"/>
    <w:rsid w:val="00D74571"/>
    <w:rsid w:val="00D81084"/>
    <w:rsid w:val="00D81B15"/>
    <w:rsid w:val="00D82D5D"/>
    <w:rsid w:val="00D83882"/>
    <w:rsid w:val="00D863EF"/>
    <w:rsid w:val="00D94C3E"/>
    <w:rsid w:val="00D9670A"/>
    <w:rsid w:val="00D97291"/>
    <w:rsid w:val="00D97794"/>
    <w:rsid w:val="00D97807"/>
    <w:rsid w:val="00D97A07"/>
    <w:rsid w:val="00DA1409"/>
    <w:rsid w:val="00DA179F"/>
    <w:rsid w:val="00DA1A52"/>
    <w:rsid w:val="00DA266C"/>
    <w:rsid w:val="00DB156B"/>
    <w:rsid w:val="00DB25CF"/>
    <w:rsid w:val="00DB4537"/>
    <w:rsid w:val="00DB6422"/>
    <w:rsid w:val="00DB70EA"/>
    <w:rsid w:val="00DB71E1"/>
    <w:rsid w:val="00DC2B0A"/>
    <w:rsid w:val="00DC2C90"/>
    <w:rsid w:val="00DC4E26"/>
    <w:rsid w:val="00DC63F7"/>
    <w:rsid w:val="00DC66A9"/>
    <w:rsid w:val="00DC7B92"/>
    <w:rsid w:val="00DD27C3"/>
    <w:rsid w:val="00DD2A17"/>
    <w:rsid w:val="00DD401A"/>
    <w:rsid w:val="00DD5CF1"/>
    <w:rsid w:val="00DD7C30"/>
    <w:rsid w:val="00DE48C5"/>
    <w:rsid w:val="00DE50EC"/>
    <w:rsid w:val="00DE6132"/>
    <w:rsid w:val="00DE6273"/>
    <w:rsid w:val="00DF1A04"/>
    <w:rsid w:val="00DF3905"/>
    <w:rsid w:val="00DF4402"/>
    <w:rsid w:val="00DF59BB"/>
    <w:rsid w:val="00DF7EEC"/>
    <w:rsid w:val="00E02771"/>
    <w:rsid w:val="00E03271"/>
    <w:rsid w:val="00E035E7"/>
    <w:rsid w:val="00E11C59"/>
    <w:rsid w:val="00E1343F"/>
    <w:rsid w:val="00E13832"/>
    <w:rsid w:val="00E1445D"/>
    <w:rsid w:val="00E17C85"/>
    <w:rsid w:val="00E17F3B"/>
    <w:rsid w:val="00E210F9"/>
    <w:rsid w:val="00E21786"/>
    <w:rsid w:val="00E22834"/>
    <w:rsid w:val="00E237E2"/>
    <w:rsid w:val="00E2664A"/>
    <w:rsid w:val="00E300E8"/>
    <w:rsid w:val="00E322A2"/>
    <w:rsid w:val="00E33ECB"/>
    <w:rsid w:val="00E34D4B"/>
    <w:rsid w:val="00E35870"/>
    <w:rsid w:val="00E41E59"/>
    <w:rsid w:val="00E4201B"/>
    <w:rsid w:val="00E44271"/>
    <w:rsid w:val="00E5144A"/>
    <w:rsid w:val="00E55E4F"/>
    <w:rsid w:val="00E57379"/>
    <w:rsid w:val="00E5738B"/>
    <w:rsid w:val="00E5745D"/>
    <w:rsid w:val="00E64A8E"/>
    <w:rsid w:val="00E705DE"/>
    <w:rsid w:val="00E71546"/>
    <w:rsid w:val="00E729AA"/>
    <w:rsid w:val="00E72A78"/>
    <w:rsid w:val="00E75CEA"/>
    <w:rsid w:val="00E774CA"/>
    <w:rsid w:val="00E8167A"/>
    <w:rsid w:val="00E81CC2"/>
    <w:rsid w:val="00E82ABF"/>
    <w:rsid w:val="00E87569"/>
    <w:rsid w:val="00E95FA3"/>
    <w:rsid w:val="00E964B9"/>
    <w:rsid w:val="00EA1988"/>
    <w:rsid w:val="00EA4F6A"/>
    <w:rsid w:val="00EA52CB"/>
    <w:rsid w:val="00EA60D5"/>
    <w:rsid w:val="00EA7A92"/>
    <w:rsid w:val="00EB1032"/>
    <w:rsid w:val="00EB24F6"/>
    <w:rsid w:val="00EB288B"/>
    <w:rsid w:val="00EB4B35"/>
    <w:rsid w:val="00EB4E94"/>
    <w:rsid w:val="00EC3130"/>
    <w:rsid w:val="00EC7677"/>
    <w:rsid w:val="00ED0CC8"/>
    <w:rsid w:val="00ED0D09"/>
    <w:rsid w:val="00ED1FF9"/>
    <w:rsid w:val="00ED7A0A"/>
    <w:rsid w:val="00EE0876"/>
    <w:rsid w:val="00EE2FC5"/>
    <w:rsid w:val="00EE4CB1"/>
    <w:rsid w:val="00EE63EF"/>
    <w:rsid w:val="00EE6A87"/>
    <w:rsid w:val="00EE6F47"/>
    <w:rsid w:val="00EF0360"/>
    <w:rsid w:val="00EF38A5"/>
    <w:rsid w:val="00EF6356"/>
    <w:rsid w:val="00EF6F8F"/>
    <w:rsid w:val="00EF76A2"/>
    <w:rsid w:val="00F06C09"/>
    <w:rsid w:val="00F10281"/>
    <w:rsid w:val="00F109A5"/>
    <w:rsid w:val="00F11698"/>
    <w:rsid w:val="00F12EC3"/>
    <w:rsid w:val="00F172C3"/>
    <w:rsid w:val="00F20B6F"/>
    <w:rsid w:val="00F228FE"/>
    <w:rsid w:val="00F23040"/>
    <w:rsid w:val="00F23250"/>
    <w:rsid w:val="00F27A5C"/>
    <w:rsid w:val="00F31F13"/>
    <w:rsid w:val="00F326CD"/>
    <w:rsid w:val="00F367A8"/>
    <w:rsid w:val="00F42B36"/>
    <w:rsid w:val="00F44021"/>
    <w:rsid w:val="00F445DF"/>
    <w:rsid w:val="00F52C3C"/>
    <w:rsid w:val="00F53842"/>
    <w:rsid w:val="00F547BC"/>
    <w:rsid w:val="00F61C77"/>
    <w:rsid w:val="00F6234B"/>
    <w:rsid w:val="00F642E5"/>
    <w:rsid w:val="00F70C3F"/>
    <w:rsid w:val="00F74299"/>
    <w:rsid w:val="00F818E3"/>
    <w:rsid w:val="00F82786"/>
    <w:rsid w:val="00F82BE1"/>
    <w:rsid w:val="00F858FC"/>
    <w:rsid w:val="00F864FC"/>
    <w:rsid w:val="00F87AFE"/>
    <w:rsid w:val="00F9080C"/>
    <w:rsid w:val="00F97972"/>
    <w:rsid w:val="00FA4FFE"/>
    <w:rsid w:val="00FA63CE"/>
    <w:rsid w:val="00FB119A"/>
    <w:rsid w:val="00FB3473"/>
    <w:rsid w:val="00FB5BEA"/>
    <w:rsid w:val="00FC14E9"/>
    <w:rsid w:val="00FC15CF"/>
    <w:rsid w:val="00FC3BA8"/>
    <w:rsid w:val="00FC58FA"/>
    <w:rsid w:val="00FC59D5"/>
    <w:rsid w:val="00FC5EB7"/>
    <w:rsid w:val="00FC61B7"/>
    <w:rsid w:val="00FC6212"/>
    <w:rsid w:val="00FD02D3"/>
    <w:rsid w:val="00FD52CB"/>
    <w:rsid w:val="00FD5655"/>
    <w:rsid w:val="00FD652F"/>
    <w:rsid w:val="00FE02D7"/>
    <w:rsid w:val="00FE4B2F"/>
    <w:rsid w:val="00FE54CA"/>
    <w:rsid w:val="00FE63B7"/>
    <w:rsid w:val="00FE680E"/>
    <w:rsid w:val="00FE6C0F"/>
    <w:rsid w:val="00FF4571"/>
    <w:rsid w:val="00FF4F4F"/>
    <w:rsid w:val="00FF61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852BC8"/>
    <w:pPr>
      <w:spacing w:after="60"/>
      <w:jc w:val="both"/>
    </w:pPr>
    <w:rPr>
      <w:sz w:val="24"/>
      <w:szCs w:val="24"/>
    </w:rPr>
  </w:style>
  <w:style w:type="paragraph" w:styleId="10">
    <w:name w:val="heading 1"/>
    <w:aliases w:val="Название организации,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
    <w:basedOn w:val="a2"/>
    <w:next w:val="a2"/>
    <w:link w:val="11"/>
    <w:qFormat/>
    <w:rsid w:val="004377C3"/>
    <w:pPr>
      <w:keepNext/>
      <w:spacing w:before="240"/>
      <w:jc w:val="center"/>
      <w:outlineLvl w:val="0"/>
    </w:pPr>
    <w:rPr>
      <w:b/>
      <w:kern w:val="28"/>
      <w:sz w:val="36"/>
      <w:szCs w:val="20"/>
    </w:rPr>
  </w:style>
  <w:style w:type="paragraph" w:styleId="22">
    <w:name w:val="heading 2"/>
    <w:aliases w:val="2,H2,h2,Numbered text 3,Reset numbering,Заголовок 2 Знак,h21,5,Заголовок пункта (1.1),222,H2 Знак,Заголовок 21,Заголовок 1 + Times New Roman,14 пт,Перед:  0 пт,После:  0 пт Знак,12 пт,После:  0 пт,Б2,RTC,iz2,HD2,heading 2,Heading 2 Hidden"/>
    <w:basedOn w:val="a2"/>
    <w:next w:val="a2"/>
    <w:qFormat/>
    <w:rsid w:val="004377C3"/>
    <w:pPr>
      <w:keepNext/>
      <w:jc w:val="center"/>
      <w:outlineLvl w:val="1"/>
    </w:pPr>
    <w:rPr>
      <w:b/>
      <w:sz w:val="30"/>
      <w:szCs w:val="20"/>
    </w:rPr>
  </w:style>
  <w:style w:type="paragraph" w:styleId="32">
    <w:name w:val="heading 3"/>
    <w:basedOn w:val="a2"/>
    <w:next w:val="a2"/>
    <w:link w:val="34"/>
    <w:qFormat/>
    <w:rsid w:val="004377C3"/>
    <w:pPr>
      <w:keepNext/>
      <w:numPr>
        <w:ilvl w:val="2"/>
        <w:numId w:val="10"/>
      </w:numPr>
      <w:spacing w:before="240"/>
      <w:outlineLvl w:val="2"/>
    </w:pPr>
    <w:rPr>
      <w:rFonts w:ascii="Arial" w:hAnsi="Arial"/>
      <w:b/>
      <w:szCs w:val="20"/>
    </w:rPr>
  </w:style>
  <w:style w:type="paragraph" w:styleId="41">
    <w:name w:val="heading 4"/>
    <w:basedOn w:val="a2"/>
    <w:next w:val="a2"/>
    <w:link w:val="42"/>
    <w:qFormat/>
    <w:rsid w:val="004377C3"/>
    <w:pPr>
      <w:keepNext/>
      <w:numPr>
        <w:ilvl w:val="3"/>
        <w:numId w:val="10"/>
      </w:numPr>
      <w:spacing w:before="240"/>
      <w:outlineLvl w:val="3"/>
    </w:pPr>
    <w:rPr>
      <w:rFonts w:ascii="Arial" w:hAnsi="Arial"/>
      <w:szCs w:val="20"/>
    </w:rPr>
  </w:style>
  <w:style w:type="paragraph" w:styleId="51">
    <w:name w:val="heading 5"/>
    <w:basedOn w:val="a2"/>
    <w:next w:val="a2"/>
    <w:link w:val="52"/>
    <w:qFormat/>
    <w:rsid w:val="004377C3"/>
    <w:pPr>
      <w:numPr>
        <w:ilvl w:val="4"/>
        <w:numId w:val="10"/>
      </w:numPr>
      <w:spacing w:before="240"/>
      <w:outlineLvl w:val="4"/>
    </w:pPr>
    <w:rPr>
      <w:sz w:val="22"/>
      <w:szCs w:val="20"/>
    </w:rPr>
  </w:style>
  <w:style w:type="paragraph" w:styleId="6">
    <w:name w:val="heading 6"/>
    <w:basedOn w:val="a2"/>
    <w:next w:val="a2"/>
    <w:qFormat/>
    <w:rsid w:val="004377C3"/>
    <w:pPr>
      <w:numPr>
        <w:ilvl w:val="5"/>
        <w:numId w:val="10"/>
      </w:numPr>
      <w:spacing w:before="240"/>
      <w:outlineLvl w:val="5"/>
    </w:pPr>
    <w:rPr>
      <w:i/>
      <w:sz w:val="22"/>
      <w:szCs w:val="20"/>
    </w:rPr>
  </w:style>
  <w:style w:type="paragraph" w:styleId="7">
    <w:name w:val="heading 7"/>
    <w:basedOn w:val="a2"/>
    <w:next w:val="a2"/>
    <w:qFormat/>
    <w:rsid w:val="004377C3"/>
    <w:pPr>
      <w:numPr>
        <w:ilvl w:val="6"/>
        <w:numId w:val="10"/>
      </w:numPr>
      <w:spacing w:before="240"/>
      <w:outlineLvl w:val="6"/>
    </w:pPr>
    <w:rPr>
      <w:rFonts w:ascii="Arial" w:hAnsi="Arial"/>
      <w:sz w:val="20"/>
      <w:szCs w:val="20"/>
    </w:rPr>
  </w:style>
  <w:style w:type="paragraph" w:styleId="8">
    <w:name w:val="heading 8"/>
    <w:basedOn w:val="a2"/>
    <w:next w:val="a2"/>
    <w:qFormat/>
    <w:rsid w:val="004377C3"/>
    <w:pPr>
      <w:numPr>
        <w:ilvl w:val="7"/>
        <w:numId w:val="10"/>
      </w:numPr>
      <w:spacing w:before="240"/>
      <w:outlineLvl w:val="7"/>
    </w:pPr>
    <w:rPr>
      <w:rFonts w:ascii="Arial" w:hAnsi="Arial"/>
      <w:i/>
      <w:sz w:val="20"/>
      <w:szCs w:val="20"/>
    </w:rPr>
  </w:style>
  <w:style w:type="paragraph" w:styleId="9">
    <w:name w:val="heading 9"/>
    <w:basedOn w:val="a2"/>
    <w:next w:val="a2"/>
    <w:qFormat/>
    <w:rsid w:val="004377C3"/>
    <w:pPr>
      <w:numPr>
        <w:ilvl w:val="8"/>
        <w:numId w:val="10"/>
      </w:numPr>
      <w:spacing w:before="240"/>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link w:val="a7"/>
    <w:rsid w:val="004377C3"/>
    <w:pPr>
      <w:spacing w:before="60" w:after="0"/>
      <w:ind w:firstLine="851"/>
    </w:pPr>
    <w:rPr>
      <w:szCs w:val="20"/>
    </w:rPr>
  </w:style>
  <w:style w:type="paragraph" w:styleId="21">
    <w:name w:val="Body Text 2"/>
    <w:basedOn w:val="a2"/>
    <w:rsid w:val="004377C3"/>
    <w:pPr>
      <w:numPr>
        <w:ilvl w:val="1"/>
        <w:numId w:val="13"/>
      </w:numPr>
    </w:pPr>
    <w:rPr>
      <w:szCs w:val="20"/>
    </w:rPr>
  </w:style>
  <w:style w:type="paragraph" w:styleId="a8">
    <w:name w:val="List Bullet"/>
    <w:basedOn w:val="a2"/>
    <w:autoRedefine/>
    <w:rsid w:val="004377C3"/>
    <w:pPr>
      <w:widowControl w:val="0"/>
    </w:pPr>
  </w:style>
  <w:style w:type="paragraph" w:styleId="20">
    <w:name w:val="List Bullet 2"/>
    <w:basedOn w:val="a2"/>
    <w:autoRedefine/>
    <w:rsid w:val="004377C3"/>
    <w:pPr>
      <w:numPr>
        <w:numId w:val="1"/>
      </w:numPr>
    </w:pPr>
    <w:rPr>
      <w:szCs w:val="20"/>
    </w:rPr>
  </w:style>
  <w:style w:type="paragraph" w:styleId="30">
    <w:name w:val="List Bullet 3"/>
    <w:basedOn w:val="a2"/>
    <w:autoRedefine/>
    <w:rsid w:val="004377C3"/>
    <w:pPr>
      <w:numPr>
        <w:numId w:val="2"/>
      </w:numPr>
    </w:pPr>
    <w:rPr>
      <w:szCs w:val="20"/>
    </w:rPr>
  </w:style>
  <w:style w:type="paragraph" w:styleId="40">
    <w:name w:val="List Bullet 4"/>
    <w:basedOn w:val="a2"/>
    <w:autoRedefine/>
    <w:rsid w:val="004377C3"/>
    <w:pPr>
      <w:numPr>
        <w:numId w:val="3"/>
      </w:numPr>
    </w:pPr>
    <w:rPr>
      <w:szCs w:val="20"/>
    </w:rPr>
  </w:style>
  <w:style w:type="paragraph" w:styleId="50">
    <w:name w:val="List Bullet 5"/>
    <w:basedOn w:val="a2"/>
    <w:autoRedefine/>
    <w:rsid w:val="004377C3"/>
    <w:pPr>
      <w:numPr>
        <w:numId w:val="4"/>
      </w:numPr>
    </w:pPr>
    <w:rPr>
      <w:szCs w:val="20"/>
    </w:rPr>
  </w:style>
  <w:style w:type="paragraph" w:styleId="a">
    <w:name w:val="List Number"/>
    <w:basedOn w:val="a2"/>
    <w:rsid w:val="004377C3"/>
    <w:pPr>
      <w:numPr>
        <w:numId w:val="5"/>
      </w:numPr>
    </w:pPr>
    <w:rPr>
      <w:szCs w:val="20"/>
    </w:rPr>
  </w:style>
  <w:style w:type="paragraph" w:styleId="2">
    <w:name w:val="List Number 2"/>
    <w:basedOn w:val="a2"/>
    <w:rsid w:val="004377C3"/>
    <w:pPr>
      <w:numPr>
        <w:numId w:val="6"/>
      </w:numPr>
    </w:pPr>
    <w:rPr>
      <w:szCs w:val="20"/>
    </w:rPr>
  </w:style>
  <w:style w:type="paragraph" w:styleId="3">
    <w:name w:val="List Number 3"/>
    <w:basedOn w:val="a2"/>
    <w:rsid w:val="004377C3"/>
    <w:pPr>
      <w:numPr>
        <w:numId w:val="7"/>
      </w:numPr>
    </w:pPr>
    <w:rPr>
      <w:szCs w:val="20"/>
    </w:rPr>
  </w:style>
  <w:style w:type="paragraph" w:styleId="4">
    <w:name w:val="List Number 4"/>
    <w:basedOn w:val="a2"/>
    <w:rsid w:val="004377C3"/>
    <w:pPr>
      <w:numPr>
        <w:numId w:val="8"/>
      </w:numPr>
    </w:pPr>
    <w:rPr>
      <w:szCs w:val="20"/>
    </w:rPr>
  </w:style>
  <w:style w:type="paragraph" w:styleId="5">
    <w:name w:val="List Number 5"/>
    <w:basedOn w:val="a2"/>
    <w:rsid w:val="004377C3"/>
    <w:pPr>
      <w:numPr>
        <w:numId w:val="9"/>
      </w:numPr>
    </w:pPr>
    <w:rPr>
      <w:szCs w:val="20"/>
    </w:rPr>
  </w:style>
  <w:style w:type="paragraph" w:customStyle="1" w:styleId="a1">
    <w:name w:val="Раздел"/>
    <w:basedOn w:val="a2"/>
    <w:semiHidden/>
    <w:rsid w:val="004377C3"/>
    <w:pPr>
      <w:numPr>
        <w:ilvl w:val="1"/>
        <w:numId w:val="11"/>
      </w:numPr>
      <w:spacing w:before="120" w:after="120"/>
      <w:jc w:val="center"/>
    </w:pPr>
    <w:rPr>
      <w:rFonts w:ascii="Arial Narrow" w:hAnsi="Arial Narrow"/>
      <w:b/>
      <w:sz w:val="28"/>
      <w:szCs w:val="20"/>
    </w:rPr>
  </w:style>
  <w:style w:type="paragraph" w:customStyle="1" w:styleId="a9">
    <w:name w:val="Часть"/>
    <w:basedOn w:val="a2"/>
    <w:semiHidden/>
    <w:rsid w:val="004377C3"/>
    <w:pPr>
      <w:jc w:val="center"/>
    </w:pPr>
    <w:rPr>
      <w:rFonts w:ascii="Arial" w:hAnsi="Arial"/>
      <w:b/>
      <w:caps/>
      <w:sz w:val="32"/>
      <w:szCs w:val="20"/>
    </w:rPr>
  </w:style>
  <w:style w:type="paragraph" w:customStyle="1" w:styleId="31">
    <w:name w:val="Раздел 3"/>
    <w:basedOn w:val="a2"/>
    <w:semiHidden/>
    <w:rsid w:val="004377C3"/>
    <w:pPr>
      <w:numPr>
        <w:numId w:val="12"/>
      </w:numPr>
      <w:spacing w:before="120" w:after="120"/>
      <w:jc w:val="center"/>
    </w:pPr>
    <w:rPr>
      <w:b/>
      <w:szCs w:val="20"/>
    </w:rPr>
  </w:style>
  <w:style w:type="paragraph" w:customStyle="1" w:styleId="a0">
    <w:name w:val="Условия контракта"/>
    <w:basedOn w:val="a2"/>
    <w:semiHidden/>
    <w:rsid w:val="004377C3"/>
    <w:pPr>
      <w:numPr>
        <w:numId w:val="13"/>
      </w:numPr>
      <w:spacing w:before="240" w:after="120"/>
    </w:pPr>
    <w:rPr>
      <w:b/>
      <w:szCs w:val="20"/>
    </w:rPr>
  </w:style>
  <w:style w:type="paragraph" w:customStyle="1" w:styleId="Instruction">
    <w:name w:val="Instruction"/>
    <w:basedOn w:val="21"/>
    <w:semiHidden/>
    <w:rsid w:val="004377C3"/>
    <w:pPr>
      <w:numPr>
        <w:ilvl w:val="0"/>
        <w:numId w:val="0"/>
      </w:numPr>
      <w:tabs>
        <w:tab w:val="num" w:pos="360"/>
      </w:tabs>
      <w:spacing w:before="180"/>
      <w:ind w:left="360" w:hanging="360"/>
    </w:pPr>
    <w:rPr>
      <w:b/>
    </w:rPr>
  </w:style>
  <w:style w:type="paragraph" w:styleId="aa">
    <w:name w:val="Title"/>
    <w:basedOn w:val="a2"/>
    <w:link w:val="ab"/>
    <w:qFormat/>
    <w:rsid w:val="004377C3"/>
    <w:pPr>
      <w:spacing w:before="240"/>
      <w:jc w:val="center"/>
      <w:outlineLvl w:val="0"/>
    </w:pPr>
    <w:rPr>
      <w:rFonts w:ascii="Arial" w:hAnsi="Arial"/>
      <w:b/>
      <w:kern w:val="28"/>
      <w:sz w:val="32"/>
      <w:szCs w:val="20"/>
    </w:rPr>
  </w:style>
  <w:style w:type="paragraph" w:styleId="ac">
    <w:name w:val="Subtitle"/>
    <w:basedOn w:val="a2"/>
    <w:qFormat/>
    <w:rsid w:val="004377C3"/>
    <w:pPr>
      <w:jc w:val="center"/>
      <w:outlineLvl w:val="1"/>
    </w:pPr>
    <w:rPr>
      <w:rFonts w:ascii="Arial" w:hAnsi="Arial"/>
      <w:szCs w:val="20"/>
    </w:rPr>
  </w:style>
  <w:style w:type="paragraph" w:customStyle="1" w:styleId="ad">
    <w:name w:val="Тендерные данные"/>
    <w:basedOn w:val="a2"/>
    <w:semiHidden/>
    <w:rsid w:val="004377C3"/>
    <w:pPr>
      <w:tabs>
        <w:tab w:val="left" w:pos="1985"/>
      </w:tabs>
      <w:spacing w:before="120"/>
    </w:pPr>
    <w:rPr>
      <w:b/>
      <w:szCs w:val="20"/>
    </w:rPr>
  </w:style>
  <w:style w:type="paragraph" w:styleId="35">
    <w:name w:val="toc 3"/>
    <w:basedOn w:val="a2"/>
    <w:next w:val="a2"/>
    <w:autoRedefine/>
    <w:semiHidden/>
    <w:rsid w:val="004377C3"/>
    <w:pPr>
      <w:tabs>
        <w:tab w:val="left" w:pos="1680"/>
        <w:tab w:val="right" w:leader="dot" w:pos="10148"/>
      </w:tabs>
      <w:spacing w:before="100" w:after="0"/>
      <w:ind w:left="180" w:firstLine="60"/>
      <w:jc w:val="left"/>
    </w:pPr>
    <w:rPr>
      <w:sz w:val="20"/>
      <w:szCs w:val="20"/>
    </w:rPr>
  </w:style>
  <w:style w:type="paragraph" w:styleId="12">
    <w:name w:val="toc 1"/>
    <w:basedOn w:val="a2"/>
    <w:next w:val="a2"/>
    <w:autoRedefine/>
    <w:semiHidden/>
    <w:rsid w:val="00BD4BAC"/>
    <w:pPr>
      <w:spacing w:before="60"/>
    </w:pPr>
    <w:rPr>
      <w:b/>
      <w:color w:val="FF0000"/>
    </w:rPr>
  </w:style>
  <w:style w:type="paragraph" w:styleId="23">
    <w:name w:val="toc 2"/>
    <w:basedOn w:val="a2"/>
    <w:next w:val="a2"/>
    <w:autoRedefine/>
    <w:semiHidden/>
    <w:rsid w:val="004377C3"/>
    <w:pPr>
      <w:tabs>
        <w:tab w:val="right" w:leader="dot" w:pos="10148"/>
      </w:tabs>
      <w:spacing w:before="100" w:after="0"/>
      <w:ind w:left="360"/>
      <w:jc w:val="left"/>
    </w:pPr>
    <w:rPr>
      <w:b/>
      <w:bCs/>
      <w:sz w:val="20"/>
      <w:szCs w:val="20"/>
    </w:rPr>
  </w:style>
  <w:style w:type="paragraph" w:styleId="ae">
    <w:name w:val="Date"/>
    <w:basedOn w:val="a2"/>
    <w:next w:val="a2"/>
    <w:rsid w:val="004377C3"/>
    <w:rPr>
      <w:szCs w:val="20"/>
    </w:rPr>
  </w:style>
  <w:style w:type="paragraph" w:customStyle="1" w:styleId="af">
    <w:name w:val="Îáû÷íûé"/>
    <w:semiHidden/>
    <w:rsid w:val="004377C3"/>
  </w:style>
  <w:style w:type="paragraph" w:customStyle="1" w:styleId="af0">
    <w:name w:val="Íîðìàëüíûé"/>
    <w:semiHidden/>
    <w:rsid w:val="004377C3"/>
    <w:rPr>
      <w:rFonts w:ascii="Courier" w:hAnsi="Courier"/>
      <w:sz w:val="24"/>
      <w:lang w:val="en-GB"/>
    </w:rPr>
  </w:style>
  <w:style w:type="paragraph" w:styleId="af1">
    <w:name w:val="Body Text"/>
    <w:basedOn w:val="a2"/>
    <w:link w:val="af2"/>
    <w:uiPriority w:val="99"/>
    <w:rsid w:val="004377C3"/>
    <w:pPr>
      <w:spacing w:after="120"/>
    </w:pPr>
    <w:rPr>
      <w:szCs w:val="20"/>
    </w:rPr>
  </w:style>
  <w:style w:type="paragraph" w:customStyle="1" w:styleId="af3">
    <w:name w:val="Подраздел"/>
    <w:basedOn w:val="a2"/>
    <w:semiHidden/>
    <w:rsid w:val="004377C3"/>
    <w:pPr>
      <w:suppressAutoHyphens/>
      <w:spacing w:before="240" w:after="120"/>
      <w:jc w:val="center"/>
    </w:pPr>
    <w:rPr>
      <w:rFonts w:ascii="TimesDL" w:hAnsi="TimesDL"/>
      <w:b/>
      <w:smallCaps/>
      <w:spacing w:val="-2"/>
      <w:szCs w:val="20"/>
    </w:rPr>
  </w:style>
  <w:style w:type="paragraph" w:styleId="24">
    <w:name w:val="Body Text Indent 2"/>
    <w:aliases w:val=" Знак"/>
    <w:basedOn w:val="a2"/>
    <w:rsid w:val="004377C3"/>
    <w:pPr>
      <w:spacing w:after="120" w:line="480" w:lineRule="auto"/>
      <w:ind w:left="283"/>
    </w:pPr>
    <w:rPr>
      <w:szCs w:val="20"/>
    </w:rPr>
  </w:style>
  <w:style w:type="paragraph" w:styleId="36">
    <w:name w:val="Body Text Indent 3"/>
    <w:basedOn w:val="a2"/>
    <w:rsid w:val="004377C3"/>
    <w:pPr>
      <w:spacing w:after="120"/>
      <w:ind w:left="283"/>
    </w:pPr>
    <w:rPr>
      <w:sz w:val="16"/>
      <w:szCs w:val="20"/>
    </w:rPr>
  </w:style>
  <w:style w:type="paragraph" w:styleId="af4">
    <w:name w:val="header"/>
    <w:basedOn w:val="a2"/>
    <w:rsid w:val="004377C3"/>
    <w:pPr>
      <w:tabs>
        <w:tab w:val="center" w:pos="4153"/>
        <w:tab w:val="right" w:pos="8306"/>
      </w:tabs>
      <w:spacing w:before="120" w:after="120"/>
    </w:pPr>
    <w:rPr>
      <w:rFonts w:ascii="Arial" w:hAnsi="Arial"/>
      <w:noProof/>
      <w:szCs w:val="20"/>
    </w:rPr>
  </w:style>
  <w:style w:type="paragraph" w:styleId="af5">
    <w:name w:val="Block Text"/>
    <w:basedOn w:val="a2"/>
    <w:rsid w:val="004377C3"/>
    <w:pPr>
      <w:spacing w:after="120"/>
      <w:ind w:left="1440" w:right="1440"/>
    </w:pPr>
    <w:rPr>
      <w:szCs w:val="20"/>
    </w:rPr>
  </w:style>
  <w:style w:type="character" w:styleId="af6">
    <w:name w:val="footnote reference"/>
    <w:semiHidden/>
    <w:rsid w:val="004377C3"/>
    <w:rPr>
      <w:rFonts w:ascii="Times New Roman" w:hAnsi="Times New Roman"/>
      <w:vertAlign w:val="superscript"/>
    </w:rPr>
  </w:style>
  <w:style w:type="paragraph" w:styleId="af7">
    <w:name w:val="footnote text"/>
    <w:basedOn w:val="a2"/>
    <w:semiHidden/>
    <w:rsid w:val="004377C3"/>
    <w:rPr>
      <w:sz w:val="20"/>
      <w:szCs w:val="20"/>
    </w:rPr>
  </w:style>
  <w:style w:type="character" w:styleId="af8">
    <w:name w:val="page number"/>
    <w:rsid w:val="004377C3"/>
    <w:rPr>
      <w:rFonts w:ascii="Times New Roman" w:hAnsi="Times New Roman"/>
    </w:rPr>
  </w:style>
  <w:style w:type="paragraph" w:styleId="af9">
    <w:name w:val="footer"/>
    <w:basedOn w:val="a2"/>
    <w:rsid w:val="004377C3"/>
    <w:pPr>
      <w:tabs>
        <w:tab w:val="center" w:pos="4153"/>
        <w:tab w:val="right" w:pos="8306"/>
      </w:tabs>
    </w:pPr>
    <w:rPr>
      <w:noProof/>
      <w:szCs w:val="20"/>
    </w:rPr>
  </w:style>
  <w:style w:type="paragraph" w:styleId="37">
    <w:name w:val="Body Text 3"/>
    <w:basedOn w:val="a2"/>
    <w:rsid w:val="004377C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paragraph" w:styleId="afa">
    <w:name w:val="Plain Text"/>
    <w:basedOn w:val="a2"/>
    <w:link w:val="afb"/>
    <w:rsid w:val="004377C3"/>
    <w:pPr>
      <w:spacing w:after="0"/>
      <w:jc w:val="left"/>
    </w:pPr>
    <w:rPr>
      <w:rFonts w:ascii="Courier New" w:hAnsi="Courier New" w:cs="Courier New"/>
      <w:sz w:val="20"/>
      <w:szCs w:val="20"/>
    </w:rPr>
  </w:style>
  <w:style w:type="paragraph" w:customStyle="1" w:styleId="ConsNormal">
    <w:name w:val="ConsNormal"/>
    <w:semiHidden/>
    <w:rsid w:val="004377C3"/>
    <w:pPr>
      <w:widowControl w:val="0"/>
      <w:autoSpaceDE w:val="0"/>
      <w:autoSpaceDN w:val="0"/>
      <w:adjustRightInd w:val="0"/>
      <w:ind w:right="19772" w:firstLine="720"/>
    </w:pPr>
    <w:rPr>
      <w:rFonts w:ascii="Arial" w:hAnsi="Arial" w:cs="Arial"/>
    </w:rPr>
  </w:style>
  <w:style w:type="character" w:customStyle="1" w:styleId="afc">
    <w:name w:val="Знак Знак"/>
    <w:semiHidden/>
    <w:rsid w:val="004377C3"/>
    <w:rPr>
      <w:rFonts w:ascii="Arial" w:hAnsi="Arial"/>
      <w:noProof w:val="0"/>
      <w:sz w:val="24"/>
      <w:lang w:val="ru-RU" w:eastAsia="ru-RU" w:bidi="ar-SA"/>
    </w:rPr>
  </w:style>
  <w:style w:type="paragraph" w:styleId="afd">
    <w:name w:val="Normal (Web)"/>
    <w:basedOn w:val="a2"/>
    <w:uiPriority w:val="99"/>
    <w:rsid w:val="004377C3"/>
    <w:pPr>
      <w:spacing w:before="100" w:beforeAutospacing="1" w:after="100" w:afterAutospacing="1"/>
      <w:jc w:val="left"/>
    </w:pPr>
  </w:style>
  <w:style w:type="paragraph" w:customStyle="1" w:styleId="ConsNonformat">
    <w:name w:val="ConsNonformat"/>
    <w:semiHidden/>
    <w:rsid w:val="004377C3"/>
    <w:pPr>
      <w:widowControl w:val="0"/>
      <w:autoSpaceDE w:val="0"/>
      <w:autoSpaceDN w:val="0"/>
      <w:adjustRightInd w:val="0"/>
      <w:ind w:right="19772"/>
    </w:pPr>
    <w:rPr>
      <w:rFonts w:ascii="Courier New" w:hAnsi="Courier New" w:cs="Courier New"/>
    </w:rPr>
  </w:style>
  <w:style w:type="character" w:customStyle="1" w:styleId="afe">
    <w:name w:val="Основной шрифт"/>
    <w:semiHidden/>
    <w:rsid w:val="004377C3"/>
  </w:style>
  <w:style w:type="paragraph" w:styleId="HTML">
    <w:name w:val="HTML Address"/>
    <w:basedOn w:val="a2"/>
    <w:rsid w:val="004377C3"/>
    <w:rPr>
      <w:i/>
      <w:iCs/>
    </w:rPr>
  </w:style>
  <w:style w:type="paragraph" w:styleId="aff">
    <w:name w:val="envelope address"/>
    <w:basedOn w:val="a2"/>
    <w:rsid w:val="004377C3"/>
    <w:pPr>
      <w:framePr w:w="7920" w:h="1980" w:hRule="exact" w:hSpace="180" w:wrap="auto" w:hAnchor="page" w:xAlign="center" w:yAlign="bottom"/>
      <w:ind w:left="2880"/>
    </w:pPr>
    <w:rPr>
      <w:rFonts w:ascii="Arial" w:hAnsi="Arial" w:cs="Arial"/>
    </w:rPr>
  </w:style>
  <w:style w:type="character" w:styleId="HTML0">
    <w:name w:val="HTML Acronym"/>
    <w:basedOn w:val="a3"/>
    <w:rsid w:val="004377C3"/>
  </w:style>
  <w:style w:type="character" w:styleId="aff0">
    <w:name w:val="Emphasis"/>
    <w:qFormat/>
    <w:rsid w:val="004377C3"/>
    <w:rPr>
      <w:i/>
      <w:iCs/>
    </w:rPr>
  </w:style>
  <w:style w:type="character" w:styleId="aff1">
    <w:name w:val="Hyperlink"/>
    <w:uiPriority w:val="99"/>
    <w:rsid w:val="004377C3"/>
    <w:rPr>
      <w:color w:val="0000FF"/>
      <w:u w:val="single"/>
    </w:rPr>
  </w:style>
  <w:style w:type="paragraph" w:styleId="aff2">
    <w:name w:val="Note Heading"/>
    <w:basedOn w:val="a2"/>
    <w:next w:val="a2"/>
    <w:rsid w:val="004377C3"/>
  </w:style>
  <w:style w:type="character" w:styleId="HTML1">
    <w:name w:val="HTML Keyboard"/>
    <w:rsid w:val="004377C3"/>
    <w:rPr>
      <w:rFonts w:ascii="Courier New" w:hAnsi="Courier New" w:cs="Courier New"/>
      <w:sz w:val="20"/>
      <w:szCs w:val="20"/>
    </w:rPr>
  </w:style>
  <w:style w:type="character" w:styleId="HTML2">
    <w:name w:val="HTML Code"/>
    <w:rsid w:val="004377C3"/>
    <w:rPr>
      <w:rFonts w:ascii="Courier New" w:hAnsi="Courier New" w:cs="Courier New"/>
      <w:sz w:val="20"/>
      <w:szCs w:val="20"/>
    </w:rPr>
  </w:style>
  <w:style w:type="paragraph" w:styleId="aff3">
    <w:name w:val="Body Text First Indent"/>
    <w:basedOn w:val="af1"/>
    <w:rsid w:val="004377C3"/>
    <w:pPr>
      <w:ind w:firstLine="210"/>
    </w:pPr>
    <w:rPr>
      <w:szCs w:val="24"/>
    </w:rPr>
  </w:style>
  <w:style w:type="paragraph" w:styleId="25">
    <w:name w:val="Body Text First Indent 2"/>
    <w:basedOn w:val="a6"/>
    <w:rsid w:val="004377C3"/>
    <w:pPr>
      <w:spacing w:before="0" w:after="120"/>
      <w:ind w:left="283" w:firstLine="210"/>
    </w:pPr>
    <w:rPr>
      <w:szCs w:val="24"/>
    </w:rPr>
  </w:style>
  <w:style w:type="character" w:styleId="aff4">
    <w:name w:val="line number"/>
    <w:basedOn w:val="a3"/>
    <w:rsid w:val="004377C3"/>
  </w:style>
  <w:style w:type="character" w:styleId="HTML3">
    <w:name w:val="HTML Sample"/>
    <w:rsid w:val="004377C3"/>
    <w:rPr>
      <w:rFonts w:ascii="Courier New" w:hAnsi="Courier New" w:cs="Courier New"/>
    </w:rPr>
  </w:style>
  <w:style w:type="paragraph" w:styleId="26">
    <w:name w:val="envelope return"/>
    <w:basedOn w:val="a2"/>
    <w:rsid w:val="004377C3"/>
    <w:rPr>
      <w:rFonts w:ascii="Arial" w:hAnsi="Arial" w:cs="Arial"/>
      <w:sz w:val="20"/>
      <w:szCs w:val="20"/>
    </w:rPr>
  </w:style>
  <w:style w:type="paragraph" w:styleId="aff5">
    <w:name w:val="Normal Indent"/>
    <w:basedOn w:val="a2"/>
    <w:rsid w:val="004377C3"/>
    <w:pPr>
      <w:ind w:left="708"/>
    </w:pPr>
  </w:style>
  <w:style w:type="character" w:styleId="HTML4">
    <w:name w:val="HTML Definition"/>
    <w:rsid w:val="004377C3"/>
    <w:rPr>
      <w:i/>
      <w:iCs/>
    </w:rPr>
  </w:style>
  <w:style w:type="character" w:styleId="HTML5">
    <w:name w:val="HTML Variable"/>
    <w:rsid w:val="004377C3"/>
    <w:rPr>
      <w:i/>
      <w:iCs/>
    </w:rPr>
  </w:style>
  <w:style w:type="character" w:styleId="HTML6">
    <w:name w:val="HTML Typewriter"/>
    <w:rsid w:val="004377C3"/>
    <w:rPr>
      <w:rFonts w:ascii="Courier New" w:hAnsi="Courier New" w:cs="Courier New"/>
      <w:sz w:val="20"/>
      <w:szCs w:val="20"/>
    </w:rPr>
  </w:style>
  <w:style w:type="paragraph" w:styleId="aff6">
    <w:name w:val="Signature"/>
    <w:basedOn w:val="a2"/>
    <w:rsid w:val="004377C3"/>
    <w:pPr>
      <w:ind w:left="4252"/>
    </w:pPr>
  </w:style>
  <w:style w:type="paragraph" w:styleId="aff7">
    <w:name w:val="Salutation"/>
    <w:basedOn w:val="a2"/>
    <w:next w:val="a2"/>
    <w:rsid w:val="004377C3"/>
  </w:style>
  <w:style w:type="paragraph" w:styleId="aff8">
    <w:name w:val="List Continue"/>
    <w:basedOn w:val="a2"/>
    <w:rsid w:val="004377C3"/>
    <w:pPr>
      <w:spacing w:after="120"/>
      <w:ind w:left="283"/>
    </w:pPr>
  </w:style>
  <w:style w:type="paragraph" w:styleId="27">
    <w:name w:val="List Continue 2"/>
    <w:basedOn w:val="a2"/>
    <w:rsid w:val="004377C3"/>
    <w:pPr>
      <w:spacing w:after="120"/>
      <w:ind w:left="566"/>
    </w:pPr>
  </w:style>
  <w:style w:type="paragraph" w:styleId="38">
    <w:name w:val="List Continue 3"/>
    <w:basedOn w:val="a2"/>
    <w:rsid w:val="004377C3"/>
    <w:pPr>
      <w:spacing w:after="120"/>
      <w:ind w:left="849"/>
    </w:pPr>
  </w:style>
  <w:style w:type="paragraph" w:styleId="43">
    <w:name w:val="List Continue 4"/>
    <w:basedOn w:val="a2"/>
    <w:rsid w:val="004377C3"/>
    <w:pPr>
      <w:spacing w:after="120"/>
      <w:ind w:left="1132"/>
    </w:pPr>
  </w:style>
  <w:style w:type="paragraph" w:styleId="53">
    <w:name w:val="List Continue 5"/>
    <w:basedOn w:val="a2"/>
    <w:rsid w:val="004377C3"/>
    <w:pPr>
      <w:spacing w:after="120"/>
      <w:ind w:left="1415"/>
    </w:pPr>
  </w:style>
  <w:style w:type="character" w:styleId="aff9">
    <w:name w:val="FollowedHyperlink"/>
    <w:uiPriority w:val="99"/>
    <w:rsid w:val="004377C3"/>
    <w:rPr>
      <w:color w:val="800080"/>
      <w:u w:val="single"/>
    </w:rPr>
  </w:style>
  <w:style w:type="paragraph" w:styleId="affa">
    <w:name w:val="Closing"/>
    <w:basedOn w:val="a2"/>
    <w:rsid w:val="004377C3"/>
    <w:pPr>
      <w:ind w:left="4252"/>
    </w:pPr>
  </w:style>
  <w:style w:type="paragraph" w:styleId="affb">
    <w:name w:val="List"/>
    <w:basedOn w:val="a2"/>
    <w:rsid w:val="004377C3"/>
    <w:pPr>
      <w:ind w:left="283" w:hanging="283"/>
    </w:pPr>
  </w:style>
  <w:style w:type="paragraph" w:styleId="28">
    <w:name w:val="List 2"/>
    <w:basedOn w:val="a2"/>
    <w:rsid w:val="004377C3"/>
    <w:pPr>
      <w:ind w:left="566" w:hanging="283"/>
    </w:pPr>
  </w:style>
  <w:style w:type="paragraph" w:styleId="39">
    <w:name w:val="List 3"/>
    <w:basedOn w:val="a2"/>
    <w:rsid w:val="004377C3"/>
    <w:pPr>
      <w:ind w:left="849" w:hanging="283"/>
    </w:pPr>
  </w:style>
  <w:style w:type="paragraph" w:styleId="44">
    <w:name w:val="List 4"/>
    <w:basedOn w:val="a2"/>
    <w:rsid w:val="004377C3"/>
    <w:pPr>
      <w:ind w:left="1132" w:hanging="283"/>
    </w:pPr>
  </w:style>
  <w:style w:type="paragraph" w:styleId="54">
    <w:name w:val="List 5"/>
    <w:basedOn w:val="a2"/>
    <w:rsid w:val="004377C3"/>
    <w:pPr>
      <w:ind w:left="1415" w:hanging="283"/>
    </w:pPr>
  </w:style>
  <w:style w:type="paragraph" w:styleId="HTML7">
    <w:name w:val="HTML Preformatted"/>
    <w:basedOn w:val="a2"/>
    <w:rsid w:val="004377C3"/>
    <w:rPr>
      <w:rFonts w:ascii="Courier New" w:hAnsi="Courier New" w:cs="Courier New"/>
      <w:sz w:val="20"/>
      <w:szCs w:val="20"/>
    </w:rPr>
  </w:style>
  <w:style w:type="character" w:styleId="affc">
    <w:name w:val="Strong"/>
    <w:qFormat/>
    <w:rsid w:val="004377C3"/>
    <w:rPr>
      <w:b/>
      <w:bCs/>
    </w:rPr>
  </w:style>
  <w:style w:type="character" w:styleId="HTML8">
    <w:name w:val="HTML Cite"/>
    <w:rsid w:val="004377C3"/>
    <w:rPr>
      <w:i/>
      <w:iCs/>
    </w:rPr>
  </w:style>
  <w:style w:type="paragraph" w:styleId="affd">
    <w:name w:val="Message Header"/>
    <w:basedOn w:val="a2"/>
    <w:rsid w:val="004377C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ffe">
    <w:name w:val="E-mail Signature"/>
    <w:basedOn w:val="a2"/>
    <w:rsid w:val="004377C3"/>
  </w:style>
  <w:style w:type="paragraph" w:styleId="45">
    <w:name w:val="toc 4"/>
    <w:basedOn w:val="a2"/>
    <w:next w:val="a2"/>
    <w:autoRedefine/>
    <w:semiHidden/>
    <w:rsid w:val="004377C3"/>
    <w:pPr>
      <w:spacing w:after="0"/>
      <w:ind w:left="480"/>
      <w:jc w:val="left"/>
    </w:pPr>
    <w:rPr>
      <w:sz w:val="20"/>
      <w:szCs w:val="20"/>
    </w:rPr>
  </w:style>
  <w:style w:type="paragraph" w:styleId="55">
    <w:name w:val="toc 5"/>
    <w:basedOn w:val="a2"/>
    <w:next w:val="a2"/>
    <w:autoRedefine/>
    <w:semiHidden/>
    <w:rsid w:val="004377C3"/>
    <w:pPr>
      <w:spacing w:after="0"/>
      <w:ind w:left="720"/>
      <w:jc w:val="left"/>
    </w:pPr>
    <w:rPr>
      <w:sz w:val="20"/>
      <w:szCs w:val="20"/>
    </w:rPr>
  </w:style>
  <w:style w:type="paragraph" w:styleId="60">
    <w:name w:val="toc 6"/>
    <w:basedOn w:val="a2"/>
    <w:next w:val="a2"/>
    <w:autoRedefine/>
    <w:semiHidden/>
    <w:rsid w:val="004377C3"/>
    <w:pPr>
      <w:spacing w:after="0"/>
      <w:ind w:left="960"/>
      <w:jc w:val="left"/>
    </w:pPr>
    <w:rPr>
      <w:sz w:val="20"/>
      <w:szCs w:val="20"/>
    </w:rPr>
  </w:style>
  <w:style w:type="paragraph" w:styleId="70">
    <w:name w:val="toc 7"/>
    <w:basedOn w:val="a2"/>
    <w:next w:val="a2"/>
    <w:autoRedefine/>
    <w:semiHidden/>
    <w:rsid w:val="004377C3"/>
    <w:pPr>
      <w:spacing w:after="0"/>
      <w:ind w:left="1200"/>
      <w:jc w:val="left"/>
    </w:pPr>
    <w:rPr>
      <w:sz w:val="20"/>
      <w:szCs w:val="20"/>
    </w:rPr>
  </w:style>
  <w:style w:type="paragraph" w:styleId="80">
    <w:name w:val="toc 8"/>
    <w:basedOn w:val="a2"/>
    <w:next w:val="a2"/>
    <w:autoRedefine/>
    <w:semiHidden/>
    <w:rsid w:val="004377C3"/>
    <w:pPr>
      <w:spacing w:after="0"/>
      <w:ind w:left="1440"/>
      <w:jc w:val="left"/>
    </w:pPr>
    <w:rPr>
      <w:sz w:val="20"/>
      <w:szCs w:val="20"/>
    </w:rPr>
  </w:style>
  <w:style w:type="paragraph" w:styleId="90">
    <w:name w:val="toc 9"/>
    <w:basedOn w:val="a2"/>
    <w:next w:val="a2"/>
    <w:autoRedefine/>
    <w:semiHidden/>
    <w:rsid w:val="004377C3"/>
    <w:pPr>
      <w:spacing w:after="0"/>
      <w:ind w:left="1680"/>
      <w:jc w:val="left"/>
    </w:pPr>
    <w:rPr>
      <w:sz w:val="20"/>
      <w:szCs w:val="20"/>
    </w:rPr>
  </w:style>
  <w:style w:type="paragraph" w:customStyle="1" w:styleId="13">
    <w:name w:val="Стиль1"/>
    <w:basedOn w:val="a2"/>
    <w:rsid w:val="004377C3"/>
    <w:pPr>
      <w:keepNext/>
      <w:keepLines/>
      <w:widowControl w:val="0"/>
      <w:suppressLineNumbers/>
      <w:tabs>
        <w:tab w:val="num" w:pos="432"/>
      </w:tabs>
      <w:suppressAutoHyphens/>
      <w:ind w:left="432" w:hanging="432"/>
      <w:jc w:val="left"/>
    </w:pPr>
    <w:rPr>
      <w:b/>
      <w:sz w:val="28"/>
    </w:rPr>
  </w:style>
  <w:style w:type="paragraph" w:customStyle="1" w:styleId="2-1">
    <w:name w:val="содержание2-1"/>
    <w:basedOn w:val="32"/>
    <w:next w:val="a2"/>
    <w:rsid w:val="004377C3"/>
  </w:style>
  <w:style w:type="paragraph" w:customStyle="1" w:styleId="210">
    <w:name w:val="Заголовок 2.1"/>
    <w:basedOn w:val="10"/>
    <w:rsid w:val="004377C3"/>
    <w:pPr>
      <w:keepLines/>
      <w:widowControl w:val="0"/>
      <w:suppressLineNumbers/>
      <w:suppressAutoHyphens/>
    </w:pPr>
    <w:rPr>
      <w:caps/>
      <w:szCs w:val="28"/>
    </w:rPr>
  </w:style>
  <w:style w:type="paragraph" w:customStyle="1" w:styleId="29">
    <w:name w:val="Стиль2"/>
    <w:basedOn w:val="2"/>
    <w:rsid w:val="004377C3"/>
    <w:pPr>
      <w:keepNext/>
      <w:keepLines/>
      <w:widowControl w:val="0"/>
      <w:numPr>
        <w:numId w:val="0"/>
      </w:numPr>
      <w:suppressLineNumbers/>
      <w:tabs>
        <w:tab w:val="num" w:pos="1836"/>
      </w:tabs>
      <w:suppressAutoHyphens/>
      <w:ind w:left="1836" w:hanging="576"/>
    </w:pPr>
    <w:rPr>
      <w:b/>
    </w:rPr>
  </w:style>
  <w:style w:type="paragraph" w:customStyle="1" w:styleId="3a">
    <w:name w:val="Стиль3"/>
    <w:basedOn w:val="24"/>
    <w:rsid w:val="004377C3"/>
    <w:pPr>
      <w:widowControl w:val="0"/>
      <w:adjustRightInd w:val="0"/>
      <w:spacing w:after="0" w:line="240" w:lineRule="auto"/>
      <w:ind w:left="0"/>
      <w:textAlignment w:val="baseline"/>
    </w:pPr>
  </w:style>
  <w:style w:type="paragraph" w:customStyle="1" w:styleId="2-11">
    <w:name w:val="содержание2-11"/>
    <w:basedOn w:val="a2"/>
    <w:rsid w:val="004377C3"/>
  </w:style>
  <w:style w:type="character" w:customStyle="1" w:styleId="afff">
    <w:name w:val="Знак Знак Знак"/>
    <w:rsid w:val="004377C3"/>
    <w:rPr>
      <w:noProof w:val="0"/>
      <w:sz w:val="24"/>
      <w:lang w:val="ru-RU" w:eastAsia="ru-RU" w:bidi="ar-SA"/>
    </w:rPr>
  </w:style>
  <w:style w:type="character" w:customStyle="1" w:styleId="3b">
    <w:name w:val="Стиль3 Знак"/>
    <w:basedOn w:val="afff"/>
    <w:rsid w:val="004377C3"/>
    <w:rPr>
      <w:noProof w:val="0"/>
      <w:sz w:val="24"/>
      <w:lang w:val="ru-RU" w:eastAsia="ru-RU" w:bidi="ar-SA"/>
    </w:rPr>
  </w:style>
  <w:style w:type="paragraph" w:customStyle="1" w:styleId="46">
    <w:name w:val="Стиль4"/>
    <w:basedOn w:val="22"/>
    <w:next w:val="a2"/>
    <w:rsid w:val="004377C3"/>
    <w:pPr>
      <w:keepLines/>
      <w:widowControl w:val="0"/>
      <w:suppressLineNumbers/>
      <w:suppressAutoHyphens/>
      <w:ind w:firstLine="567"/>
    </w:pPr>
  </w:style>
  <w:style w:type="paragraph" w:customStyle="1" w:styleId="afff0">
    <w:name w:val="Таблица заголовок"/>
    <w:basedOn w:val="a2"/>
    <w:rsid w:val="004377C3"/>
    <w:pPr>
      <w:spacing w:before="120" w:after="120" w:line="360" w:lineRule="auto"/>
      <w:jc w:val="right"/>
    </w:pPr>
    <w:rPr>
      <w:b/>
      <w:sz w:val="28"/>
      <w:szCs w:val="28"/>
    </w:rPr>
  </w:style>
  <w:style w:type="paragraph" w:customStyle="1" w:styleId="afff1">
    <w:name w:val="текст таблицы"/>
    <w:basedOn w:val="a2"/>
    <w:rsid w:val="004377C3"/>
    <w:pPr>
      <w:spacing w:before="120" w:after="0"/>
      <w:ind w:right="-102"/>
      <w:jc w:val="left"/>
    </w:pPr>
  </w:style>
  <w:style w:type="paragraph" w:customStyle="1" w:styleId="afff2">
    <w:name w:val="Пункт Знак"/>
    <w:basedOn w:val="a2"/>
    <w:rsid w:val="004377C3"/>
    <w:pPr>
      <w:tabs>
        <w:tab w:val="num" w:pos="1134"/>
        <w:tab w:val="left" w:pos="1701"/>
      </w:tabs>
      <w:snapToGrid w:val="0"/>
      <w:spacing w:after="0" w:line="360" w:lineRule="auto"/>
      <w:ind w:left="1134" w:hanging="567"/>
    </w:pPr>
    <w:rPr>
      <w:sz w:val="28"/>
      <w:szCs w:val="20"/>
    </w:rPr>
  </w:style>
  <w:style w:type="paragraph" w:customStyle="1" w:styleId="afff3">
    <w:name w:val="a"/>
    <w:basedOn w:val="a2"/>
    <w:rsid w:val="004377C3"/>
    <w:pPr>
      <w:snapToGrid w:val="0"/>
      <w:spacing w:after="0" w:line="360" w:lineRule="auto"/>
      <w:ind w:left="1134" w:hanging="567"/>
    </w:pPr>
    <w:rPr>
      <w:sz w:val="28"/>
      <w:szCs w:val="28"/>
    </w:rPr>
  </w:style>
  <w:style w:type="paragraph" w:customStyle="1" w:styleId="afff4">
    <w:name w:val="Словарная статья"/>
    <w:basedOn w:val="a2"/>
    <w:next w:val="a2"/>
    <w:rsid w:val="004377C3"/>
    <w:pPr>
      <w:autoSpaceDE w:val="0"/>
      <w:autoSpaceDN w:val="0"/>
      <w:adjustRightInd w:val="0"/>
      <w:spacing w:after="0"/>
      <w:ind w:right="118"/>
    </w:pPr>
    <w:rPr>
      <w:rFonts w:ascii="Arial" w:hAnsi="Arial"/>
      <w:sz w:val="20"/>
      <w:szCs w:val="20"/>
    </w:rPr>
  </w:style>
  <w:style w:type="paragraph" w:customStyle="1" w:styleId="afff5">
    <w:name w:val="Комментарий пользователя"/>
    <w:basedOn w:val="a2"/>
    <w:next w:val="a2"/>
    <w:rsid w:val="004377C3"/>
    <w:pPr>
      <w:autoSpaceDE w:val="0"/>
      <w:autoSpaceDN w:val="0"/>
      <w:adjustRightInd w:val="0"/>
      <w:spacing w:after="0"/>
      <w:ind w:left="170"/>
      <w:jc w:val="left"/>
    </w:pPr>
    <w:rPr>
      <w:rFonts w:ascii="Arial" w:hAnsi="Arial"/>
      <w:i/>
      <w:iCs/>
      <w:color w:val="000080"/>
      <w:sz w:val="20"/>
      <w:szCs w:val="20"/>
    </w:rPr>
  </w:style>
  <w:style w:type="character" w:customStyle="1" w:styleId="3c">
    <w:name w:val="Стиль3 Знак Знак"/>
    <w:rsid w:val="004377C3"/>
    <w:rPr>
      <w:noProof w:val="0"/>
      <w:sz w:val="24"/>
      <w:lang w:val="ru-RU" w:eastAsia="ru-RU" w:bidi="ar-SA"/>
    </w:rPr>
  </w:style>
  <w:style w:type="paragraph" w:customStyle="1" w:styleId="afff6">
    <w:name w:val="Нормальный"/>
    <w:rsid w:val="004377C3"/>
    <w:pPr>
      <w:widowControl w:val="0"/>
    </w:pPr>
  </w:style>
  <w:style w:type="paragraph" w:customStyle="1" w:styleId="14">
    <w:name w:val="заголовок 1"/>
    <w:basedOn w:val="a2"/>
    <w:next w:val="a2"/>
    <w:autoRedefine/>
    <w:rsid w:val="004377C3"/>
    <w:pPr>
      <w:keepNext/>
      <w:tabs>
        <w:tab w:val="left" w:pos="720"/>
      </w:tabs>
      <w:autoSpaceDE w:val="0"/>
      <w:autoSpaceDN w:val="0"/>
      <w:spacing w:after="0"/>
      <w:ind w:left="1080"/>
      <w:outlineLvl w:val="0"/>
    </w:pPr>
    <w:rPr>
      <w:rFonts w:ascii="Arial" w:hAnsi="Arial" w:cs="Arial"/>
      <w:shadow/>
      <w:lang w:eastAsia="en-US"/>
    </w:rPr>
  </w:style>
  <w:style w:type="paragraph" w:customStyle="1" w:styleId="15">
    <w:name w:val="Обычный1"/>
    <w:rsid w:val="004377C3"/>
    <w:rPr>
      <w:snapToGrid w:val="0"/>
    </w:rPr>
  </w:style>
  <w:style w:type="paragraph" w:customStyle="1" w:styleId="Default">
    <w:name w:val="Default"/>
    <w:rsid w:val="004377C3"/>
    <w:pPr>
      <w:autoSpaceDE w:val="0"/>
      <w:autoSpaceDN w:val="0"/>
      <w:adjustRightInd w:val="0"/>
    </w:pPr>
    <w:rPr>
      <w:color w:val="000000"/>
      <w:sz w:val="24"/>
      <w:szCs w:val="24"/>
    </w:rPr>
  </w:style>
  <w:style w:type="paragraph" w:customStyle="1" w:styleId="16">
    <w:name w:val="????????? 1"/>
    <w:basedOn w:val="afff7"/>
    <w:next w:val="afff7"/>
    <w:rsid w:val="004377C3"/>
    <w:pPr>
      <w:keepNext/>
      <w:jc w:val="center"/>
    </w:pPr>
    <w:rPr>
      <w:b/>
      <w:sz w:val="24"/>
    </w:rPr>
  </w:style>
  <w:style w:type="paragraph" w:customStyle="1" w:styleId="afff7">
    <w:name w:val="???????"/>
    <w:rsid w:val="004377C3"/>
  </w:style>
  <w:style w:type="paragraph" w:customStyle="1" w:styleId="Small5">
    <w:name w:val="Small5"/>
    <w:basedOn w:val="a2"/>
    <w:rsid w:val="004377C3"/>
    <w:pPr>
      <w:widowControl w:val="0"/>
      <w:spacing w:after="120"/>
    </w:pPr>
    <w:rPr>
      <w:rFonts w:ascii="NTHelvetica/Cyrillic" w:hAnsi="NTHelvetica/Cyrillic"/>
      <w:b/>
      <w:i/>
      <w:sz w:val="16"/>
      <w:szCs w:val="20"/>
    </w:rPr>
  </w:style>
  <w:style w:type="paragraph" w:customStyle="1" w:styleId="Iniiaiieoaeno">
    <w:name w:val="!Iniiaiie oaeno"/>
    <w:basedOn w:val="a2"/>
    <w:rsid w:val="004377C3"/>
    <w:pPr>
      <w:widowControl w:val="0"/>
      <w:spacing w:after="0"/>
      <w:ind w:firstLine="709"/>
    </w:pPr>
    <w:rPr>
      <w:szCs w:val="20"/>
    </w:rPr>
  </w:style>
  <w:style w:type="paragraph" w:customStyle="1" w:styleId="211">
    <w:name w:val="Основной текст 21"/>
    <w:basedOn w:val="a2"/>
    <w:rsid w:val="004377C3"/>
    <w:pPr>
      <w:spacing w:after="0"/>
      <w:ind w:firstLine="708"/>
    </w:pPr>
    <w:rPr>
      <w:color w:val="000000"/>
      <w:sz w:val="28"/>
      <w:szCs w:val="20"/>
    </w:rPr>
  </w:style>
  <w:style w:type="paragraph" w:styleId="afff8">
    <w:name w:val="Balloon Text"/>
    <w:basedOn w:val="a2"/>
    <w:semiHidden/>
    <w:rsid w:val="004377C3"/>
    <w:rPr>
      <w:rFonts w:ascii="Tahoma" w:hAnsi="Tahoma" w:cs="Tahoma"/>
      <w:sz w:val="16"/>
      <w:szCs w:val="16"/>
    </w:rPr>
  </w:style>
  <w:style w:type="paragraph" w:customStyle="1" w:styleId="Preformat">
    <w:name w:val="Preformat"/>
    <w:rsid w:val="004377C3"/>
    <w:pPr>
      <w:widowControl w:val="0"/>
    </w:pPr>
    <w:rPr>
      <w:rFonts w:ascii="Courier New" w:hAnsi="Courier New"/>
      <w:snapToGrid w:val="0"/>
    </w:rPr>
  </w:style>
  <w:style w:type="paragraph" w:customStyle="1" w:styleId="Noeeu1">
    <w:name w:val="Noeeu1"/>
    <w:basedOn w:val="a2"/>
    <w:rsid w:val="004377C3"/>
    <w:pPr>
      <w:overflowPunct w:val="0"/>
      <w:autoSpaceDE w:val="0"/>
      <w:autoSpaceDN w:val="0"/>
      <w:adjustRightInd w:val="0"/>
      <w:spacing w:after="0"/>
      <w:ind w:firstLine="720"/>
      <w:textAlignment w:val="baseline"/>
    </w:pPr>
    <w:rPr>
      <w:sz w:val="22"/>
      <w:szCs w:val="20"/>
    </w:rPr>
  </w:style>
  <w:style w:type="paragraph" w:customStyle="1" w:styleId="ConsTitle">
    <w:name w:val="ConsTitle"/>
    <w:rsid w:val="004377C3"/>
    <w:pPr>
      <w:widowControl w:val="0"/>
      <w:autoSpaceDE w:val="0"/>
      <w:autoSpaceDN w:val="0"/>
      <w:adjustRightInd w:val="0"/>
      <w:ind w:right="19772"/>
    </w:pPr>
    <w:rPr>
      <w:rFonts w:ascii="Arial" w:hAnsi="Arial" w:cs="Arial"/>
      <w:b/>
      <w:bCs/>
    </w:rPr>
  </w:style>
  <w:style w:type="paragraph" w:customStyle="1" w:styleId="2a">
    <w:name w:val="Основной текст с отступом 2.Знак"/>
    <w:basedOn w:val="a2"/>
    <w:rsid w:val="004377C3"/>
    <w:pPr>
      <w:spacing w:after="120" w:line="480" w:lineRule="auto"/>
      <w:ind w:left="283"/>
    </w:pPr>
  </w:style>
  <w:style w:type="table" w:styleId="afff9">
    <w:name w:val="Table Grid"/>
    <w:basedOn w:val="a4"/>
    <w:uiPriority w:val="59"/>
    <w:rsid w:val="0094519B"/>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ieiaie5">
    <w:name w:val="aaieiaie 5"/>
    <w:basedOn w:val="a2"/>
    <w:next w:val="a2"/>
    <w:rsid w:val="001D57FF"/>
    <w:pPr>
      <w:widowControl w:val="0"/>
      <w:tabs>
        <w:tab w:val="left" w:pos="0"/>
      </w:tabs>
      <w:spacing w:before="240"/>
    </w:pPr>
    <w:rPr>
      <w:rFonts w:ascii="Arial" w:hAnsi="Arial"/>
      <w:sz w:val="22"/>
      <w:szCs w:val="20"/>
    </w:rPr>
  </w:style>
  <w:style w:type="paragraph" w:customStyle="1" w:styleId="47">
    <w:name w:val="Сл4_текст"/>
    <w:basedOn w:val="a2"/>
    <w:rsid w:val="000C6621"/>
    <w:pPr>
      <w:spacing w:after="0" w:line="360" w:lineRule="auto"/>
      <w:ind w:firstLine="709"/>
    </w:pPr>
    <w:rPr>
      <w:rFonts w:ascii="Arial" w:hAnsi="Arial"/>
      <w:sz w:val="20"/>
      <w:szCs w:val="20"/>
      <w:lang w:eastAsia="en-US"/>
    </w:rPr>
  </w:style>
  <w:style w:type="paragraph" w:customStyle="1" w:styleId="caaieiaie2">
    <w:name w:val="caaieiaie 2"/>
    <w:basedOn w:val="a2"/>
    <w:next w:val="a2"/>
    <w:rsid w:val="00574FE2"/>
    <w:pPr>
      <w:keepNext/>
      <w:widowControl w:val="0"/>
      <w:tabs>
        <w:tab w:val="left" w:pos="0"/>
      </w:tabs>
      <w:spacing w:before="60"/>
    </w:pPr>
    <w:rPr>
      <w:sz w:val="22"/>
      <w:szCs w:val="20"/>
    </w:rPr>
  </w:style>
  <w:style w:type="paragraph" w:customStyle="1" w:styleId="1">
    <w:name w:val="Буллет1"/>
    <w:basedOn w:val="a2"/>
    <w:rsid w:val="00574FE2"/>
    <w:pPr>
      <w:numPr>
        <w:numId w:val="16"/>
      </w:numPr>
      <w:spacing w:after="0"/>
      <w:jc w:val="left"/>
    </w:pPr>
  </w:style>
  <w:style w:type="paragraph" w:customStyle="1" w:styleId="FR2">
    <w:name w:val="FR2"/>
    <w:rsid w:val="00574FE2"/>
    <w:pPr>
      <w:widowControl w:val="0"/>
      <w:jc w:val="both"/>
    </w:pPr>
    <w:rPr>
      <w:rFonts w:ascii="Courier New" w:hAnsi="Courier New"/>
      <w:sz w:val="18"/>
    </w:rPr>
  </w:style>
  <w:style w:type="paragraph" w:customStyle="1" w:styleId="3d">
    <w:name w:val="3"/>
    <w:basedOn w:val="a2"/>
    <w:rsid w:val="00536820"/>
    <w:pPr>
      <w:spacing w:before="100" w:beforeAutospacing="1" w:after="100" w:afterAutospacing="1"/>
      <w:jc w:val="left"/>
    </w:pPr>
  </w:style>
  <w:style w:type="paragraph" w:customStyle="1" w:styleId="ConsPlusNormal">
    <w:name w:val="ConsPlusNormal"/>
    <w:rsid w:val="003A1504"/>
    <w:pPr>
      <w:widowControl w:val="0"/>
      <w:autoSpaceDE w:val="0"/>
      <w:autoSpaceDN w:val="0"/>
      <w:adjustRightInd w:val="0"/>
      <w:ind w:firstLine="720"/>
    </w:pPr>
    <w:rPr>
      <w:rFonts w:ascii="Arial" w:hAnsi="Arial" w:cs="Arial"/>
    </w:rPr>
  </w:style>
  <w:style w:type="character" w:customStyle="1" w:styleId="rvts12">
    <w:name w:val="rvts12"/>
    <w:rsid w:val="00121945"/>
    <w:rPr>
      <w:color w:val="0000FF"/>
    </w:rPr>
  </w:style>
  <w:style w:type="paragraph" w:customStyle="1" w:styleId="212">
    <w:name w:val="Основной текст с отступом 21"/>
    <w:basedOn w:val="a2"/>
    <w:rsid w:val="00C665C8"/>
    <w:pPr>
      <w:widowControl w:val="0"/>
      <w:spacing w:after="0"/>
      <w:ind w:firstLine="708"/>
    </w:pPr>
    <w:rPr>
      <w:b/>
      <w:sz w:val="22"/>
      <w:szCs w:val="20"/>
    </w:rPr>
  </w:style>
  <w:style w:type="paragraph" w:customStyle="1" w:styleId="2b">
    <w:name w:val="заголовок 2"/>
    <w:basedOn w:val="a2"/>
    <w:next w:val="a2"/>
    <w:rsid w:val="00F11698"/>
    <w:pPr>
      <w:keepNext/>
      <w:widowControl w:val="0"/>
      <w:tabs>
        <w:tab w:val="left" w:pos="0"/>
      </w:tabs>
      <w:spacing w:before="60"/>
    </w:pPr>
    <w:rPr>
      <w:sz w:val="22"/>
      <w:szCs w:val="20"/>
    </w:rPr>
  </w:style>
  <w:style w:type="paragraph" w:styleId="afffa">
    <w:name w:val="Revision"/>
    <w:hidden/>
    <w:uiPriority w:val="99"/>
    <w:semiHidden/>
    <w:rsid w:val="00D017BC"/>
    <w:rPr>
      <w:sz w:val="24"/>
      <w:szCs w:val="24"/>
    </w:rPr>
  </w:style>
  <w:style w:type="paragraph" w:styleId="afffb">
    <w:name w:val="List Paragraph"/>
    <w:basedOn w:val="a2"/>
    <w:qFormat/>
    <w:rsid w:val="00300F12"/>
    <w:pPr>
      <w:ind w:left="708"/>
    </w:pPr>
  </w:style>
  <w:style w:type="character" w:styleId="afffc">
    <w:name w:val="annotation reference"/>
    <w:rsid w:val="009D04ED"/>
    <w:rPr>
      <w:sz w:val="16"/>
      <w:szCs w:val="16"/>
    </w:rPr>
  </w:style>
  <w:style w:type="paragraph" w:styleId="afffd">
    <w:name w:val="annotation text"/>
    <w:basedOn w:val="a2"/>
    <w:link w:val="afffe"/>
    <w:rsid w:val="009D04ED"/>
    <w:rPr>
      <w:sz w:val="20"/>
      <w:szCs w:val="20"/>
    </w:rPr>
  </w:style>
  <w:style w:type="character" w:customStyle="1" w:styleId="afffe">
    <w:name w:val="Текст примечания Знак"/>
    <w:basedOn w:val="a3"/>
    <w:link w:val="afffd"/>
    <w:rsid w:val="009D04ED"/>
  </w:style>
  <w:style w:type="paragraph" w:styleId="affff">
    <w:name w:val="annotation subject"/>
    <w:basedOn w:val="afffd"/>
    <w:next w:val="afffd"/>
    <w:link w:val="affff0"/>
    <w:rsid w:val="00456B7F"/>
    <w:rPr>
      <w:b/>
      <w:bCs/>
    </w:rPr>
  </w:style>
  <w:style w:type="character" w:customStyle="1" w:styleId="affff0">
    <w:name w:val="Тема примечания Знак"/>
    <w:link w:val="affff"/>
    <w:rsid w:val="00456B7F"/>
    <w:rPr>
      <w:b/>
      <w:bCs/>
    </w:rPr>
  </w:style>
  <w:style w:type="paragraph" w:customStyle="1" w:styleId="33">
    <w:name w:val="Пункт_3"/>
    <w:basedOn w:val="a2"/>
    <w:rsid w:val="005D5466"/>
    <w:pPr>
      <w:numPr>
        <w:ilvl w:val="2"/>
        <w:numId w:val="17"/>
      </w:numPr>
      <w:spacing w:after="0"/>
      <w:contextualSpacing/>
    </w:pPr>
    <w:rPr>
      <w:snapToGrid w:val="0"/>
    </w:rPr>
  </w:style>
  <w:style w:type="paragraph" w:styleId="affff1">
    <w:name w:val="Document Map"/>
    <w:basedOn w:val="a2"/>
    <w:semiHidden/>
    <w:rsid w:val="00B31890"/>
    <w:pPr>
      <w:shd w:val="clear" w:color="auto" w:fill="000080"/>
    </w:pPr>
    <w:rPr>
      <w:rFonts w:ascii="Tahoma" w:hAnsi="Tahoma" w:cs="Tahoma"/>
      <w:sz w:val="20"/>
      <w:szCs w:val="20"/>
    </w:rPr>
  </w:style>
  <w:style w:type="paragraph" w:customStyle="1" w:styleId="affff2">
    <w:name w:val="Пункт"/>
    <w:basedOn w:val="a2"/>
    <w:link w:val="17"/>
    <w:rsid w:val="001521F0"/>
    <w:pPr>
      <w:tabs>
        <w:tab w:val="num" w:pos="1134"/>
      </w:tabs>
      <w:spacing w:after="0" w:line="360" w:lineRule="auto"/>
      <w:ind w:left="1134" w:hanging="1134"/>
    </w:pPr>
    <w:rPr>
      <w:snapToGrid w:val="0"/>
      <w:sz w:val="28"/>
      <w:szCs w:val="20"/>
    </w:rPr>
  </w:style>
  <w:style w:type="paragraph" w:customStyle="1" w:styleId="affff3">
    <w:name w:val="Подпункт"/>
    <w:basedOn w:val="affff2"/>
    <w:link w:val="18"/>
    <w:rsid w:val="001521F0"/>
  </w:style>
  <w:style w:type="paragraph" w:customStyle="1" w:styleId="affff4">
    <w:name w:val="Подподпункт"/>
    <w:basedOn w:val="affff3"/>
    <w:rsid w:val="001521F0"/>
    <w:pPr>
      <w:tabs>
        <w:tab w:val="clear" w:pos="1134"/>
        <w:tab w:val="num" w:pos="1701"/>
      </w:tabs>
      <w:ind w:left="1701" w:hanging="567"/>
    </w:pPr>
  </w:style>
  <w:style w:type="paragraph" w:styleId="affff5">
    <w:name w:val="No Spacing"/>
    <w:uiPriority w:val="1"/>
    <w:qFormat/>
    <w:rsid w:val="001521F0"/>
    <w:pPr>
      <w:jc w:val="both"/>
    </w:pPr>
    <w:rPr>
      <w:sz w:val="24"/>
      <w:szCs w:val="24"/>
    </w:rPr>
  </w:style>
  <w:style w:type="paragraph" w:customStyle="1" w:styleId="2c">
    <w:name w:val="Пункт2"/>
    <w:basedOn w:val="affff2"/>
    <w:link w:val="2d"/>
    <w:rsid w:val="00A842BD"/>
    <w:pPr>
      <w:keepNext/>
      <w:numPr>
        <w:ilvl w:val="2"/>
      </w:numPr>
      <w:tabs>
        <w:tab w:val="num" w:pos="1134"/>
      </w:tabs>
      <w:suppressAutoHyphens/>
      <w:spacing w:before="240" w:after="120" w:line="240" w:lineRule="auto"/>
      <w:ind w:left="1134" w:hanging="1134"/>
      <w:jc w:val="left"/>
      <w:outlineLvl w:val="2"/>
    </w:pPr>
    <w:rPr>
      <w:b/>
    </w:rPr>
  </w:style>
  <w:style w:type="character" w:customStyle="1" w:styleId="2d">
    <w:name w:val="Пункт2 Знак"/>
    <w:basedOn w:val="a3"/>
    <w:link w:val="2c"/>
    <w:rsid w:val="00A842BD"/>
    <w:rPr>
      <w:b/>
      <w:snapToGrid w:val="0"/>
      <w:sz w:val="28"/>
    </w:rPr>
  </w:style>
  <w:style w:type="character" w:customStyle="1" w:styleId="ab">
    <w:name w:val="Название Знак"/>
    <w:basedOn w:val="a3"/>
    <w:link w:val="aa"/>
    <w:rsid w:val="00A842BD"/>
    <w:rPr>
      <w:rFonts w:ascii="Arial" w:hAnsi="Arial"/>
      <w:b/>
      <w:kern w:val="28"/>
      <w:sz w:val="32"/>
    </w:rPr>
  </w:style>
  <w:style w:type="paragraph" w:customStyle="1" w:styleId="3e">
    <w:name w:val="заголовок 3"/>
    <w:basedOn w:val="a2"/>
    <w:next w:val="a2"/>
    <w:rsid w:val="00B17BFB"/>
    <w:pPr>
      <w:keepNext/>
      <w:widowControl w:val="0"/>
      <w:autoSpaceDE w:val="0"/>
      <w:autoSpaceDN w:val="0"/>
      <w:spacing w:after="0"/>
    </w:pPr>
    <w:rPr>
      <w:b/>
      <w:bCs/>
    </w:rPr>
  </w:style>
  <w:style w:type="character" w:customStyle="1" w:styleId="afb">
    <w:name w:val="Текст Знак"/>
    <w:basedOn w:val="a3"/>
    <w:link w:val="afa"/>
    <w:locked/>
    <w:rsid w:val="00B17BFB"/>
    <w:rPr>
      <w:rFonts w:ascii="Courier New" w:hAnsi="Courier New" w:cs="Courier New"/>
    </w:rPr>
  </w:style>
  <w:style w:type="paragraph" w:customStyle="1" w:styleId="BodyText22">
    <w:name w:val="Body Text 22"/>
    <w:basedOn w:val="a2"/>
    <w:link w:val="BodyText220"/>
    <w:rsid w:val="00B17BFB"/>
    <w:pPr>
      <w:spacing w:after="0"/>
    </w:pPr>
  </w:style>
  <w:style w:type="character" w:customStyle="1" w:styleId="BodyText220">
    <w:name w:val="Body Text 22 Знак"/>
    <w:basedOn w:val="a3"/>
    <w:link w:val="BodyText22"/>
    <w:locked/>
    <w:rsid w:val="00B17BFB"/>
    <w:rPr>
      <w:sz w:val="24"/>
      <w:szCs w:val="24"/>
    </w:rPr>
  </w:style>
  <w:style w:type="character" w:customStyle="1" w:styleId="34">
    <w:name w:val="Заголовок 3 Знак"/>
    <w:basedOn w:val="a3"/>
    <w:link w:val="32"/>
    <w:rsid w:val="00F642E5"/>
    <w:rPr>
      <w:rFonts w:ascii="Arial" w:hAnsi="Arial"/>
      <w:b/>
      <w:sz w:val="24"/>
    </w:rPr>
  </w:style>
  <w:style w:type="paragraph" w:styleId="affff6">
    <w:name w:val="caption"/>
    <w:basedOn w:val="a2"/>
    <w:next w:val="a2"/>
    <w:qFormat/>
    <w:rsid w:val="00F642E5"/>
    <w:pPr>
      <w:shd w:val="clear" w:color="auto" w:fill="FFFFFF"/>
      <w:spacing w:before="226" w:after="0"/>
      <w:ind w:left="2635"/>
      <w:jc w:val="left"/>
    </w:pPr>
    <w:rPr>
      <w:b/>
      <w:bCs/>
      <w:color w:val="000000"/>
      <w:spacing w:val="1"/>
      <w:sz w:val="22"/>
      <w:szCs w:val="22"/>
      <w:u w:val="single"/>
    </w:rPr>
  </w:style>
  <w:style w:type="character" w:customStyle="1" w:styleId="52">
    <w:name w:val="Заголовок 5 Знак"/>
    <w:basedOn w:val="a3"/>
    <w:link w:val="51"/>
    <w:rsid w:val="00F642E5"/>
    <w:rPr>
      <w:sz w:val="22"/>
    </w:rPr>
  </w:style>
  <w:style w:type="character" w:customStyle="1" w:styleId="a7">
    <w:name w:val="Основной текст с отступом Знак"/>
    <w:basedOn w:val="a3"/>
    <w:link w:val="a6"/>
    <w:rsid w:val="00F642E5"/>
    <w:rPr>
      <w:sz w:val="24"/>
    </w:rPr>
  </w:style>
  <w:style w:type="character" w:customStyle="1" w:styleId="11">
    <w:name w:val="Заголовок 1 Знак"/>
    <w:aliases w:val="Название организации Знак,Заголовок параграфа (1.) Знак,111 Знак,Section Знак,Section Heading Знак,level2 hdg Знак,Document Header1 Знак,H1 Знак,Заголовок 1 Знак Знак Знак Знак Знак Знак"/>
    <w:link w:val="10"/>
    <w:rsid w:val="005C3F85"/>
    <w:rPr>
      <w:b/>
      <w:kern w:val="28"/>
      <w:sz w:val="36"/>
    </w:rPr>
  </w:style>
  <w:style w:type="character" w:customStyle="1" w:styleId="42">
    <w:name w:val="Заголовок 4 Знак"/>
    <w:link w:val="41"/>
    <w:rsid w:val="005C3F85"/>
    <w:rPr>
      <w:rFonts w:ascii="Arial" w:hAnsi="Arial"/>
      <w:sz w:val="24"/>
    </w:rPr>
  </w:style>
  <w:style w:type="character" w:customStyle="1" w:styleId="af2">
    <w:name w:val="Основной текст Знак"/>
    <w:basedOn w:val="a3"/>
    <w:link w:val="af1"/>
    <w:uiPriority w:val="99"/>
    <w:rsid w:val="005C3F85"/>
    <w:rPr>
      <w:sz w:val="24"/>
    </w:rPr>
  </w:style>
  <w:style w:type="character" w:customStyle="1" w:styleId="apple-converted-space">
    <w:name w:val="apple-converted-space"/>
    <w:rsid w:val="005C3F85"/>
  </w:style>
  <w:style w:type="character" w:customStyle="1" w:styleId="field">
    <w:name w:val="field"/>
    <w:rsid w:val="005C3F85"/>
  </w:style>
  <w:style w:type="character" w:customStyle="1" w:styleId="18">
    <w:name w:val="Подпункт Знак1"/>
    <w:basedOn w:val="a3"/>
    <w:link w:val="affff3"/>
    <w:rsid w:val="00D438A9"/>
    <w:rPr>
      <w:snapToGrid w:val="0"/>
      <w:sz w:val="28"/>
    </w:rPr>
  </w:style>
  <w:style w:type="character" w:customStyle="1" w:styleId="17">
    <w:name w:val="Пункт Знак1"/>
    <w:basedOn w:val="a3"/>
    <w:link w:val="affff2"/>
    <w:rsid w:val="00D438A9"/>
    <w:rPr>
      <w:snapToGrid w:val="0"/>
      <w:sz w:val="28"/>
    </w:rPr>
  </w:style>
</w:styles>
</file>

<file path=word/webSettings.xml><?xml version="1.0" encoding="utf-8"?>
<w:webSettings xmlns:r="http://schemas.openxmlformats.org/officeDocument/2006/relationships" xmlns:w="http://schemas.openxmlformats.org/wordprocessingml/2006/main">
  <w:divs>
    <w:div w:id="18507750">
      <w:bodyDiv w:val="1"/>
      <w:marLeft w:val="0"/>
      <w:marRight w:val="0"/>
      <w:marTop w:val="0"/>
      <w:marBottom w:val="0"/>
      <w:divBdr>
        <w:top w:val="none" w:sz="0" w:space="0" w:color="auto"/>
        <w:left w:val="none" w:sz="0" w:space="0" w:color="auto"/>
        <w:bottom w:val="none" w:sz="0" w:space="0" w:color="auto"/>
        <w:right w:val="none" w:sz="0" w:space="0" w:color="auto"/>
      </w:divBdr>
    </w:div>
    <w:div w:id="114179108">
      <w:bodyDiv w:val="1"/>
      <w:marLeft w:val="0"/>
      <w:marRight w:val="0"/>
      <w:marTop w:val="0"/>
      <w:marBottom w:val="0"/>
      <w:divBdr>
        <w:top w:val="none" w:sz="0" w:space="0" w:color="auto"/>
        <w:left w:val="none" w:sz="0" w:space="0" w:color="auto"/>
        <w:bottom w:val="none" w:sz="0" w:space="0" w:color="auto"/>
        <w:right w:val="none" w:sz="0" w:space="0" w:color="auto"/>
      </w:divBdr>
    </w:div>
    <w:div w:id="272058344">
      <w:bodyDiv w:val="1"/>
      <w:marLeft w:val="0"/>
      <w:marRight w:val="0"/>
      <w:marTop w:val="0"/>
      <w:marBottom w:val="0"/>
      <w:divBdr>
        <w:top w:val="none" w:sz="0" w:space="0" w:color="auto"/>
        <w:left w:val="none" w:sz="0" w:space="0" w:color="auto"/>
        <w:bottom w:val="none" w:sz="0" w:space="0" w:color="auto"/>
        <w:right w:val="none" w:sz="0" w:space="0" w:color="auto"/>
      </w:divBdr>
    </w:div>
    <w:div w:id="275479993">
      <w:bodyDiv w:val="1"/>
      <w:marLeft w:val="0"/>
      <w:marRight w:val="0"/>
      <w:marTop w:val="0"/>
      <w:marBottom w:val="0"/>
      <w:divBdr>
        <w:top w:val="none" w:sz="0" w:space="0" w:color="auto"/>
        <w:left w:val="none" w:sz="0" w:space="0" w:color="auto"/>
        <w:bottom w:val="none" w:sz="0" w:space="0" w:color="auto"/>
        <w:right w:val="none" w:sz="0" w:space="0" w:color="auto"/>
      </w:divBdr>
    </w:div>
    <w:div w:id="285812677">
      <w:bodyDiv w:val="1"/>
      <w:marLeft w:val="0"/>
      <w:marRight w:val="0"/>
      <w:marTop w:val="0"/>
      <w:marBottom w:val="0"/>
      <w:divBdr>
        <w:top w:val="none" w:sz="0" w:space="0" w:color="auto"/>
        <w:left w:val="none" w:sz="0" w:space="0" w:color="auto"/>
        <w:bottom w:val="none" w:sz="0" w:space="0" w:color="auto"/>
        <w:right w:val="none" w:sz="0" w:space="0" w:color="auto"/>
      </w:divBdr>
      <w:divsChild>
        <w:div w:id="1349722175">
          <w:marLeft w:val="3360"/>
          <w:marRight w:val="120"/>
          <w:marTop w:val="0"/>
          <w:marBottom w:val="0"/>
          <w:divBdr>
            <w:top w:val="none" w:sz="0" w:space="0" w:color="auto"/>
            <w:left w:val="none" w:sz="0" w:space="0" w:color="auto"/>
            <w:bottom w:val="none" w:sz="0" w:space="0" w:color="auto"/>
            <w:right w:val="none" w:sz="0" w:space="0" w:color="auto"/>
          </w:divBdr>
          <w:divsChild>
            <w:div w:id="1692796307">
              <w:marLeft w:val="0"/>
              <w:marRight w:val="0"/>
              <w:marTop w:val="0"/>
              <w:marBottom w:val="0"/>
              <w:divBdr>
                <w:top w:val="none" w:sz="0" w:space="0" w:color="auto"/>
                <w:left w:val="none" w:sz="0" w:space="0" w:color="auto"/>
                <w:bottom w:val="none" w:sz="0" w:space="0" w:color="auto"/>
                <w:right w:val="none" w:sz="0" w:space="0" w:color="auto"/>
              </w:divBdr>
              <w:divsChild>
                <w:div w:id="42126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09172">
      <w:bodyDiv w:val="1"/>
      <w:marLeft w:val="0"/>
      <w:marRight w:val="0"/>
      <w:marTop w:val="0"/>
      <w:marBottom w:val="0"/>
      <w:divBdr>
        <w:top w:val="none" w:sz="0" w:space="0" w:color="auto"/>
        <w:left w:val="none" w:sz="0" w:space="0" w:color="auto"/>
        <w:bottom w:val="none" w:sz="0" w:space="0" w:color="auto"/>
        <w:right w:val="none" w:sz="0" w:space="0" w:color="auto"/>
      </w:divBdr>
    </w:div>
    <w:div w:id="459107440">
      <w:bodyDiv w:val="1"/>
      <w:marLeft w:val="0"/>
      <w:marRight w:val="0"/>
      <w:marTop w:val="0"/>
      <w:marBottom w:val="0"/>
      <w:divBdr>
        <w:top w:val="none" w:sz="0" w:space="0" w:color="auto"/>
        <w:left w:val="none" w:sz="0" w:space="0" w:color="auto"/>
        <w:bottom w:val="none" w:sz="0" w:space="0" w:color="auto"/>
        <w:right w:val="none" w:sz="0" w:space="0" w:color="auto"/>
      </w:divBdr>
    </w:div>
    <w:div w:id="502281052">
      <w:bodyDiv w:val="1"/>
      <w:marLeft w:val="0"/>
      <w:marRight w:val="0"/>
      <w:marTop w:val="0"/>
      <w:marBottom w:val="0"/>
      <w:divBdr>
        <w:top w:val="none" w:sz="0" w:space="0" w:color="auto"/>
        <w:left w:val="none" w:sz="0" w:space="0" w:color="auto"/>
        <w:bottom w:val="none" w:sz="0" w:space="0" w:color="auto"/>
        <w:right w:val="none" w:sz="0" w:space="0" w:color="auto"/>
      </w:divBdr>
    </w:div>
    <w:div w:id="557398804">
      <w:bodyDiv w:val="1"/>
      <w:marLeft w:val="0"/>
      <w:marRight w:val="0"/>
      <w:marTop w:val="0"/>
      <w:marBottom w:val="0"/>
      <w:divBdr>
        <w:top w:val="none" w:sz="0" w:space="0" w:color="auto"/>
        <w:left w:val="none" w:sz="0" w:space="0" w:color="auto"/>
        <w:bottom w:val="none" w:sz="0" w:space="0" w:color="auto"/>
        <w:right w:val="none" w:sz="0" w:space="0" w:color="auto"/>
      </w:divBdr>
    </w:div>
    <w:div w:id="585966492">
      <w:bodyDiv w:val="1"/>
      <w:marLeft w:val="0"/>
      <w:marRight w:val="0"/>
      <w:marTop w:val="0"/>
      <w:marBottom w:val="0"/>
      <w:divBdr>
        <w:top w:val="none" w:sz="0" w:space="0" w:color="auto"/>
        <w:left w:val="none" w:sz="0" w:space="0" w:color="auto"/>
        <w:bottom w:val="none" w:sz="0" w:space="0" w:color="auto"/>
        <w:right w:val="none" w:sz="0" w:space="0" w:color="auto"/>
      </w:divBdr>
    </w:div>
    <w:div w:id="624776344">
      <w:bodyDiv w:val="1"/>
      <w:marLeft w:val="0"/>
      <w:marRight w:val="0"/>
      <w:marTop w:val="0"/>
      <w:marBottom w:val="0"/>
      <w:divBdr>
        <w:top w:val="none" w:sz="0" w:space="0" w:color="auto"/>
        <w:left w:val="none" w:sz="0" w:space="0" w:color="auto"/>
        <w:bottom w:val="none" w:sz="0" w:space="0" w:color="auto"/>
        <w:right w:val="none" w:sz="0" w:space="0" w:color="auto"/>
      </w:divBdr>
    </w:div>
    <w:div w:id="650057805">
      <w:bodyDiv w:val="1"/>
      <w:marLeft w:val="0"/>
      <w:marRight w:val="0"/>
      <w:marTop w:val="0"/>
      <w:marBottom w:val="0"/>
      <w:divBdr>
        <w:top w:val="none" w:sz="0" w:space="0" w:color="auto"/>
        <w:left w:val="none" w:sz="0" w:space="0" w:color="auto"/>
        <w:bottom w:val="none" w:sz="0" w:space="0" w:color="auto"/>
        <w:right w:val="none" w:sz="0" w:space="0" w:color="auto"/>
      </w:divBdr>
    </w:div>
    <w:div w:id="668027400">
      <w:bodyDiv w:val="1"/>
      <w:marLeft w:val="0"/>
      <w:marRight w:val="0"/>
      <w:marTop w:val="0"/>
      <w:marBottom w:val="0"/>
      <w:divBdr>
        <w:top w:val="none" w:sz="0" w:space="0" w:color="auto"/>
        <w:left w:val="none" w:sz="0" w:space="0" w:color="auto"/>
        <w:bottom w:val="none" w:sz="0" w:space="0" w:color="auto"/>
        <w:right w:val="none" w:sz="0" w:space="0" w:color="auto"/>
      </w:divBdr>
    </w:div>
    <w:div w:id="723413895">
      <w:bodyDiv w:val="1"/>
      <w:marLeft w:val="0"/>
      <w:marRight w:val="0"/>
      <w:marTop w:val="0"/>
      <w:marBottom w:val="0"/>
      <w:divBdr>
        <w:top w:val="none" w:sz="0" w:space="0" w:color="auto"/>
        <w:left w:val="none" w:sz="0" w:space="0" w:color="auto"/>
        <w:bottom w:val="none" w:sz="0" w:space="0" w:color="auto"/>
        <w:right w:val="none" w:sz="0" w:space="0" w:color="auto"/>
      </w:divBdr>
    </w:div>
    <w:div w:id="835801623">
      <w:bodyDiv w:val="1"/>
      <w:marLeft w:val="0"/>
      <w:marRight w:val="0"/>
      <w:marTop w:val="0"/>
      <w:marBottom w:val="0"/>
      <w:divBdr>
        <w:top w:val="none" w:sz="0" w:space="0" w:color="auto"/>
        <w:left w:val="none" w:sz="0" w:space="0" w:color="auto"/>
        <w:bottom w:val="none" w:sz="0" w:space="0" w:color="auto"/>
        <w:right w:val="none" w:sz="0" w:space="0" w:color="auto"/>
      </w:divBdr>
      <w:divsChild>
        <w:div w:id="1801260898">
          <w:marLeft w:val="0"/>
          <w:marRight w:val="0"/>
          <w:marTop w:val="0"/>
          <w:marBottom w:val="0"/>
          <w:divBdr>
            <w:top w:val="none" w:sz="0" w:space="0" w:color="auto"/>
            <w:left w:val="none" w:sz="0" w:space="0" w:color="auto"/>
            <w:bottom w:val="none" w:sz="0" w:space="0" w:color="auto"/>
            <w:right w:val="none" w:sz="0" w:space="0" w:color="auto"/>
          </w:divBdr>
        </w:div>
      </w:divsChild>
    </w:div>
    <w:div w:id="837039312">
      <w:bodyDiv w:val="1"/>
      <w:marLeft w:val="0"/>
      <w:marRight w:val="0"/>
      <w:marTop w:val="0"/>
      <w:marBottom w:val="0"/>
      <w:divBdr>
        <w:top w:val="none" w:sz="0" w:space="0" w:color="auto"/>
        <w:left w:val="none" w:sz="0" w:space="0" w:color="auto"/>
        <w:bottom w:val="none" w:sz="0" w:space="0" w:color="auto"/>
        <w:right w:val="none" w:sz="0" w:space="0" w:color="auto"/>
      </w:divBdr>
    </w:div>
    <w:div w:id="871769504">
      <w:bodyDiv w:val="1"/>
      <w:marLeft w:val="0"/>
      <w:marRight w:val="0"/>
      <w:marTop w:val="0"/>
      <w:marBottom w:val="0"/>
      <w:divBdr>
        <w:top w:val="none" w:sz="0" w:space="0" w:color="auto"/>
        <w:left w:val="none" w:sz="0" w:space="0" w:color="auto"/>
        <w:bottom w:val="none" w:sz="0" w:space="0" w:color="auto"/>
        <w:right w:val="none" w:sz="0" w:space="0" w:color="auto"/>
      </w:divBdr>
    </w:div>
    <w:div w:id="903224531">
      <w:bodyDiv w:val="1"/>
      <w:marLeft w:val="0"/>
      <w:marRight w:val="0"/>
      <w:marTop w:val="0"/>
      <w:marBottom w:val="0"/>
      <w:divBdr>
        <w:top w:val="none" w:sz="0" w:space="0" w:color="auto"/>
        <w:left w:val="none" w:sz="0" w:space="0" w:color="auto"/>
        <w:bottom w:val="none" w:sz="0" w:space="0" w:color="auto"/>
        <w:right w:val="none" w:sz="0" w:space="0" w:color="auto"/>
      </w:divBdr>
    </w:div>
    <w:div w:id="936711474">
      <w:bodyDiv w:val="1"/>
      <w:marLeft w:val="0"/>
      <w:marRight w:val="0"/>
      <w:marTop w:val="0"/>
      <w:marBottom w:val="0"/>
      <w:divBdr>
        <w:top w:val="none" w:sz="0" w:space="0" w:color="auto"/>
        <w:left w:val="none" w:sz="0" w:space="0" w:color="auto"/>
        <w:bottom w:val="none" w:sz="0" w:space="0" w:color="auto"/>
        <w:right w:val="none" w:sz="0" w:space="0" w:color="auto"/>
      </w:divBdr>
      <w:divsChild>
        <w:div w:id="405495319">
          <w:marLeft w:val="0"/>
          <w:marRight w:val="0"/>
          <w:marTop w:val="0"/>
          <w:marBottom w:val="0"/>
          <w:divBdr>
            <w:top w:val="none" w:sz="0" w:space="0" w:color="auto"/>
            <w:left w:val="none" w:sz="0" w:space="0" w:color="auto"/>
            <w:bottom w:val="none" w:sz="0" w:space="0" w:color="auto"/>
            <w:right w:val="none" w:sz="0" w:space="0" w:color="auto"/>
          </w:divBdr>
        </w:div>
        <w:div w:id="696662865">
          <w:marLeft w:val="0"/>
          <w:marRight w:val="0"/>
          <w:marTop w:val="0"/>
          <w:marBottom w:val="0"/>
          <w:divBdr>
            <w:top w:val="none" w:sz="0" w:space="0" w:color="auto"/>
            <w:left w:val="none" w:sz="0" w:space="0" w:color="auto"/>
            <w:bottom w:val="none" w:sz="0" w:space="0" w:color="auto"/>
            <w:right w:val="none" w:sz="0" w:space="0" w:color="auto"/>
          </w:divBdr>
        </w:div>
      </w:divsChild>
    </w:div>
    <w:div w:id="966425143">
      <w:bodyDiv w:val="1"/>
      <w:marLeft w:val="0"/>
      <w:marRight w:val="0"/>
      <w:marTop w:val="0"/>
      <w:marBottom w:val="0"/>
      <w:divBdr>
        <w:top w:val="none" w:sz="0" w:space="0" w:color="auto"/>
        <w:left w:val="none" w:sz="0" w:space="0" w:color="auto"/>
        <w:bottom w:val="none" w:sz="0" w:space="0" w:color="auto"/>
        <w:right w:val="none" w:sz="0" w:space="0" w:color="auto"/>
      </w:divBdr>
    </w:div>
    <w:div w:id="976836621">
      <w:bodyDiv w:val="1"/>
      <w:marLeft w:val="0"/>
      <w:marRight w:val="0"/>
      <w:marTop w:val="0"/>
      <w:marBottom w:val="0"/>
      <w:divBdr>
        <w:top w:val="none" w:sz="0" w:space="0" w:color="auto"/>
        <w:left w:val="none" w:sz="0" w:space="0" w:color="auto"/>
        <w:bottom w:val="none" w:sz="0" w:space="0" w:color="auto"/>
        <w:right w:val="none" w:sz="0" w:space="0" w:color="auto"/>
      </w:divBdr>
    </w:div>
    <w:div w:id="995108243">
      <w:bodyDiv w:val="1"/>
      <w:marLeft w:val="0"/>
      <w:marRight w:val="0"/>
      <w:marTop w:val="0"/>
      <w:marBottom w:val="0"/>
      <w:divBdr>
        <w:top w:val="none" w:sz="0" w:space="0" w:color="auto"/>
        <w:left w:val="none" w:sz="0" w:space="0" w:color="auto"/>
        <w:bottom w:val="none" w:sz="0" w:space="0" w:color="auto"/>
        <w:right w:val="none" w:sz="0" w:space="0" w:color="auto"/>
      </w:divBdr>
    </w:div>
    <w:div w:id="1011374663">
      <w:bodyDiv w:val="1"/>
      <w:marLeft w:val="0"/>
      <w:marRight w:val="0"/>
      <w:marTop w:val="0"/>
      <w:marBottom w:val="0"/>
      <w:divBdr>
        <w:top w:val="none" w:sz="0" w:space="0" w:color="auto"/>
        <w:left w:val="none" w:sz="0" w:space="0" w:color="auto"/>
        <w:bottom w:val="none" w:sz="0" w:space="0" w:color="auto"/>
        <w:right w:val="none" w:sz="0" w:space="0" w:color="auto"/>
      </w:divBdr>
    </w:div>
    <w:div w:id="1026516286">
      <w:bodyDiv w:val="1"/>
      <w:marLeft w:val="0"/>
      <w:marRight w:val="0"/>
      <w:marTop w:val="0"/>
      <w:marBottom w:val="0"/>
      <w:divBdr>
        <w:top w:val="none" w:sz="0" w:space="0" w:color="auto"/>
        <w:left w:val="none" w:sz="0" w:space="0" w:color="auto"/>
        <w:bottom w:val="none" w:sz="0" w:space="0" w:color="auto"/>
        <w:right w:val="none" w:sz="0" w:space="0" w:color="auto"/>
      </w:divBdr>
    </w:div>
    <w:div w:id="1227182879">
      <w:bodyDiv w:val="1"/>
      <w:marLeft w:val="0"/>
      <w:marRight w:val="0"/>
      <w:marTop w:val="0"/>
      <w:marBottom w:val="0"/>
      <w:divBdr>
        <w:top w:val="none" w:sz="0" w:space="0" w:color="auto"/>
        <w:left w:val="none" w:sz="0" w:space="0" w:color="auto"/>
        <w:bottom w:val="none" w:sz="0" w:space="0" w:color="auto"/>
        <w:right w:val="none" w:sz="0" w:space="0" w:color="auto"/>
      </w:divBdr>
    </w:div>
    <w:div w:id="1274046610">
      <w:bodyDiv w:val="1"/>
      <w:marLeft w:val="0"/>
      <w:marRight w:val="0"/>
      <w:marTop w:val="0"/>
      <w:marBottom w:val="0"/>
      <w:divBdr>
        <w:top w:val="none" w:sz="0" w:space="0" w:color="auto"/>
        <w:left w:val="none" w:sz="0" w:space="0" w:color="auto"/>
        <w:bottom w:val="none" w:sz="0" w:space="0" w:color="auto"/>
        <w:right w:val="none" w:sz="0" w:space="0" w:color="auto"/>
      </w:divBdr>
    </w:div>
    <w:div w:id="1286616243">
      <w:bodyDiv w:val="1"/>
      <w:marLeft w:val="0"/>
      <w:marRight w:val="0"/>
      <w:marTop w:val="0"/>
      <w:marBottom w:val="0"/>
      <w:divBdr>
        <w:top w:val="none" w:sz="0" w:space="0" w:color="auto"/>
        <w:left w:val="none" w:sz="0" w:space="0" w:color="auto"/>
        <w:bottom w:val="none" w:sz="0" w:space="0" w:color="auto"/>
        <w:right w:val="none" w:sz="0" w:space="0" w:color="auto"/>
      </w:divBdr>
    </w:div>
    <w:div w:id="1342468984">
      <w:bodyDiv w:val="1"/>
      <w:marLeft w:val="0"/>
      <w:marRight w:val="0"/>
      <w:marTop w:val="0"/>
      <w:marBottom w:val="0"/>
      <w:divBdr>
        <w:top w:val="none" w:sz="0" w:space="0" w:color="auto"/>
        <w:left w:val="none" w:sz="0" w:space="0" w:color="auto"/>
        <w:bottom w:val="none" w:sz="0" w:space="0" w:color="auto"/>
        <w:right w:val="none" w:sz="0" w:space="0" w:color="auto"/>
      </w:divBdr>
    </w:div>
    <w:div w:id="1357190990">
      <w:bodyDiv w:val="1"/>
      <w:marLeft w:val="0"/>
      <w:marRight w:val="0"/>
      <w:marTop w:val="0"/>
      <w:marBottom w:val="0"/>
      <w:divBdr>
        <w:top w:val="none" w:sz="0" w:space="0" w:color="auto"/>
        <w:left w:val="none" w:sz="0" w:space="0" w:color="auto"/>
        <w:bottom w:val="none" w:sz="0" w:space="0" w:color="auto"/>
        <w:right w:val="none" w:sz="0" w:space="0" w:color="auto"/>
      </w:divBdr>
    </w:div>
    <w:div w:id="1422414611">
      <w:bodyDiv w:val="1"/>
      <w:marLeft w:val="0"/>
      <w:marRight w:val="0"/>
      <w:marTop w:val="0"/>
      <w:marBottom w:val="0"/>
      <w:divBdr>
        <w:top w:val="none" w:sz="0" w:space="0" w:color="auto"/>
        <w:left w:val="none" w:sz="0" w:space="0" w:color="auto"/>
        <w:bottom w:val="none" w:sz="0" w:space="0" w:color="auto"/>
        <w:right w:val="none" w:sz="0" w:space="0" w:color="auto"/>
      </w:divBdr>
    </w:div>
    <w:div w:id="1458642547">
      <w:bodyDiv w:val="1"/>
      <w:marLeft w:val="0"/>
      <w:marRight w:val="0"/>
      <w:marTop w:val="0"/>
      <w:marBottom w:val="0"/>
      <w:divBdr>
        <w:top w:val="none" w:sz="0" w:space="0" w:color="auto"/>
        <w:left w:val="none" w:sz="0" w:space="0" w:color="auto"/>
        <w:bottom w:val="none" w:sz="0" w:space="0" w:color="auto"/>
        <w:right w:val="none" w:sz="0" w:space="0" w:color="auto"/>
      </w:divBdr>
    </w:div>
    <w:div w:id="1492715905">
      <w:bodyDiv w:val="1"/>
      <w:marLeft w:val="0"/>
      <w:marRight w:val="0"/>
      <w:marTop w:val="0"/>
      <w:marBottom w:val="0"/>
      <w:divBdr>
        <w:top w:val="none" w:sz="0" w:space="0" w:color="auto"/>
        <w:left w:val="none" w:sz="0" w:space="0" w:color="auto"/>
        <w:bottom w:val="none" w:sz="0" w:space="0" w:color="auto"/>
        <w:right w:val="none" w:sz="0" w:space="0" w:color="auto"/>
      </w:divBdr>
    </w:div>
    <w:div w:id="1518344766">
      <w:bodyDiv w:val="1"/>
      <w:marLeft w:val="0"/>
      <w:marRight w:val="0"/>
      <w:marTop w:val="0"/>
      <w:marBottom w:val="0"/>
      <w:divBdr>
        <w:top w:val="none" w:sz="0" w:space="0" w:color="auto"/>
        <w:left w:val="none" w:sz="0" w:space="0" w:color="auto"/>
        <w:bottom w:val="none" w:sz="0" w:space="0" w:color="auto"/>
        <w:right w:val="none" w:sz="0" w:space="0" w:color="auto"/>
      </w:divBdr>
    </w:div>
    <w:div w:id="1526215883">
      <w:bodyDiv w:val="1"/>
      <w:marLeft w:val="0"/>
      <w:marRight w:val="0"/>
      <w:marTop w:val="0"/>
      <w:marBottom w:val="0"/>
      <w:divBdr>
        <w:top w:val="none" w:sz="0" w:space="0" w:color="auto"/>
        <w:left w:val="none" w:sz="0" w:space="0" w:color="auto"/>
        <w:bottom w:val="none" w:sz="0" w:space="0" w:color="auto"/>
        <w:right w:val="none" w:sz="0" w:space="0" w:color="auto"/>
      </w:divBdr>
    </w:div>
    <w:div w:id="1552696309">
      <w:bodyDiv w:val="1"/>
      <w:marLeft w:val="0"/>
      <w:marRight w:val="0"/>
      <w:marTop w:val="0"/>
      <w:marBottom w:val="0"/>
      <w:divBdr>
        <w:top w:val="none" w:sz="0" w:space="0" w:color="auto"/>
        <w:left w:val="none" w:sz="0" w:space="0" w:color="auto"/>
        <w:bottom w:val="none" w:sz="0" w:space="0" w:color="auto"/>
        <w:right w:val="none" w:sz="0" w:space="0" w:color="auto"/>
      </w:divBdr>
    </w:div>
    <w:div w:id="1573810343">
      <w:bodyDiv w:val="1"/>
      <w:marLeft w:val="0"/>
      <w:marRight w:val="0"/>
      <w:marTop w:val="0"/>
      <w:marBottom w:val="0"/>
      <w:divBdr>
        <w:top w:val="none" w:sz="0" w:space="0" w:color="auto"/>
        <w:left w:val="none" w:sz="0" w:space="0" w:color="auto"/>
        <w:bottom w:val="none" w:sz="0" w:space="0" w:color="auto"/>
        <w:right w:val="none" w:sz="0" w:space="0" w:color="auto"/>
      </w:divBdr>
    </w:div>
    <w:div w:id="1643578853">
      <w:bodyDiv w:val="1"/>
      <w:marLeft w:val="0"/>
      <w:marRight w:val="0"/>
      <w:marTop w:val="0"/>
      <w:marBottom w:val="0"/>
      <w:divBdr>
        <w:top w:val="none" w:sz="0" w:space="0" w:color="auto"/>
        <w:left w:val="none" w:sz="0" w:space="0" w:color="auto"/>
        <w:bottom w:val="none" w:sz="0" w:space="0" w:color="auto"/>
        <w:right w:val="none" w:sz="0" w:space="0" w:color="auto"/>
      </w:divBdr>
    </w:div>
    <w:div w:id="1718621374">
      <w:bodyDiv w:val="1"/>
      <w:marLeft w:val="0"/>
      <w:marRight w:val="0"/>
      <w:marTop w:val="0"/>
      <w:marBottom w:val="0"/>
      <w:divBdr>
        <w:top w:val="none" w:sz="0" w:space="0" w:color="auto"/>
        <w:left w:val="none" w:sz="0" w:space="0" w:color="auto"/>
        <w:bottom w:val="none" w:sz="0" w:space="0" w:color="auto"/>
        <w:right w:val="none" w:sz="0" w:space="0" w:color="auto"/>
      </w:divBdr>
    </w:div>
    <w:div w:id="1728797416">
      <w:bodyDiv w:val="1"/>
      <w:marLeft w:val="0"/>
      <w:marRight w:val="0"/>
      <w:marTop w:val="0"/>
      <w:marBottom w:val="0"/>
      <w:divBdr>
        <w:top w:val="none" w:sz="0" w:space="0" w:color="auto"/>
        <w:left w:val="none" w:sz="0" w:space="0" w:color="auto"/>
        <w:bottom w:val="none" w:sz="0" w:space="0" w:color="auto"/>
        <w:right w:val="none" w:sz="0" w:space="0" w:color="auto"/>
      </w:divBdr>
      <w:divsChild>
        <w:div w:id="180439708">
          <w:marLeft w:val="3360"/>
          <w:marRight w:val="120"/>
          <w:marTop w:val="0"/>
          <w:marBottom w:val="0"/>
          <w:divBdr>
            <w:top w:val="none" w:sz="0" w:space="0" w:color="auto"/>
            <w:left w:val="none" w:sz="0" w:space="0" w:color="auto"/>
            <w:bottom w:val="none" w:sz="0" w:space="0" w:color="auto"/>
            <w:right w:val="none" w:sz="0" w:space="0" w:color="auto"/>
          </w:divBdr>
          <w:divsChild>
            <w:div w:id="357899723">
              <w:marLeft w:val="0"/>
              <w:marRight w:val="0"/>
              <w:marTop w:val="0"/>
              <w:marBottom w:val="0"/>
              <w:divBdr>
                <w:top w:val="none" w:sz="0" w:space="0" w:color="auto"/>
                <w:left w:val="none" w:sz="0" w:space="0" w:color="auto"/>
                <w:bottom w:val="none" w:sz="0" w:space="0" w:color="auto"/>
                <w:right w:val="none" w:sz="0" w:space="0" w:color="auto"/>
              </w:divBdr>
              <w:divsChild>
                <w:div w:id="16488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030688">
      <w:bodyDiv w:val="1"/>
      <w:marLeft w:val="0"/>
      <w:marRight w:val="0"/>
      <w:marTop w:val="0"/>
      <w:marBottom w:val="0"/>
      <w:divBdr>
        <w:top w:val="none" w:sz="0" w:space="0" w:color="auto"/>
        <w:left w:val="none" w:sz="0" w:space="0" w:color="auto"/>
        <w:bottom w:val="none" w:sz="0" w:space="0" w:color="auto"/>
        <w:right w:val="none" w:sz="0" w:space="0" w:color="auto"/>
      </w:divBdr>
    </w:div>
    <w:div w:id="1798062243">
      <w:bodyDiv w:val="1"/>
      <w:marLeft w:val="0"/>
      <w:marRight w:val="0"/>
      <w:marTop w:val="0"/>
      <w:marBottom w:val="0"/>
      <w:divBdr>
        <w:top w:val="none" w:sz="0" w:space="0" w:color="auto"/>
        <w:left w:val="none" w:sz="0" w:space="0" w:color="auto"/>
        <w:bottom w:val="none" w:sz="0" w:space="0" w:color="auto"/>
        <w:right w:val="none" w:sz="0" w:space="0" w:color="auto"/>
      </w:divBdr>
    </w:div>
    <w:div w:id="1798915809">
      <w:bodyDiv w:val="1"/>
      <w:marLeft w:val="0"/>
      <w:marRight w:val="0"/>
      <w:marTop w:val="0"/>
      <w:marBottom w:val="0"/>
      <w:divBdr>
        <w:top w:val="none" w:sz="0" w:space="0" w:color="auto"/>
        <w:left w:val="none" w:sz="0" w:space="0" w:color="auto"/>
        <w:bottom w:val="none" w:sz="0" w:space="0" w:color="auto"/>
        <w:right w:val="none" w:sz="0" w:space="0" w:color="auto"/>
      </w:divBdr>
    </w:div>
    <w:div w:id="1932815349">
      <w:bodyDiv w:val="1"/>
      <w:marLeft w:val="0"/>
      <w:marRight w:val="0"/>
      <w:marTop w:val="0"/>
      <w:marBottom w:val="0"/>
      <w:divBdr>
        <w:top w:val="none" w:sz="0" w:space="0" w:color="auto"/>
        <w:left w:val="none" w:sz="0" w:space="0" w:color="auto"/>
        <w:bottom w:val="none" w:sz="0" w:space="0" w:color="auto"/>
        <w:right w:val="none" w:sz="0" w:space="0" w:color="auto"/>
      </w:divBdr>
    </w:div>
    <w:div w:id="210071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bedoverie@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imalin_mv@es.irkutskenergo.ru" TargetMode="External"/><Relationship Id="rId4" Type="http://schemas.openxmlformats.org/officeDocument/2006/relationships/settings" Target="settings.xml"/><Relationship Id="rId9" Type="http://schemas.openxmlformats.org/officeDocument/2006/relationships/hyperlink" Target="http://www.sbyt.irkutsk&#1077;n&#1077;rg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94BD35-319E-4D06-A5A9-D66BED318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TotalTime>
  <Pages>1</Pages>
  <Words>11845</Words>
  <Characters>67519</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ТКД</vt:lpstr>
    </vt:vector>
  </TitlesOfParts>
  <Company/>
  <LinksUpToDate>false</LinksUpToDate>
  <CharactersWithSpaces>79206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ТКД</dc:title>
  <dc:creator>MEZHERAUPS</dc:creator>
  <cp:lastModifiedBy>salmanova_mv</cp:lastModifiedBy>
  <cp:revision>65</cp:revision>
  <cp:lastPrinted>2014-12-19T07:51:00Z</cp:lastPrinted>
  <dcterms:created xsi:type="dcterms:W3CDTF">2014-11-07T02:31:00Z</dcterms:created>
  <dcterms:modified xsi:type="dcterms:W3CDTF">2014-12-19T07:51:00Z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