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B3" w:rsidRDefault="005B76B3" w:rsidP="005B76B3">
      <w:pPr>
        <w:pStyle w:val="Default"/>
        <w:jc w:val="right"/>
      </w:pPr>
      <w:r>
        <w:t>Приложение №1</w:t>
      </w:r>
    </w:p>
    <w:p w:rsidR="005B76B3" w:rsidRDefault="005B76B3" w:rsidP="005B76B3">
      <w:pPr>
        <w:pStyle w:val="Default"/>
        <w:jc w:val="right"/>
      </w:pPr>
      <w:r>
        <w:t>к Документации по открытому запросу предложений</w:t>
      </w:r>
    </w:p>
    <w:p w:rsidR="005B76B3" w:rsidRDefault="005B76B3" w:rsidP="005B76B3">
      <w:pPr>
        <w:pStyle w:val="Default"/>
      </w:pPr>
    </w:p>
    <w:p w:rsidR="005B76B3" w:rsidRPr="008F35EB" w:rsidRDefault="008F35EB" w:rsidP="005B76B3">
      <w:pPr>
        <w:pStyle w:val="Default"/>
        <w:jc w:val="center"/>
        <w:rPr>
          <w:b/>
        </w:rPr>
      </w:pPr>
      <w:r>
        <w:rPr>
          <w:b/>
        </w:rPr>
        <w:t>Техническое задание на поставку аппаратно-программного комплекса распознавания</w:t>
      </w:r>
      <w:r w:rsidR="00E01742">
        <w:rPr>
          <w:b/>
        </w:rPr>
        <w:t xml:space="preserve"> регистрационных</w:t>
      </w:r>
      <w:r>
        <w:rPr>
          <w:b/>
        </w:rPr>
        <w:t xml:space="preserve"> номеров автомобилей</w:t>
      </w:r>
    </w:p>
    <w:p w:rsidR="005B76B3" w:rsidRDefault="005B76B3"/>
    <w:p w:rsidR="005B76B3" w:rsidRDefault="005B76B3"/>
    <w:tbl>
      <w:tblPr>
        <w:tblStyle w:val="a3"/>
        <w:tblW w:w="0" w:type="auto"/>
        <w:tblLook w:val="04A0"/>
      </w:tblPr>
      <w:tblGrid>
        <w:gridCol w:w="3227"/>
        <w:gridCol w:w="6344"/>
      </w:tblGrid>
      <w:tr w:rsidR="005B76B3" w:rsidRPr="00021CCB" w:rsidTr="005B76B3">
        <w:tc>
          <w:tcPr>
            <w:tcW w:w="3227" w:type="dxa"/>
          </w:tcPr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Программное обеспечение с ключом защиты аппаратно-программного комплекса</w:t>
            </w:r>
          </w:p>
        </w:tc>
        <w:tc>
          <w:tcPr>
            <w:tcW w:w="6344" w:type="dxa"/>
          </w:tcPr>
          <w:p w:rsidR="00FB26F0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Программное обеспечение в составе: </w:t>
            </w:r>
          </w:p>
          <w:p w:rsidR="00FB26F0" w:rsidRPr="00021CCB" w:rsidRDefault="00FB26F0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- </w:t>
            </w:r>
            <w:r w:rsidR="005B76B3" w:rsidRPr="00021CCB">
              <w:rPr>
                <w:sz w:val="23"/>
                <w:szCs w:val="23"/>
              </w:rPr>
              <w:t>дистрибутив программного обеспечения</w:t>
            </w:r>
            <w:r w:rsidR="00B96812" w:rsidRPr="00021CCB">
              <w:rPr>
                <w:sz w:val="23"/>
                <w:szCs w:val="23"/>
              </w:rPr>
              <w:t xml:space="preserve"> на электронном носителе</w:t>
            </w:r>
            <w:r w:rsidR="005B76B3" w:rsidRPr="00021CCB">
              <w:rPr>
                <w:sz w:val="23"/>
                <w:szCs w:val="23"/>
              </w:rPr>
              <w:t>;</w:t>
            </w:r>
          </w:p>
          <w:p w:rsidR="00FB26F0" w:rsidRPr="00021CCB" w:rsidRDefault="00FB26F0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- </w:t>
            </w:r>
            <w:r w:rsidR="005B76B3" w:rsidRPr="00021CCB">
              <w:rPr>
                <w:sz w:val="23"/>
                <w:szCs w:val="23"/>
              </w:rPr>
              <w:t>электронное руководство пользователя программного обеспечения</w:t>
            </w:r>
            <w:r w:rsidRPr="00021CCB">
              <w:rPr>
                <w:sz w:val="23"/>
                <w:szCs w:val="23"/>
              </w:rPr>
              <w:t>;</w:t>
            </w:r>
          </w:p>
          <w:p w:rsidR="00FB26F0" w:rsidRPr="00021CCB" w:rsidRDefault="00FB26F0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- аппаратный ключ защиты;</w:t>
            </w:r>
          </w:p>
          <w:p w:rsidR="005B76B3" w:rsidRPr="00021CCB" w:rsidRDefault="00FB26F0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-</w:t>
            </w:r>
            <w:r w:rsidR="005B76B3" w:rsidRPr="00021CCB">
              <w:rPr>
                <w:sz w:val="23"/>
                <w:szCs w:val="23"/>
              </w:rPr>
              <w:t xml:space="preserve"> лицензионное соглашение.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FB26F0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Функции программного обеспечения</w:t>
            </w:r>
          </w:p>
        </w:tc>
        <w:tc>
          <w:tcPr>
            <w:tcW w:w="6344" w:type="dxa"/>
          </w:tcPr>
          <w:p w:rsidR="005B76B3" w:rsidRPr="00021CCB" w:rsidRDefault="005B76B3" w:rsidP="00B96812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Программное обеспечение должно распознавать регистрационные знаки машин, проезжающих в поле зрения камеры-вычислителя, и осуществлять сверку распознанных автомобильных знаков с базой данных</w:t>
            </w:r>
            <w:r w:rsidR="00B96812" w:rsidRPr="00021CCB">
              <w:rPr>
                <w:sz w:val="23"/>
                <w:szCs w:val="23"/>
              </w:rPr>
              <w:t>, загруженной в данное программное обеспечение</w:t>
            </w:r>
            <w:r w:rsidRPr="00021CCB">
              <w:rPr>
                <w:sz w:val="23"/>
                <w:szCs w:val="23"/>
              </w:rPr>
              <w:t>.</w:t>
            </w: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5B76B3" w:rsidP="00FB26F0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Основные параметры программного обеспечения</w:t>
            </w:r>
            <w:r w:rsidR="00FB26F0" w:rsidRPr="00021CCB">
              <w:rPr>
                <w:sz w:val="23"/>
                <w:szCs w:val="23"/>
              </w:rPr>
              <w:t>:</w:t>
            </w:r>
          </w:p>
        </w:tc>
        <w:tc>
          <w:tcPr>
            <w:tcW w:w="6344" w:type="dxa"/>
          </w:tcPr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1) время полного цикла обработки (выявление + распознавание + поиск по базам +запись на диск) на одно транспортное средство должно составлять не более 5 сек. </w:t>
            </w:r>
          </w:p>
          <w:p w:rsidR="00021CCB" w:rsidRPr="00021CCB" w:rsidRDefault="00021CCB" w:rsidP="00021C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1CCB">
              <w:rPr>
                <w:rFonts w:ascii="Times New Roman" w:hAnsi="Times New Roman" w:cs="Times New Roman"/>
                <w:sz w:val="23"/>
                <w:szCs w:val="23"/>
              </w:rPr>
              <w:t xml:space="preserve">2) При совпадении распознанного номера и номера из базы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данных –</w:t>
            </w:r>
            <w:r w:rsidRPr="00021CCB">
              <w:rPr>
                <w:rFonts w:ascii="Times New Roman" w:hAnsi="Times New Roman" w:cs="Times New Roman"/>
                <w:sz w:val="23"/>
                <w:szCs w:val="23"/>
              </w:rPr>
              <w:t xml:space="preserve"> на экран монитора должно выводится изображение </w:t>
            </w:r>
            <w:proofErr w:type="gramStart"/>
            <w:r w:rsidRPr="00021CCB">
              <w:rPr>
                <w:rFonts w:ascii="Times New Roman" w:hAnsi="Times New Roman" w:cs="Times New Roman"/>
                <w:sz w:val="23"/>
                <w:szCs w:val="23"/>
              </w:rPr>
              <w:t>автомобиля</w:t>
            </w:r>
            <w:proofErr w:type="gramEnd"/>
            <w:r w:rsidRPr="00021CCB">
              <w:rPr>
                <w:rFonts w:ascii="Times New Roman" w:hAnsi="Times New Roman" w:cs="Times New Roman"/>
                <w:sz w:val="23"/>
                <w:szCs w:val="23"/>
              </w:rPr>
              <w:t xml:space="preserve"> и подаваться звуковой сигнал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5B76B3" w:rsidRPr="00021CCB" w:rsidRDefault="00021CCB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3</w:t>
            </w:r>
            <w:r w:rsidR="005B76B3" w:rsidRPr="00021CCB">
              <w:rPr>
                <w:sz w:val="23"/>
                <w:szCs w:val="23"/>
              </w:rPr>
              <w:t xml:space="preserve">) максимально допустимая скорость автомобиля – 120 км/ч, </w:t>
            </w:r>
          </w:p>
          <w:p w:rsidR="005B76B3" w:rsidRPr="00021CCB" w:rsidRDefault="00021CCB" w:rsidP="005B76B3">
            <w:pPr>
              <w:pStyle w:val="Default"/>
              <w:ind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4</w:t>
            </w:r>
            <w:r w:rsidR="005B76B3" w:rsidRPr="00021CCB">
              <w:rPr>
                <w:sz w:val="23"/>
                <w:szCs w:val="23"/>
              </w:rPr>
              <w:t xml:space="preserve">) способность распознавать номера автомобилей при освещенности в зоне контроля: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- днем при нормальных внешних условиях - распознавание без подсветки;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- в ночное и сумеречное время суток - распознавание </w:t>
            </w:r>
            <w:proofErr w:type="gramStart"/>
            <w:r w:rsidR="00B96812" w:rsidRPr="00021CCB">
              <w:rPr>
                <w:sz w:val="23"/>
                <w:szCs w:val="23"/>
              </w:rPr>
              <w:t>при</w:t>
            </w:r>
            <w:proofErr w:type="gramEnd"/>
            <w:r w:rsidR="00B96812" w:rsidRPr="00021CCB">
              <w:rPr>
                <w:sz w:val="23"/>
                <w:szCs w:val="23"/>
              </w:rPr>
              <w:t xml:space="preserve"> освещение не менее 100 люкс.</w:t>
            </w:r>
          </w:p>
          <w:p w:rsidR="005B76B3" w:rsidRPr="00021CCB" w:rsidRDefault="00021CCB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5</w:t>
            </w:r>
            <w:r w:rsidR="00FB26F0" w:rsidRPr="00021CCB">
              <w:rPr>
                <w:sz w:val="23"/>
                <w:szCs w:val="23"/>
              </w:rPr>
              <w:t>) вероятность распознавания не менее 90%</w:t>
            </w:r>
          </w:p>
          <w:p w:rsidR="005B76B3" w:rsidRPr="00021CCB" w:rsidRDefault="00021CCB" w:rsidP="005B76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1C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5B76B3" w:rsidRPr="00021CCB">
              <w:rPr>
                <w:rFonts w:ascii="Times New Roman" w:hAnsi="Times New Roman" w:cs="Times New Roman"/>
                <w:sz w:val="23"/>
                <w:szCs w:val="23"/>
              </w:rPr>
              <w:t xml:space="preserve">) иметь возможность подключения внешних баз данных </w:t>
            </w:r>
            <w:r w:rsidR="00FB26F0" w:rsidRPr="00021CCB">
              <w:rPr>
                <w:rFonts w:ascii="Times New Roman" w:hAnsi="Times New Roman" w:cs="Times New Roman"/>
                <w:sz w:val="23"/>
                <w:szCs w:val="23"/>
              </w:rPr>
              <w:t>номеров автомобилей</w:t>
            </w:r>
            <w:r w:rsidR="00B96812" w:rsidRPr="00021CC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</w:p>
        </w:tc>
      </w:tr>
      <w:tr w:rsidR="005B76B3" w:rsidRPr="00021CCB" w:rsidTr="005B76B3">
        <w:tc>
          <w:tcPr>
            <w:tcW w:w="3227" w:type="dxa"/>
          </w:tcPr>
          <w:p w:rsidR="00FB26F0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Сетевая камера со </w:t>
            </w:r>
            <w:proofErr w:type="gramStart"/>
            <w:r w:rsidRPr="00021CCB">
              <w:rPr>
                <w:sz w:val="23"/>
                <w:szCs w:val="23"/>
              </w:rPr>
              <w:t>встроенным</w:t>
            </w:r>
            <w:proofErr w:type="gramEnd"/>
          </w:p>
          <w:p w:rsidR="00FB26F0" w:rsidRPr="00021CCB" w:rsidRDefault="005B76B3" w:rsidP="00FB26F0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объективом</w:t>
            </w:r>
            <w:r w:rsidR="00FB26F0" w:rsidRPr="00021CCB">
              <w:rPr>
                <w:sz w:val="23"/>
                <w:szCs w:val="23"/>
              </w:rPr>
              <w:t xml:space="preserve"> </w:t>
            </w:r>
            <w:r w:rsidRPr="00021CCB">
              <w:rPr>
                <w:sz w:val="23"/>
                <w:szCs w:val="23"/>
              </w:rPr>
              <w:t xml:space="preserve">и </w:t>
            </w:r>
            <w:proofErr w:type="spellStart"/>
            <w:proofErr w:type="gramStart"/>
            <w:r w:rsidRPr="00021CCB">
              <w:rPr>
                <w:sz w:val="23"/>
                <w:szCs w:val="23"/>
              </w:rPr>
              <w:t>ИК-подсветкой</w:t>
            </w:r>
            <w:proofErr w:type="spellEnd"/>
            <w:proofErr w:type="gramEnd"/>
            <w:r w:rsidRPr="00021CCB">
              <w:rPr>
                <w:sz w:val="23"/>
                <w:szCs w:val="23"/>
              </w:rPr>
              <w:t>,</w:t>
            </w:r>
          </w:p>
          <w:p w:rsidR="005B76B3" w:rsidRPr="00021CCB" w:rsidRDefault="005B76B3" w:rsidP="00FB26F0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размещенная в </w:t>
            </w:r>
            <w:proofErr w:type="spellStart"/>
            <w:r w:rsidRPr="00021CCB">
              <w:rPr>
                <w:sz w:val="23"/>
                <w:szCs w:val="23"/>
              </w:rPr>
              <w:t>термокожухе</w:t>
            </w:r>
            <w:proofErr w:type="spellEnd"/>
          </w:p>
        </w:tc>
        <w:tc>
          <w:tcPr>
            <w:tcW w:w="6344" w:type="dxa"/>
          </w:tcPr>
          <w:p w:rsidR="00FB26F0" w:rsidRP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Сетевая камера со встроенным объективом и </w:t>
            </w:r>
            <w:proofErr w:type="spellStart"/>
            <w:proofErr w:type="gramStart"/>
            <w:r w:rsidRPr="00021CCB">
              <w:rPr>
                <w:sz w:val="23"/>
                <w:szCs w:val="23"/>
              </w:rPr>
              <w:t>ИК-подсветкой</w:t>
            </w:r>
            <w:proofErr w:type="spellEnd"/>
            <w:proofErr w:type="gramEnd"/>
            <w:r w:rsidRPr="00021CCB">
              <w:rPr>
                <w:sz w:val="23"/>
                <w:szCs w:val="23"/>
              </w:rPr>
              <w:t>,</w:t>
            </w:r>
          </w:p>
          <w:p w:rsidR="005B76B3" w:rsidRP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размещенная в </w:t>
            </w:r>
            <w:proofErr w:type="spellStart"/>
            <w:r w:rsidRPr="00021CCB">
              <w:rPr>
                <w:sz w:val="23"/>
                <w:szCs w:val="23"/>
              </w:rPr>
              <w:t>термокожухе</w:t>
            </w:r>
            <w:proofErr w:type="spellEnd"/>
            <w:r w:rsidRPr="00021CCB">
              <w:rPr>
                <w:sz w:val="23"/>
                <w:szCs w:val="23"/>
              </w:rPr>
              <w:t xml:space="preserve">. </w:t>
            </w:r>
          </w:p>
          <w:p w:rsid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Камера должна иметь во</w:t>
            </w:r>
            <w:r w:rsidR="00021CCB">
              <w:rPr>
                <w:sz w:val="23"/>
                <w:szCs w:val="23"/>
              </w:rPr>
              <w:t>зможность установки на штативе</w:t>
            </w:r>
          </w:p>
          <w:p w:rsidR="00021CCB" w:rsidRDefault="00021CCB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расстоянии не менее 30 метров от </w:t>
            </w:r>
            <w:proofErr w:type="gramStart"/>
            <w:r>
              <w:rPr>
                <w:sz w:val="23"/>
                <w:szCs w:val="23"/>
              </w:rPr>
              <w:t>стационарного</w:t>
            </w:r>
            <w:proofErr w:type="gramEnd"/>
            <w:r>
              <w:rPr>
                <w:sz w:val="23"/>
                <w:szCs w:val="23"/>
              </w:rPr>
              <w:t xml:space="preserve"> или</w:t>
            </w:r>
          </w:p>
          <w:p w:rsidR="005B76B3" w:rsidRDefault="00021CCB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мобильного поста с компьютером с установленным на нем программным обеспечением.</w:t>
            </w:r>
          </w:p>
          <w:p w:rsidR="00021CCB" w:rsidRDefault="00021CCB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Дальность считывания регистрационного номера </w:t>
            </w:r>
          </w:p>
          <w:p w:rsidR="00021CCB" w:rsidRPr="00021CCB" w:rsidRDefault="00021CCB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движущегося автомобиля – не менее 25 метров от камеры.</w:t>
            </w:r>
          </w:p>
          <w:p w:rsidR="005B76B3" w:rsidRP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Разрешение: не ниже </w:t>
            </w:r>
            <w:r w:rsidR="00FB26F0" w:rsidRPr="00021CCB">
              <w:rPr>
                <w:sz w:val="23"/>
                <w:szCs w:val="23"/>
              </w:rPr>
              <w:t xml:space="preserve">1 </w:t>
            </w:r>
            <w:proofErr w:type="spellStart"/>
            <w:r w:rsidR="00FB26F0" w:rsidRPr="00021CCB">
              <w:rPr>
                <w:sz w:val="23"/>
                <w:szCs w:val="23"/>
              </w:rPr>
              <w:t>Мпикс</w:t>
            </w:r>
            <w:proofErr w:type="spellEnd"/>
          </w:p>
          <w:p w:rsidR="005B76B3" w:rsidRP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Питание: 8-28 DC </w:t>
            </w:r>
          </w:p>
          <w:p w:rsidR="005B76B3" w:rsidRP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Температурный диапазон: -40 ~ +50</w:t>
            </w:r>
            <w:proofErr w:type="gramStart"/>
            <w:r w:rsidRPr="00021CCB">
              <w:rPr>
                <w:sz w:val="23"/>
                <w:szCs w:val="23"/>
              </w:rPr>
              <w:t xml:space="preserve"> °С</w:t>
            </w:r>
            <w:proofErr w:type="gramEnd"/>
            <w:r w:rsidRPr="00021CCB">
              <w:rPr>
                <w:sz w:val="23"/>
                <w:szCs w:val="23"/>
              </w:rPr>
              <w:t xml:space="preserve"> </w:t>
            </w:r>
          </w:p>
          <w:p w:rsidR="005B76B3" w:rsidRPr="00021CCB" w:rsidRDefault="005B76B3" w:rsidP="00021CCB">
            <w:pPr>
              <w:pStyle w:val="Default"/>
              <w:ind w:left="34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Степень </w:t>
            </w:r>
            <w:r w:rsidR="00B96812" w:rsidRPr="00021CCB">
              <w:rPr>
                <w:sz w:val="23"/>
                <w:szCs w:val="23"/>
              </w:rPr>
              <w:t>пыл</w:t>
            </w:r>
            <w:proofErr w:type="gramStart"/>
            <w:r w:rsidR="00B96812" w:rsidRPr="00021CCB">
              <w:rPr>
                <w:sz w:val="23"/>
                <w:szCs w:val="23"/>
              </w:rPr>
              <w:t>е-</w:t>
            </w:r>
            <w:proofErr w:type="gramEnd"/>
            <w:r w:rsidR="00B96812" w:rsidRPr="00021CCB">
              <w:rPr>
                <w:sz w:val="23"/>
                <w:szCs w:val="23"/>
              </w:rPr>
              <w:t xml:space="preserve"> и </w:t>
            </w:r>
            <w:proofErr w:type="spellStart"/>
            <w:r w:rsidR="00B96812" w:rsidRPr="00021CCB">
              <w:rPr>
                <w:sz w:val="23"/>
                <w:szCs w:val="23"/>
              </w:rPr>
              <w:t>влагозащищенности</w:t>
            </w:r>
            <w:proofErr w:type="spellEnd"/>
            <w:r w:rsidRPr="00021CCB">
              <w:rPr>
                <w:sz w:val="23"/>
                <w:szCs w:val="23"/>
              </w:rPr>
              <w:t xml:space="preserve">: не ниже IP66 </w:t>
            </w:r>
          </w:p>
          <w:p w:rsidR="005B76B3" w:rsidRPr="00021CCB" w:rsidRDefault="005B76B3" w:rsidP="00021CCB">
            <w:pPr>
              <w:pStyle w:val="Default"/>
              <w:ind w:left="33"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Интерфейс: LAN 10/100 </w:t>
            </w:r>
            <w:proofErr w:type="spellStart"/>
            <w:r w:rsidRPr="00021CCB">
              <w:rPr>
                <w:sz w:val="23"/>
                <w:szCs w:val="23"/>
              </w:rPr>
              <w:t>BaseT</w:t>
            </w:r>
            <w:proofErr w:type="spellEnd"/>
            <w:r w:rsidRPr="00021CCB">
              <w:rPr>
                <w:sz w:val="23"/>
                <w:szCs w:val="23"/>
              </w:rPr>
              <w:t xml:space="preserve"> </w:t>
            </w:r>
          </w:p>
          <w:p w:rsidR="005B76B3" w:rsidRPr="00021CCB" w:rsidRDefault="005B76B3" w:rsidP="00021CCB">
            <w:pPr>
              <w:pStyle w:val="Default"/>
              <w:ind w:right="-1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Объектив с переменным фокусным расстоянием</w:t>
            </w:r>
            <w:r w:rsidR="00B96812" w:rsidRPr="00021CCB">
              <w:rPr>
                <w:sz w:val="23"/>
                <w:szCs w:val="23"/>
              </w:rPr>
              <w:t>.</w:t>
            </w: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Штатив для камеры</w:t>
            </w:r>
          </w:p>
        </w:tc>
        <w:tc>
          <w:tcPr>
            <w:tcW w:w="6344" w:type="dxa"/>
          </w:tcPr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Тип - напольный 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Поддерживаемые устройства - видеокамера 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Высота - не менее 400 мм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lastRenderedPageBreak/>
              <w:t>Поддерживаемый вес – не менее 1 кг</w:t>
            </w: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lastRenderedPageBreak/>
              <w:t>Блок автономного питания (аккумулятор) для камеры</w:t>
            </w:r>
          </w:p>
        </w:tc>
        <w:tc>
          <w:tcPr>
            <w:tcW w:w="6344" w:type="dxa"/>
          </w:tcPr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Должен размещаться в герметичном кейсе и автономно 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осуществлять питание камер</w:t>
            </w:r>
            <w:r w:rsidR="00720CE9" w:rsidRPr="00021CCB">
              <w:rPr>
                <w:sz w:val="23"/>
                <w:szCs w:val="23"/>
              </w:rPr>
              <w:t>ы</w:t>
            </w:r>
            <w:r w:rsidRPr="00021CCB">
              <w:rPr>
                <w:sz w:val="23"/>
                <w:szCs w:val="23"/>
              </w:rPr>
              <w:t xml:space="preserve"> не менее 3 часов. </w:t>
            </w: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Адаптер зарядного устройства </w:t>
            </w:r>
          </w:p>
        </w:tc>
        <w:tc>
          <w:tcPr>
            <w:tcW w:w="6344" w:type="dxa"/>
          </w:tcPr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Комбинированный адаптер (90 Вт)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в розетку прикуривателя автомобиля.</w:t>
            </w: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Зарядное устройство </w:t>
            </w:r>
            <w:proofErr w:type="gramStart"/>
            <w:r w:rsidRPr="00021CCB">
              <w:rPr>
                <w:sz w:val="23"/>
                <w:szCs w:val="23"/>
              </w:rPr>
              <w:t>для</w:t>
            </w:r>
            <w:proofErr w:type="gramEnd"/>
            <w:r w:rsidRPr="00021CCB">
              <w:rPr>
                <w:sz w:val="23"/>
                <w:szCs w:val="23"/>
              </w:rPr>
              <w:t xml:space="preserve"> 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блока автономного питания </w:t>
            </w:r>
          </w:p>
        </w:tc>
        <w:tc>
          <w:tcPr>
            <w:tcW w:w="6344" w:type="dxa"/>
          </w:tcPr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Напряжение сети: 220</w:t>
            </w:r>
            <w:proofErr w:type="gramStart"/>
            <w:r w:rsidRPr="00021CCB">
              <w:rPr>
                <w:sz w:val="23"/>
                <w:szCs w:val="23"/>
              </w:rPr>
              <w:t xml:space="preserve"> В</w:t>
            </w:r>
            <w:proofErr w:type="gramEnd"/>
            <w:r w:rsidRPr="00021CCB">
              <w:rPr>
                <w:sz w:val="23"/>
                <w:szCs w:val="23"/>
              </w:rPr>
              <w:t xml:space="preserve"> при частоте сети от 50 до 60 герц 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Заряжаемые батареи: 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 xml:space="preserve">Номинальное напряжение 12В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Выходной ток: не менее 4 ампер</w:t>
            </w:r>
          </w:p>
        </w:tc>
      </w:tr>
      <w:tr w:rsidR="005B76B3" w:rsidRPr="00021CCB" w:rsidTr="005B76B3">
        <w:tc>
          <w:tcPr>
            <w:tcW w:w="3227" w:type="dxa"/>
          </w:tcPr>
          <w:p w:rsidR="00720CE9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Мобильный персональный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компьютер (ноутбук)</w:t>
            </w:r>
          </w:p>
          <w:p w:rsidR="005B76B3" w:rsidRPr="00021CCB" w:rsidRDefault="005B76B3" w:rsidP="00720CE9">
            <w:pPr>
              <w:pStyle w:val="Default"/>
              <w:rPr>
                <w:sz w:val="23"/>
                <w:szCs w:val="23"/>
              </w:rPr>
            </w:pPr>
            <w:proofErr w:type="gramStart"/>
            <w:r w:rsidRPr="00021CCB">
              <w:rPr>
                <w:sz w:val="23"/>
                <w:szCs w:val="23"/>
              </w:rPr>
              <w:t>(с предустановленным ПО</w:t>
            </w:r>
            <w:r w:rsidR="00720CE9" w:rsidRPr="00021CCB">
              <w:rPr>
                <w:sz w:val="23"/>
                <w:szCs w:val="23"/>
              </w:rPr>
              <w:t xml:space="preserve"> для распознавания номеров автомобилей</w:t>
            </w:r>
            <w:r w:rsidRPr="00021CCB">
              <w:rPr>
                <w:sz w:val="23"/>
                <w:szCs w:val="23"/>
              </w:rPr>
              <w:t xml:space="preserve"> и MS </w:t>
            </w:r>
            <w:proofErr w:type="spellStart"/>
            <w:r w:rsidRPr="00021CCB">
              <w:rPr>
                <w:sz w:val="23"/>
                <w:szCs w:val="23"/>
              </w:rPr>
              <w:t>Office</w:t>
            </w:r>
            <w:proofErr w:type="spellEnd"/>
            <w:proofErr w:type="gramEnd"/>
          </w:p>
        </w:tc>
        <w:tc>
          <w:tcPr>
            <w:tcW w:w="6344" w:type="dxa"/>
          </w:tcPr>
          <w:p w:rsidR="005B76B3" w:rsidRPr="00021CCB" w:rsidRDefault="00720CE9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П</w:t>
            </w:r>
            <w:r w:rsidR="005B76B3" w:rsidRPr="00021CCB">
              <w:rPr>
                <w:sz w:val="23"/>
                <w:szCs w:val="23"/>
              </w:rPr>
              <w:t>роцессор</w:t>
            </w:r>
            <w:r w:rsidRPr="00021CCB">
              <w:rPr>
                <w:sz w:val="23"/>
                <w:szCs w:val="23"/>
              </w:rPr>
              <w:t xml:space="preserve"> с тактовой частотой не менее 2.5ГГц;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Диагональ экрана</w:t>
            </w:r>
            <w:r w:rsidR="00720CE9" w:rsidRPr="00021CCB">
              <w:rPr>
                <w:sz w:val="23"/>
                <w:szCs w:val="23"/>
              </w:rPr>
              <w:t xml:space="preserve"> не менее 14"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Объём оперативной памяти</w:t>
            </w:r>
            <w:r w:rsidR="00720CE9" w:rsidRPr="00021CCB">
              <w:rPr>
                <w:sz w:val="23"/>
                <w:szCs w:val="23"/>
              </w:rPr>
              <w:t xml:space="preserve"> не менее 2048 Мб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Объём накопителя</w:t>
            </w:r>
            <w:r w:rsidR="00720CE9" w:rsidRPr="00021CCB">
              <w:rPr>
                <w:sz w:val="23"/>
                <w:szCs w:val="23"/>
              </w:rPr>
              <w:t xml:space="preserve"> не менее 250 Гб</w:t>
            </w:r>
          </w:p>
          <w:p w:rsidR="005B76B3" w:rsidRPr="00021CCB" w:rsidRDefault="005B76B3" w:rsidP="005B76B3">
            <w:pPr>
              <w:pStyle w:val="Default"/>
              <w:ind w:right="-4053"/>
              <w:rPr>
                <w:sz w:val="23"/>
                <w:szCs w:val="23"/>
              </w:rPr>
            </w:pPr>
            <w:proofErr w:type="gramStart"/>
            <w:r w:rsidRPr="00021CCB">
              <w:rPr>
                <w:sz w:val="23"/>
                <w:szCs w:val="23"/>
              </w:rPr>
              <w:t>Установленная</w:t>
            </w:r>
            <w:proofErr w:type="gramEnd"/>
            <w:r w:rsidRPr="00021CCB">
              <w:rPr>
                <w:sz w:val="23"/>
                <w:szCs w:val="23"/>
              </w:rPr>
              <w:t xml:space="preserve"> ОС: MS </w:t>
            </w:r>
            <w:proofErr w:type="spellStart"/>
            <w:r w:rsidRPr="00021CCB">
              <w:rPr>
                <w:sz w:val="23"/>
                <w:szCs w:val="23"/>
              </w:rPr>
              <w:t>Windows</w:t>
            </w:r>
            <w:proofErr w:type="spellEnd"/>
            <w:r w:rsidRPr="00021CCB">
              <w:rPr>
                <w:sz w:val="23"/>
                <w:szCs w:val="23"/>
              </w:rPr>
              <w:t xml:space="preserve"> 7 или </w:t>
            </w:r>
            <w:proofErr w:type="spellStart"/>
            <w:r w:rsidRPr="00021CCB">
              <w:rPr>
                <w:sz w:val="23"/>
                <w:szCs w:val="23"/>
              </w:rPr>
              <w:t>Windows</w:t>
            </w:r>
            <w:proofErr w:type="spellEnd"/>
            <w:r w:rsidRPr="00021CCB">
              <w:rPr>
                <w:sz w:val="23"/>
                <w:szCs w:val="23"/>
              </w:rPr>
              <w:t xml:space="preserve"> 8 </w:t>
            </w:r>
          </w:p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Число разъемов USB: 2 и более</w:t>
            </w:r>
          </w:p>
        </w:tc>
      </w:tr>
      <w:tr w:rsidR="005B76B3" w:rsidRPr="00021CCB" w:rsidTr="005B76B3">
        <w:tc>
          <w:tcPr>
            <w:tcW w:w="3227" w:type="dxa"/>
          </w:tcPr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Кейс для переноски</w:t>
            </w:r>
          </w:p>
        </w:tc>
        <w:tc>
          <w:tcPr>
            <w:tcW w:w="6344" w:type="dxa"/>
          </w:tcPr>
          <w:p w:rsidR="005B76B3" w:rsidRPr="00021CCB" w:rsidRDefault="005B76B3" w:rsidP="005B76B3">
            <w:pPr>
              <w:pStyle w:val="Default"/>
              <w:rPr>
                <w:sz w:val="23"/>
                <w:szCs w:val="23"/>
              </w:rPr>
            </w:pPr>
            <w:r w:rsidRPr="00021CCB">
              <w:rPr>
                <w:sz w:val="23"/>
                <w:szCs w:val="23"/>
              </w:rPr>
              <w:t>Специализированный кейс для переноски</w:t>
            </w:r>
          </w:p>
        </w:tc>
      </w:tr>
    </w:tbl>
    <w:p w:rsidR="005B76B3" w:rsidRDefault="005B76B3" w:rsidP="005B76B3">
      <w:pPr>
        <w:pStyle w:val="Default"/>
      </w:pPr>
    </w:p>
    <w:p w:rsidR="005B76B3" w:rsidRDefault="005B76B3" w:rsidP="005B76B3">
      <w:pPr>
        <w:pStyle w:val="Default"/>
      </w:pPr>
    </w:p>
    <w:p w:rsidR="005B76B3" w:rsidRDefault="005B76B3" w:rsidP="005B76B3">
      <w:pPr>
        <w:pStyle w:val="Default"/>
      </w:pPr>
    </w:p>
    <w:sectPr w:rsidR="005B76B3" w:rsidSect="00B84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D7A37"/>
    <w:multiLevelType w:val="hybridMultilevel"/>
    <w:tmpl w:val="A69C3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76B3"/>
    <w:rsid w:val="000020C0"/>
    <w:rsid w:val="00021CCB"/>
    <w:rsid w:val="00081D45"/>
    <w:rsid w:val="00144304"/>
    <w:rsid w:val="00161173"/>
    <w:rsid w:val="001A2E24"/>
    <w:rsid w:val="001A64F2"/>
    <w:rsid w:val="002646B1"/>
    <w:rsid w:val="002C0BBC"/>
    <w:rsid w:val="003535C5"/>
    <w:rsid w:val="004175F2"/>
    <w:rsid w:val="00450D73"/>
    <w:rsid w:val="00536BD1"/>
    <w:rsid w:val="005B76B3"/>
    <w:rsid w:val="005C6024"/>
    <w:rsid w:val="00615CED"/>
    <w:rsid w:val="00651DC3"/>
    <w:rsid w:val="00720CE9"/>
    <w:rsid w:val="007509C8"/>
    <w:rsid w:val="007F64C8"/>
    <w:rsid w:val="008F35EB"/>
    <w:rsid w:val="009856FE"/>
    <w:rsid w:val="009C6FF4"/>
    <w:rsid w:val="00A348B2"/>
    <w:rsid w:val="00A82623"/>
    <w:rsid w:val="00AC1FC3"/>
    <w:rsid w:val="00AF57C2"/>
    <w:rsid w:val="00B67899"/>
    <w:rsid w:val="00B845AF"/>
    <w:rsid w:val="00B96812"/>
    <w:rsid w:val="00CF3A0C"/>
    <w:rsid w:val="00D359F1"/>
    <w:rsid w:val="00DE2ABC"/>
    <w:rsid w:val="00E01742"/>
    <w:rsid w:val="00E055CC"/>
    <w:rsid w:val="00E421F6"/>
    <w:rsid w:val="00EC77F1"/>
    <w:rsid w:val="00EE0CC8"/>
    <w:rsid w:val="00EE49CC"/>
    <w:rsid w:val="00F7716B"/>
    <w:rsid w:val="00F850DB"/>
    <w:rsid w:val="00FB2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B3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5B76B3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B7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1CC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hrushev_ag</cp:lastModifiedBy>
  <cp:revision>4</cp:revision>
  <dcterms:created xsi:type="dcterms:W3CDTF">2015-07-28T01:10:00Z</dcterms:created>
  <dcterms:modified xsi:type="dcterms:W3CDTF">2015-07-28T02:23:00Z</dcterms:modified>
</cp:coreProperties>
</file>